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1"/>
        <w:ind w:left="771" w:right="0" w:firstLine="0"/>
        <w:jc w:val="left"/>
        <w:rPr>
          <w:sz w:val="22"/>
        </w:rPr>
      </w:pPr>
      <w:r>
        <w:rPr>
          <w:w w:val="110"/>
          <w:position w:val="1"/>
          <w:sz w:val="22"/>
        </w:rPr>
        <w:t>B</w:t>
      </w:r>
      <w:r>
        <w:rPr>
          <w:w w:val="110"/>
          <w:sz w:val="22"/>
        </w:rPr>
        <w:t>Ộ</w:t>
      </w:r>
      <w:r>
        <w:rPr>
          <w:spacing w:val="-22"/>
          <w:w w:val="110"/>
          <w:sz w:val="22"/>
        </w:rPr>
        <w:t> </w:t>
      </w:r>
      <w:r>
        <w:rPr>
          <w:spacing w:val="-3"/>
          <w:w w:val="110"/>
          <w:sz w:val="22"/>
        </w:rPr>
        <w:t>GIAO</w:t>
      </w:r>
      <w:r>
        <w:rPr>
          <w:spacing w:val="-18"/>
          <w:w w:val="110"/>
          <w:sz w:val="22"/>
        </w:rPr>
        <w:t> </w:t>
      </w:r>
      <w:r>
        <w:rPr>
          <w:w w:val="110"/>
          <w:sz w:val="22"/>
        </w:rPr>
        <w:t>THÔNG</w:t>
      </w:r>
      <w:r>
        <w:rPr>
          <w:spacing w:val="-26"/>
          <w:w w:val="110"/>
          <w:sz w:val="22"/>
        </w:rPr>
        <w:t> </w:t>
      </w:r>
      <w:r>
        <w:rPr>
          <w:w w:val="110"/>
          <w:sz w:val="22"/>
        </w:rPr>
        <w:t>VẬN</w:t>
      </w:r>
      <w:r>
        <w:rPr>
          <w:spacing w:val="-23"/>
          <w:w w:val="110"/>
          <w:sz w:val="22"/>
        </w:rPr>
        <w:t> </w:t>
      </w:r>
      <w:r>
        <w:rPr>
          <w:w w:val="110"/>
          <w:sz w:val="22"/>
        </w:rPr>
        <w:t>TẢI</w:t>
      </w:r>
    </w:p>
    <w:p>
      <w:pPr>
        <w:pStyle w:val="BodyText"/>
        <w:spacing w:before="7"/>
        <w:rPr>
          <w:sz w:val="3"/>
        </w:rPr>
      </w:pPr>
    </w:p>
    <w:p>
      <w:pPr>
        <w:pStyle w:val="BodyText"/>
        <w:spacing w:line="20" w:lineRule="exact" w:before="0"/>
        <w:ind w:left="1468"/>
        <w:rPr>
          <w:sz w:val="2"/>
        </w:rPr>
      </w:pPr>
      <w:r>
        <w:rPr>
          <w:sz w:val="2"/>
        </w:rPr>
        <w:pict>
          <v:group style="width:74.55pt;height:.75pt;mso-position-horizontal-relative:char;mso-position-vertical-relative:line" coordorigin="0,0" coordsize="1491,15">
            <v:line style="position:absolute" from="0,7" to="1490,7" stroked="true" strokeweight=".72pt" strokecolor="#000000">
              <v:stroke dashstyle="solid"/>
            </v:line>
          </v:group>
        </w:pict>
      </w:r>
      <w:r>
        <w:rPr>
          <w:sz w:val="2"/>
        </w:rPr>
      </w:r>
    </w:p>
    <w:p>
      <w:pPr>
        <w:pStyle w:val="BodyText"/>
        <w:spacing w:before="0"/>
      </w:pPr>
    </w:p>
    <w:p>
      <w:pPr>
        <w:tabs>
          <w:tab w:pos="1831" w:val="left" w:leader="none"/>
        </w:tabs>
        <w:spacing w:before="223"/>
        <w:ind w:left="773" w:right="0" w:firstLine="0"/>
        <w:jc w:val="left"/>
        <w:rPr>
          <w:sz w:val="24"/>
          <w:szCs w:val="24"/>
        </w:rPr>
      </w:pPr>
      <w:r>
        <w:rPr/>
        <w:drawing>
          <wp:anchor distT="0" distB="0" distL="0" distR="0" allowOverlap="1" layoutInCell="1" locked="0" behindDoc="1" simplePos="0" relativeHeight="480546816">
            <wp:simplePos x="0" y="0"/>
            <wp:positionH relativeFrom="page">
              <wp:posOffset>1970532</wp:posOffset>
            </wp:positionH>
            <wp:positionV relativeFrom="paragraph">
              <wp:posOffset>171248</wp:posOffset>
            </wp:positionV>
            <wp:extent cx="67056" cy="10515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7056" cy="105155"/>
                    </a:xfrm>
                    <a:prstGeom prst="rect">
                      <a:avLst/>
                    </a:prstGeom>
                  </pic:spPr>
                </pic:pic>
              </a:graphicData>
            </a:graphic>
          </wp:anchor>
        </w:drawing>
      </w:r>
      <w:r>
        <w:rPr>
          <w:sz w:val="24"/>
          <w:szCs w:val="24"/>
        </w:rPr>
        <w:t>S</w:t>
        <w:tab/>
      </w:r>
      <w:r>
        <w:rPr>
          <w:spacing w:val="-1"/>
          <w:position w:val="1"/>
          <w:sz w:val="24"/>
          <w:szCs w:val="24"/>
        </w:rPr>
        <w:t>/2023/TT-BGTVT</w:t>
      </w:r>
    </w:p>
    <w:p>
      <w:pPr>
        <w:spacing w:line="256" w:lineRule="exact" w:before="81"/>
        <w:ind w:left="191" w:right="0" w:firstLine="0"/>
        <w:jc w:val="center"/>
        <w:rPr>
          <w:sz w:val="22"/>
        </w:rPr>
      </w:pPr>
      <w:r>
        <w:rPr/>
        <w:br w:type="column"/>
      </w:r>
      <w:r>
        <w:rPr>
          <w:w w:val="110"/>
          <w:position w:val="1"/>
          <w:sz w:val="22"/>
        </w:rPr>
        <w:t>C</w:t>
      </w:r>
      <w:r>
        <w:rPr>
          <w:w w:val="110"/>
          <w:sz w:val="22"/>
        </w:rPr>
        <w:t>ỘNG HÒA XÃ HỘI CHỦ NGHĨA VIỆT NAM</w:t>
      </w:r>
    </w:p>
    <w:p>
      <w:pPr>
        <w:spacing w:line="279" w:lineRule="exact" w:before="0"/>
        <w:ind w:left="215" w:right="0" w:firstLine="0"/>
        <w:jc w:val="center"/>
        <w:rPr>
          <w:sz w:val="24"/>
        </w:rPr>
      </w:pPr>
      <w:r>
        <w:rPr>
          <w:w w:val="110"/>
          <w:sz w:val="24"/>
        </w:rPr>
        <w:t>Đ</w:t>
      </w:r>
      <w:r>
        <w:rPr>
          <w:w w:val="110"/>
          <w:position w:val="1"/>
          <w:sz w:val="24"/>
        </w:rPr>
        <w:t>ộc lập </w:t>
      </w:r>
      <w:r>
        <w:rPr>
          <w:b/>
          <w:w w:val="110"/>
          <w:position w:val="1"/>
          <w:sz w:val="24"/>
        </w:rPr>
        <w:t>- </w:t>
      </w:r>
      <w:r>
        <w:rPr>
          <w:w w:val="110"/>
          <w:position w:val="1"/>
          <w:sz w:val="24"/>
        </w:rPr>
        <w:t>Tự do </w:t>
      </w:r>
      <w:r>
        <w:rPr>
          <w:b/>
          <w:w w:val="110"/>
          <w:position w:val="1"/>
          <w:sz w:val="24"/>
        </w:rPr>
        <w:t>- </w:t>
      </w:r>
      <w:r>
        <w:rPr>
          <w:w w:val="110"/>
          <w:position w:val="1"/>
          <w:sz w:val="24"/>
        </w:rPr>
        <w:t>Hạnh phúc</w:t>
      </w:r>
    </w:p>
    <w:p>
      <w:pPr>
        <w:pStyle w:val="BodyText"/>
        <w:spacing w:before="2"/>
        <w:rPr>
          <w:sz w:val="3"/>
        </w:rPr>
      </w:pPr>
    </w:p>
    <w:p>
      <w:pPr>
        <w:pStyle w:val="BodyText"/>
        <w:spacing w:line="20" w:lineRule="exact" w:before="0"/>
        <w:ind w:left="1327"/>
        <w:rPr>
          <w:sz w:val="2"/>
        </w:rPr>
      </w:pPr>
      <w:r>
        <w:rPr>
          <w:sz w:val="2"/>
        </w:rPr>
        <w:pict>
          <v:group style="width:142.8pt;height:.75pt;mso-position-horizontal-relative:char;mso-position-vertical-relative:line" coordorigin="0,0" coordsize="2856,15">
            <v:line style="position:absolute" from="0,7" to="2856,7" stroked="true" strokeweight=".72pt" strokecolor="#000000">
              <v:stroke dashstyle="solid"/>
            </v:line>
          </v:group>
        </w:pict>
      </w:r>
      <w:r>
        <w:rPr>
          <w:sz w:val="2"/>
        </w:rPr>
      </w:r>
    </w:p>
    <w:p>
      <w:pPr>
        <w:pStyle w:val="BodyText"/>
        <w:spacing w:before="3"/>
        <w:rPr>
          <w:sz w:val="22"/>
        </w:rPr>
      </w:pPr>
    </w:p>
    <w:p>
      <w:pPr>
        <w:tabs>
          <w:tab w:pos="1780" w:val="left" w:leader="none"/>
        </w:tabs>
        <w:spacing w:before="0"/>
        <w:ind w:left="111" w:right="0" w:firstLine="0"/>
        <w:jc w:val="center"/>
        <w:rPr>
          <w:i/>
          <w:sz w:val="26"/>
        </w:rPr>
      </w:pPr>
      <w:r>
        <w:rPr/>
        <w:drawing>
          <wp:anchor distT="0" distB="0" distL="0" distR="0" allowOverlap="1" layoutInCell="1" locked="0" behindDoc="1" simplePos="0" relativeHeight="480547328">
            <wp:simplePos x="0" y="0"/>
            <wp:positionH relativeFrom="page">
              <wp:posOffset>4945379</wp:posOffset>
            </wp:positionH>
            <wp:positionV relativeFrom="paragraph">
              <wp:posOffset>29421</wp:posOffset>
            </wp:positionV>
            <wp:extent cx="141732" cy="105156"/>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41732" cy="105156"/>
                    </a:xfrm>
                    <a:prstGeom prst="rect">
                      <a:avLst/>
                    </a:prstGeom>
                  </pic:spPr>
                </pic:pic>
              </a:graphicData>
            </a:graphic>
          </wp:anchor>
        </w:drawing>
      </w:r>
      <w:r>
        <w:rPr>
          <w:i/>
          <w:sz w:val="26"/>
        </w:rPr>
        <w:t>Hà</w:t>
      </w:r>
      <w:r>
        <w:rPr>
          <w:i/>
          <w:spacing w:val="3"/>
          <w:sz w:val="26"/>
        </w:rPr>
        <w:t> </w:t>
      </w:r>
      <w:r>
        <w:rPr>
          <w:i/>
          <w:sz w:val="26"/>
        </w:rPr>
        <w:t>Nội,</w:t>
      </w:r>
      <w:r>
        <w:rPr>
          <w:i/>
          <w:spacing w:val="4"/>
          <w:sz w:val="26"/>
        </w:rPr>
        <w:t> </w:t>
      </w:r>
      <w:r>
        <w:rPr>
          <w:i/>
          <w:sz w:val="26"/>
        </w:rPr>
        <w:t>ngày</w:t>
        <w:tab/>
        <w:t>tháng 3 năm</w:t>
      </w:r>
      <w:r>
        <w:rPr>
          <w:i/>
          <w:spacing w:val="3"/>
          <w:sz w:val="26"/>
        </w:rPr>
        <w:t> </w:t>
      </w:r>
      <w:r>
        <w:rPr>
          <w:i/>
          <w:sz w:val="26"/>
        </w:rPr>
        <w:t>2023</w:t>
      </w:r>
    </w:p>
    <w:p>
      <w:pPr>
        <w:spacing w:after="0"/>
        <w:jc w:val="center"/>
        <w:rPr>
          <w:sz w:val="26"/>
        </w:rPr>
        <w:sectPr>
          <w:type w:val="continuous"/>
          <w:pgSz w:w="12240" w:h="15840"/>
          <w:pgMar w:top="960" w:bottom="280" w:left="1720" w:right="1500"/>
          <w:cols w:num="2" w:equalWidth="0">
            <w:col w:w="3644" w:space="40"/>
            <w:col w:w="5336"/>
          </w:cols>
        </w:sectPr>
      </w:pPr>
    </w:p>
    <w:p>
      <w:pPr>
        <w:pStyle w:val="BodyText"/>
        <w:spacing w:before="0"/>
        <w:rPr>
          <w:i/>
          <w:sz w:val="20"/>
        </w:rPr>
      </w:pPr>
    </w:p>
    <w:p>
      <w:pPr>
        <w:pStyle w:val="BodyText"/>
        <w:spacing w:before="0"/>
        <w:rPr>
          <w:i/>
          <w:sz w:val="20"/>
        </w:rPr>
      </w:pPr>
    </w:p>
    <w:p>
      <w:pPr>
        <w:pStyle w:val="BodyText"/>
        <w:spacing w:before="3"/>
        <w:rPr>
          <w:i/>
          <w:sz w:val="25"/>
        </w:rPr>
      </w:pPr>
    </w:p>
    <w:p>
      <w:pPr>
        <w:pStyle w:val="BodyText"/>
        <w:spacing w:before="94"/>
        <w:ind w:left="625" w:right="323"/>
        <w:jc w:val="center"/>
      </w:pPr>
      <w:r>
        <w:rPr>
          <w:w w:val="105"/>
          <w:position w:val="1"/>
        </w:rPr>
        <w:t>T</w:t>
      </w:r>
      <w:r>
        <w:rPr>
          <w:w w:val="105"/>
        </w:rPr>
        <w:t>HÔNG TƯ</w:t>
      </w:r>
    </w:p>
    <w:p>
      <w:pPr>
        <w:spacing w:before="116"/>
        <w:ind w:left="625" w:right="329" w:firstLine="0"/>
        <w:jc w:val="center"/>
        <w:rPr>
          <w:b/>
          <w:sz w:val="26"/>
        </w:rPr>
      </w:pPr>
      <w:r>
        <w:rPr>
          <w:sz w:val="26"/>
        </w:rPr>
        <w:t>Sửa đổi, bổ sung một số điều của Thông tư số </w:t>
      </w:r>
      <w:r>
        <w:rPr>
          <w:b/>
          <w:sz w:val="26"/>
        </w:rPr>
        <w:t>16/2021/TT-BGTVT ngày 12</w:t>
      </w:r>
    </w:p>
    <w:p>
      <w:pPr>
        <w:pStyle w:val="BodyText"/>
        <w:spacing w:line="242" w:lineRule="auto" w:before="3"/>
        <w:ind w:left="1097" w:right="678"/>
        <w:jc w:val="center"/>
      </w:pPr>
      <w:r>
        <w:rPr>
          <w:w w:val="110"/>
        </w:rPr>
        <w:t>tháng</w:t>
      </w:r>
      <w:r>
        <w:rPr>
          <w:spacing w:val="-17"/>
          <w:w w:val="110"/>
        </w:rPr>
        <w:t> </w:t>
      </w:r>
      <w:r>
        <w:rPr>
          <w:w w:val="110"/>
        </w:rPr>
        <w:t>8</w:t>
      </w:r>
      <w:r>
        <w:rPr>
          <w:spacing w:val="-17"/>
          <w:w w:val="110"/>
        </w:rPr>
        <w:t> </w:t>
      </w:r>
      <w:r>
        <w:rPr>
          <w:w w:val="110"/>
        </w:rPr>
        <w:t>năm</w:t>
      </w:r>
      <w:r>
        <w:rPr>
          <w:spacing w:val="-18"/>
          <w:w w:val="110"/>
        </w:rPr>
        <w:t> </w:t>
      </w:r>
      <w:r>
        <w:rPr>
          <w:w w:val="110"/>
        </w:rPr>
        <w:t>2021</w:t>
      </w:r>
      <w:r>
        <w:rPr>
          <w:spacing w:val="-17"/>
          <w:w w:val="110"/>
        </w:rPr>
        <w:t> </w:t>
      </w:r>
      <w:r>
        <w:rPr>
          <w:w w:val="110"/>
        </w:rPr>
        <w:t>của</w:t>
      </w:r>
      <w:r>
        <w:rPr>
          <w:spacing w:val="-16"/>
          <w:w w:val="110"/>
        </w:rPr>
        <w:t> </w:t>
      </w:r>
      <w:r>
        <w:rPr>
          <w:w w:val="110"/>
        </w:rPr>
        <w:t>Bộ</w:t>
      </w:r>
      <w:r>
        <w:rPr>
          <w:spacing w:val="-17"/>
          <w:w w:val="110"/>
        </w:rPr>
        <w:t> </w:t>
      </w:r>
      <w:r>
        <w:rPr>
          <w:w w:val="110"/>
        </w:rPr>
        <w:t>trưởng</w:t>
      </w:r>
      <w:r>
        <w:rPr>
          <w:spacing w:val="-17"/>
          <w:w w:val="110"/>
        </w:rPr>
        <w:t> </w:t>
      </w:r>
      <w:r>
        <w:rPr>
          <w:w w:val="110"/>
        </w:rPr>
        <w:t>Bộ</w:t>
      </w:r>
      <w:r>
        <w:rPr>
          <w:spacing w:val="-17"/>
          <w:w w:val="110"/>
        </w:rPr>
        <w:t> </w:t>
      </w:r>
      <w:r>
        <w:rPr>
          <w:w w:val="110"/>
        </w:rPr>
        <w:t>Giao</w:t>
      </w:r>
      <w:r>
        <w:rPr>
          <w:spacing w:val="-14"/>
          <w:w w:val="110"/>
        </w:rPr>
        <w:t> </w:t>
      </w:r>
      <w:r>
        <w:rPr>
          <w:w w:val="110"/>
        </w:rPr>
        <w:t>thông</w:t>
      </w:r>
      <w:r>
        <w:rPr>
          <w:spacing w:val="-17"/>
          <w:w w:val="110"/>
        </w:rPr>
        <w:t> </w:t>
      </w:r>
      <w:r>
        <w:rPr>
          <w:w w:val="110"/>
        </w:rPr>
        <w:t>vận</w:t>
      </w:r>
      <w:r>
        <w:rPr>
          <w:spacing w:val="-14"/>
          <w:w w:val="110"/>
        </w:rPr>
        <w:t> </w:t>
      </w:r>
      <w:r>
        <w:rPr>
          <w:w w:val="110"/>
        </w:rPr>
        <w:t>tải</w:t>
      </w:r>
      <w:r>
        <w:rPr>
          <w:spacing w:val="-21"/>
          <w:w w:val="110"/>
        </w:rPr>
        <w:t> </w:t>
      </w:r>
      <w:r>
        <w:rPr>
          <w:spacing w:val="-3"/>
          <w:w w:val="110"/>
        </w:rPr>
        <w:t>quy</w:t>
      </w:r>
      <w:r>
        <w:rPr>
          <w:spacing w:val="-10"/>
          <w:w w:val="110"/>
        </w:rPr>
        <w:t> </w:t>
      </w:r>
      <w:r>
        <w:rPr>
          <w:w w:val="110"/>
        </w:rPr>
        <w:t>định về</w:t>
      </w:r>
      <w:r>
        <w:rPr>
          <w:spacing w:val="-16"/>
          <w:w w:val="110"/>
        </w:rPr>
        <w:t> </w:t>
      </w:r>
      <w:r>
        <w:rPr>
          <w:w w:val="110"/>
        </w:rPr>
        <w:t>kiểm</w:t>
      </w:r>
      <w:r>
        <w:rPr>
          <w:spacing w:val="-8"/>
          <w:w w:val="110"/>
        </w:rPr>
        <w:t> </w:t>
      </w:r>
      <w:r>
        <w:rPr>
          <w:w w:val="110"/>
        </w:rPr>
        <w:t>định</w:t>
      </w:r>
      <w:r>
        <w:rPr>
          <w:spacing w:val="-8"/>
          <w:w w:val="110"/>
        </w:rPr>
        <w:t> </w:t>
      </w:r>
      <w:r>
        <w:rPr>
          <w:w w:val="110"/>
        </w:rPr>
        <w:t>an</w:t>
      </w:r>
      <w:r>
        <w:rPr>
          <w:spacing w:val="-9"/>
          <w:w w:val="110"/>
        </w:rPr>
        <w:t> </w:t>
      </w:r>
      <w:r>
        <w:rPr>
          <w:w w:val="110"/>
        </w:rPr>
        <w:t>toàn</w:t>
      </w:r>
      <w:r>
        <w:rPr>
          <w:spacing w:val="-9"/>
          <w:w w:val="110"/>
        </w:rPr>
        <w:t> </w:t>
      </w:r>
      <w:r>
        <w:rPr>
          <w:w w:val="110"/>
        </w:rPr>
        <w:t>kỹ</w:t>
      </w:r>
      <w:r>
        <w:rPr>
          <w:spacing w:val="-9"/>
          <w:w w:val="110"/>
        </w:rPr>
        <w:t> </w:t>
      </w:r>
      <w:r>
        <w:rPr>
          <w:w w:val="110"/>
        </w:rPr>
        <w:t>thuật</w:t>
      </w:r>
      <w:r>
        <w:rPr>
          <w:spacing w:val="-8"/>
          <w:w w:val="110"/>
        </w:rPr>
        <w:t> </w:t>
      </w:r>
      <w:r>
        <w:rPr>
          <w:w w:val="110"/>
        </w:rPr>
        <w:t>và</w:t>
      </w:r>
      <w:r>
        <w:rPr>
          <w:spacing w:val="-10"/>
          <w:w w:val="110"/>
        </w:rPr>
        <w:t> </w:t>
      </w:r>
      <w:r>
        <w:rPr>
          <w:w w:val="110"/>
        </w:rPr>
        <w:t>bảo</w:t>
      </w:r>
      <w:r>
        <w:rPr>
          <w:spacing w:val="-9"/>
          <w:w w:val="110"/>
        </w:rPr>
        <w:t> </w:t>
      </w:r>
      <w:r>
        <w:rPr>
          <w:w w:val="110"/>
        </w:rPr>
        <w:t>vệ</w:t>
      </w:r>
      <w:r>
        <w:rPr>
          <w:spacing w:val="-11"/>
          <w:w w:val="110"/>
        </w:rPr>
        <w:t> </w:t>
      </w:r>
      <w:r>
        <w:rPr>
          <w:w w:val="110"/>
        </w:rPr>
        <w:t>môi</w:t>
      </w:r>
      <w:r>
        <w:rPr>
          <w:spacing w:val="-12"/>
          <w:w w:val="110"/>
        </w:rPr>
        <w:t> </w:t>
      </w:r>
      <w:r>
        <w:rPr>
          <w:w w:val="110"/>
        </w:rPr>
        <w:t>trường</w:t>
      </w:r>
    </w:p>
    <w:p>
      <w:pPr>
        <w:pStyle w:val="BodyText"/>
        <w:spacing w:line="297" w:lineRule="exact" w:before="0"/>
        <w:ind w:left="620" w:right="329"/>
        <w:jc w:val="center"/>
      </w:pPr>
      <w:r>
        <w:rPr/>
        <w:pict>
          <v:shape style="position:absolute;margin-left:267.480011pt;margin-top:19.255789pt;width:111.75pt;height:.1pt;mso-position-horizontal-relative:page;mso-position-vertical-relative:paragraph;z-index:-15727616;mso-wrap-distance-left:0;mso-wrap-distance-right:0" coordorigin="5350,385" coordsize="2235,0" path="m5350,385l7584,385e" filled="false" stroked="true" strokeweight=".72pt" strokecolor="#000000">
            <v:path arrowok="t"/>
            <v:stroke dashstyle="solid"/>
            <w10:wrap type="topAndBottom"/>
          </v:shape>
        </w:pict>
      </w:r>
      <w:r>
        <w:rPr>
          <w:w w:val="105"/>
        </w:rPr>
        <w:t>phương tiện giao thông cơ giới đường bộ</w:t>
      </w:r>
    </w:p>
    <w:p>
      <w:pPr>
        <w:pStyle w:val="BodyText"/>
        <w:rPr>
          <w:sz w:val="34"/>
        </w:rPr>
      </w:pPr>
    </w:p>
    <w:p>
      <w:pPr>
        <w:spacing w:before="0"/>
        <w:ind w:left="1085" w:right="0" w:firstLine="0"/>
        <w:jc w:val="both"/>
        <w:rPr>
          <w:i/>
          <w:sz w:val="26"/>
        </w:rPr>
      </w:pPr>
      <w:r>
        <w:rPr>
          <w:i/>
          <w:sz w:val="26"/>
        </w:rPr>
        <w:t>Căn cứ Luật Giao thông đường bộ ngày 13 tháng 11 năm 2008;</w:t>
      </w:r>
    </w:p>
    <w:p>
      <w:pPr>
        <w:spacing w:line="266" w:lineRule="auto" w:before="145"/>
        <w:ind w:left="411" w:right="117" w:firstLine="673"/>
        <w:jc w:val="both"/>
        <w:rPr>
          <w:i/>
          <w:sz w:val="26"/>
        </w:rPr>
      </w:pPr>
      <w:r>
        <w:rPr>
          <w:i/>
          <w:sz w:val="26"/>
        </w:rPr>
        <w:t>Căn</w:t>
      </w:r>
      <w:r>
        <w:rPr>
          <w:i/>
          <w:spacing w:val="-13"/>
          <w:sz w:val="26"/>
        </w:rPr>
        <w:t> </w:t>
      </w:r>
      <w:r>
        <w:rPr>
          <w:i/>
          <w:sz w:val="26"/>
        </w:rPr>
        <w:t>cứ</w:t>
      </w:r>
      <w:r>
        <w:rPr>
          <w:i/>
          <w:spacing w:val="-9"/>
          <w:sz w:val="26"/>
        </w:rPr>
        <w:t> </w:t>
      </w:r>
      <w:r>
        <w:rPr>
          <w:i/>
          <w:sz w:val="26"/>
        </w:rPr>
        <w:t>Nghị</w:t>
      </w:r>
      <w:r>
        <w:rPr>
          <w:i/>
          <w:spacing w:val="-3"/>
          <w:sz w:val="26"/>
        </w:rPr>
        <w:t> </w:t>
      </w:r>
      <w:r>
        <w:rPr>
          <w:i/>
          <w:sz w:val="26"/>
        </w:rPr>
        <w:t>định</w:t>
      </w:r>
      <w:r>
        <w:rPr>
          <w:i/>
          <w:spacing w:val="-6"/>
          <w:sz w:val="26"/>
        </w:rPr>
        <w:t> </w:t>
      </w:r>
      <w:r>
        <w:rPr>
          <w:i/>
          <w:sz w:val="26"/>
        </w:rPr>
        <w:t>số</w:t>
      </w:r>
      <w:r>
        <w:rPr>
          <w:i/>
          <w:spacing w:val="-9"/>
          <w:sz w:val="26"/>
        </w:rPr>
        <w:t> </w:t>
      </w:r>
      <w:r>
        <w:rPr>
          <w:i/>
          <w:sz w:val="26"/>
        </w:rPr>
        <w:t>56/2022/NĐ-CP</w:t>
      </w:r>
      <w:r>
        <w:rPr>
          <w:i/>
          <w:spacing w:val="-13"/>
          <w:sz w:val="26"/>
        </w:rPr>
        <w:t> </w:t>
      </w:r>
      <w:r>
        <w:rPr>
          <w:i/>
          <w:sz w:val="26"/>
        </w:rPr>
        <w:t>ngày</w:t>
      </w:r>
      <w:r>
        <w:rPr>
          <w:i/>
          <w:spacing w:val="-11"/>
          <w:sz w:val="26"/>
        </w:rPr>
        <w:t> </w:t>
      </w:r>
      <w:r>
        <w:rPr>
          <w:i/>
          <w:sz w:val="26"/>
        </w:rPr>
        <w:t>24</w:t>
      </w:r>
      <w:r>
        <w:rPr>
          <w:i/>
          <w:spacing w:val="-6"/>
          <w:sz w:val="26"/>
        </w:rPr>
        <w:t> </w:t>
      </w:r>
      <w:r>
        <w:rPr>
          <w:i/>
          <w:sz w:val="26"/>
        </w:rPr>
        <w:t>tháng</w:t>
      </w:r>
      <w:r>
        <w:rPr>
          <w:i/>
          <w:spacing w:val="-7"/>
          <w:sz w:val="26"/>
        </w:rPr>
        <w:t> </w:t>
      </w:r>
      <w:r>
        <w:rPr>
          <w:i/>
          <w:sz w:val="26"/>
        </w:rPr>
        <w:t>8</w:t>
      </w:r>
      <w:r>
        <w:rPr>
          <w:i/>
          <w:spacing w:val="-10"/>
          <w:sz w:val="26"/>
        </w:rPr>
        <w:t> </w:t>
      </w:r>
      <w:r>
        <w:rPr>
          <w:i/>
          <w:sz w:val="26"/>
        </w:rPr>
        <w:t>năm</w:t>
      </w:r>
      <w:r>
        <w:rPr>
          <w:i/>
          <w:spacing w:val="-10"/>
          <w:sz w:val="26"/>
        </w:rPr>
        <w:t> </w:t>
      </w:r>
      <w:r>
        <w:rPr>
          <w:i/>
          <w:sz w:val="26"/>
        </w:rPr>
        <w:t>2022</w:t>
      </w:r>
      <w:r>
        <w:rPr>
          <w:i/>
          <w:spacing w:val="-4"/>
          <w:sz w:val="26"/>
        </w:rPr>
        <w:t> </w:t>
      </w:r>
      <w:r>
        <w:rPr>
          <w:i/>
          <w:sz w:val="26"/>
        </w:rPr>
        <w:t>của</w:t>
      </w:r>
      <w:r>
        <w:rPr>
          <w:i/>
          <w:spacing w:val="-10"/>
          <w:sz w:val="26"/>
        </w:rPr>
        <w:t> </w:t>
      </w:r>
      <w:r>
        <w:rPr>
          <w:i/>
          <w:sz w:val="26"/>
        </w:rPr>
        <w:t>Chính </w:t>
      </w:r>
      <w:r>
        <w:rPr>
          <w:i/>
          <w:sz w:val="26"/>
        </w:rPr>
        <w:t>phủ quy định chức năng, nhiệm vụ, quyền hạn và cơ cấu tổ chức của Bộ Giao thông vận</w:t>
      </w:r>
      <w:r>
        <w:rPr>
          <w:i/>
          <w:spacing w:val="-3"/>
          <w:sz w:val="26"/>
        </w:rPr>
        <w:t> </w:t>
      </w:r>
      <w:r>
        <w:rPr>
          <w:i/>
          <w:sz w:val="26"/>
        </w:rPr>
        <w:t>tải;</w:t>
      </w:r>
    </w:p>
    <w:p>
      <w:pPr>
        <w:spacing w:before="112"/>
        <w:ind w:left="1085" w:right="0" w:firstLine="0"/>
        <w:jc w:val="both"/>
        <w:rPr>
          <w:i/>
          <w:sz w:val="26"/>
        </w:rPr>
      </w:pPr>
      <w:r>
        <w:rPr>
          <w:i/>
          <w:sz w:val="26"/>
        </w:rPr>
        <w:t>Theo đề nghị của Vụ trưởng </w:t>
      </w:r>
      <w:r>
        <w:rPr>
          <w:i/>
          <w:spacing w:val="-5"/>
          <w:sz w:val="26"/>
        </w:rPr>
        <w:t>Vụ </w:t>
      </w:r>
      <w:r>
        <w:rPr>
          <w:i/>
          <w:sz w:val="26"/>
        </w:rPr>
        <w:t>Khoa học - Công nghệ </w:t>
      </w:r>
      <w:r>
        <w:rPr>
          <w:i/>
          <w:spacing w:val="-5"/>
          <w:sz w:val="26"/>
        </w:rPr>
        <w:t>và </w:t>
      </w:r>
      <w:r>
        <w:rPr>
          <w:i/>
          <w:sz w:val="26"/>
        </w:rPr>
        <w:t>Môi trường</w:t>
      </w:r>
      <w:r>
        <w:rPr>
          <w:i/>
          <w:spacing w:val="57"/>
          <w:sz w:val="26"/>
        </w:rPr>
        <w:t> </w:t>
      </w:r>
      <w:r>
        <w:rPr>
          <w:i/>
          <w:spacing w:val="-4"/>
          <w:sz w:val="26"/>
        </w:rPr>
        <w:t>và</w:t>
      </w:r>
    </w:p>
    <w:p>
      <w:pPr>
        <w:spacing w:before="32"/>
        <w:ind w:left="411" w:right="0" w:firstLine="0"/>
        <w:jc w:val="both"/>
        <w:rPr>
          <w:i/>
          <w:sz w:val="26"/>
        </w:rPr>
      </w:pPr>
      <w:r>
        <w:rPr>
          <w:i/>
          <w:sz w:val="26"/>
        </w:rPr>
        <w:t>Cục trưởng Cục Đăng kiểm Việt Nam,</w:t>
      </w:r>
    </w:p>
    <w:p>
      <w:pPr>
        <w:spacing w:line="266" w:lineRule="auto" w:before="144"/>
        <w:ind w:left="411" w:right="111" w:firstLine="673"/>
        <w:jc w:val="both"/>
        <w:rPr>
          <w:i/>
          <w:sz w:val="26"/>
        </w:rPr>
      </w:pPr>
      <w:r>
        <w:rPr>
          <w:i/>
          <w:sz w:val="26"/>
        </w:rPr>
        <w:t>Bộ trưởng Bộ Giao thông vận tải ban hành Thông tư sửa đổi, bổ sung một </w:t>
      </w:r>
      <w:r>
        <w:rPr>
          <w:i/>
          <w:sz w:val="26"/>
        </w:rPr>
        <w:t>số điều của Thông tư số 16/2021/TT-BGTVT ngày 12 tháng 8 năm 2021 của Bộ trưởng Bộ Giao thông vận tải quy định về kiểm định an toàn kỹ thuật và bảo vệ môi trường phương tiện giao thông cơ giới đường bộ.</w:t>
      </w:r>
    </w:p>
    <w:p>
      <w:pPr>
        <w:pStyle w:val="BodyText"/>
        <w:spacing w:before="0"/>
        <w:rPr>
          <w:i/>
          <w:sz w:val="28"/>
        </w:rPr>
      </w:pPr>
    </w:p>
    <w:p>
      <w:pPr>
        <w:pStyle w:val="BodyText"/>
        <w:spacing w:line="266" w:lineRule="auto" w:before="238"/>
        <w:ind w:left="411" w:right="108" w:firstLine="532"/>
        <w:jc w:val="both"/>
        <w:rPr>
          <w:b/>
        </w:rPr>
      </w:pPr>
      <w:r>
        <w:rPr>
          <w:w w:val="105"/>
        </w:rPr>
        <w:t>Điều</w:t>
      </w:r>
      <w:r>
        <w:rPr>
          <w:spacing w:val="-30"/>
          <w:w w:val="105"/>
        </w:rPr>
        <w:t> </w:t>
      </w:r>
      <w:r>
        <w:rPr>
          <w:w w:val="105"/>
        </w:rPr>
        <w:t>1.</w:t>
      </w:r>
      <w:r>
        <w:rPr>
          <w:spacing w:val="-28"/>
          <w:w w:val="105"/>
        </w:rPr>
        <w:t> </w:t>
      </w:r>
      <w:r>
        <w:rPr>
          <w:w w:val="105"/>
        </w:rPr>
        <w:t>Sửa</w:t>
      </w:r>
      <w:r>
        <w:rPr>
          <w:spacing w:val="-27"/>
          <w:w w:val="105"/>
        </w:rPr>
        <w:t> </w:t>
      </w:r>
      <w:r>
        <w:rPr>
          <w:w w:val="105"/>
        </w:rPr>
        <w:t>đổi,</w:t>
      </w:r>
      <w:r>
        <w:rPr>
          <w:spacing w:val="-23"/>
          <w:w w:val="105"/>
        </w:rPr>
        <w:t> </w:t>
      </w:r>
      <w:r>
        <w:rPr>
          <w:w w:val="105"/>
        </w:rPr>
        <w:t>bổ</w:t>
      </w:r>
      <w:r>
        <w:rPr>
          <w:spacing w:val="-28"/>
          <w:w w:val="105"/>
        </w:rPr>
        <w:t> </w:t>
      </w:r>
      <w:r>
        <w:rPr>
          <w:spacing w:val="-3"/>
          <w:w w:val="105"/>
        </w:rPr>
        <w:t>sung</w:t>
      </w:r>
      <w:r>
        <w:rPr>
          <w:spacing w:val="-25"/>
          <w:w w:val="105"/>
        </w:rPr>
        <w:t> </w:t>
      </w:r>
      <w:r>
        <w:rPr>
          <w:w w:val="105"/>
        </w:rPr>
        <w:t>một</w:t>
      </w:r>
      <w:r>
        <w:rPr>
          <w:spacing w:val="-30"/>
          <w:w w:val="105"/>
        </w:rPr>
        <w:t> </w:t>
      </w:r>
      <w:r>
        <w:rPr>
          <w:w w:val="105"/>
        </w:rPr>
        <w:t>số</w:t>
      </w:r>
      <w:r>
        <w:rPr>
          <w:spacing w:val="-23"/>
          <w:w w:val="105"/>
        </w:rPr>
        <w:t> </w:t>
      </w:r>
      <w:r>
        <w:rPr>
          <w:w w:val="105"/>
        </w:rPr>
        <w:t>điều</w:t>
      </w:r>
      <w:r>
        <w:rPr>
          <w:spacing w:val="-30"/>
          <w:w w:val="105"/>
        </w:rPr>
        <w:t> </w:t>
      </w:r>
      <w:r>
        <w:rPr>
          <w:w w:val="105"/>
        </w:rPr>
        <w:t>của</w:t>
      </w:r>
      <w:r>
        <w:rPr>
          <w:spacing w:val="-23"/>
          <w:w w:val="105"/>
        </w:rPr>
        <w:t> </w:t>
      </w:r>
      <w:r>
        <w:rPr>
          <w:w w:val="105"/>
        </w:rPr>
        <w:t>Thông</w:t>
      </w:r>
      <w:r>
        <w:rPr>
          <w:spacing w:val="-28"/>
          <w:w w:val="105"/>
        </w:rPr>
        <w:t> </w:t>
      </w:r>
      <w:r>
        <w:rPr>
          <w:w w:val="105"/>
        </w:rPr>
        <w:t>tư</w:t>
      </w:r>
      <w:r>
        <w:rPr>
          <w:spacing w:val="-27"/>
          <w:w w:val="105"/>
        </w:rPr>
        <w:t> </w:t>
      </w:r>
      <w:r>
        <w:rPr>
          <w:w w:val="105"/>
        </w:rPr>
        <w:t>số</w:t>
      </w:r>
      <w:r>
        <w:rPr>
          <w:spacing w:val="-10"/>
          <w:w w:val="105"/>
        </w:rPr>
        <w:t> </w:t>
      </w:r>
      <w:r>
        <w:rPr>
          <w:b/>
          <w:spacing w:val="-3"/>
          <w:w w:val="105"/>
        </w:rPr>
        <w:t>16/2021/TT-BGTVT </w:t>
      </w:r>
      <w:r>
        <w:rPr>
          <w:b/>
          <w:spacing w:val="-4"/>
          <w:w w:val="105"/>
        </w:rPr>
        <w:t>ngày </w:t>
      </w:r>
      <w:r>
        <w:rPr>
          <w:b/>
          <w:w w:val="105"/>
        </w:rPr>
        <w:t>12 </w:t>
      </w:r>
      <w:r>
        <w:rPr>
          <w:w w:val="105"/>
        </w:rPr>
        <w:t>tháng 8 </w:t>
      </w:r>
      <w:r>
        <w:rPr>
          <w:spacing w:val="-4"/>
          <w:w w:val="105"/>
        </w:rPr>
        <w:t>năm </w:t>
      </w:r>
      <w:r>
        <w:rPr>
          <w:w w:val="105"/>
        </w:rPr>
        <w:t>2021 </w:t>
      </w:r>
      <w:r>
        <w:rPr>
          <w:spacing w:val="-3"/>
          <w:w w:val="105"/>
        </w:rPr>
        <w:t>của </w:t>
      </w:r>
      <w:r>
        <w:rPr>
          <w:w w:val="105"/>
        </w:rPr>
        <w:t>Bộ </w:t>
      </w:r>
      <w:r>
        <w:rPr>
          <w:spacing w:val="-3"/>
          <w:w w:val="105"/>
        </w:rPr>
        <w:t>trưởng </w:t>
      </w:r>
      <w:r>
        <w:rPr>
          <w:w w:val="105"/>
        </w:rPr>
        <w:t>Bộ Giao thông vận </w:t>
      </w:r>
      <w:r>
        <w:rPr>
          <w:spacing w:val="-3"/>
          <w:w w:val="105"/>
        </w:rPr>
        <w:t>tải quy </w:t>
      </w:r>
      <w:r>
        <w:rPr>
          <w:w w:val="105"/>
        </w:rPr>
        <w:t>định về kiểm định an </w:t>
      </w:r>
      <w:r>
        <w:rPr>
          <w:spacing w:val="-3"/>
          <w:w w:val="105"/>
        </w:rPr>
        <w:t>toàn </w:t>
      </w:r>
      <w:r>
        <w:rPr>
          <w:w w:val="105"/>
        </w:rPr>
        <w:t>kỹ thuật và bảo </w:t>
      </w:r>
      <w:r>
        <w:rPr>
          <w:spacing w:val="-4"/>
          <w:w w:val="105"/>
        </w:rPr>
        <w:t>vệ </w:t>
      </w:r>
      <w:r>
        <w:rPr>
          <w:w w:val="105"/>
        </w:rPr>
        <w:t>môi </w:t>
      </w:r>
      <w:r>
        <w:rPr>
          <w:spacing w:val="-3"/>
          <w:w w:val="105"/>
        </w:rPr>
        <w:t>trường phương tiện giao </w:t>
      </w:r>
      <w:r>
        <w:rPr>
          <w:w w:val="105"/>
        </w:rPr>
        <w:t>thông cơ giới</w:t>
      </w:r>
      <w:r>
        <w:rPr>
          <w:spacing w:val="-6"/>
          <w:w w:val="105"/>
        </w:rPr>
        <w:t> </w:t>
      </w:r>
      <w:r>
        <w:rPr>
          <w:spacing w:val="-3"/>
          <w:w w:val="105"/>
        </w:rPr>
        <w:t>đường </w:t>
      </w:r>
      <w:r>
        <w:rPr>
          <w:w w:val="105"/>
        </w:rPr>
        <w:t>bộ</w:t>
      </w:r>
      <w:r>
        <w:rPr>
          <w:spacing w:val="-11"/>
          <w:w w:val="105"/>
        </w:rPr>
        <w:t> </w:t>
      </w:r>
      <w:r>
        <w:rPr>
          <w:w w:val="105"/>
        </w:rPr>
        <w:t>(sau</w:t>
      </w:r>
      <w:r>
        <w:rPr>
          <w:spacing w:val="-12"/>
          <w:w w:val="105"/>
        </w:rPr>
        <w:t> </w:t>
      </w:r>
      <w:r>
        <w:rPr>
          <w:w w:val="105"/>
        </w:rPr>
        <w:t>đây</w:t>
      </w:r>
      <w:r>
        <w:rPr>
          <w:spacing w:val="-12"/>
          <w:w w:val="105"/>
        </w:rPr>
        <w:t> </w:t>
      </w:r>
      <w:r>
        <w:rPr>
          <w:w w:val="105"/>
        </w:rPr>
        <w:t>gọi</w:t>
      </w:r>
      <w:r>
        <w:rPr>
          <w:spacing w:val="-7"/>
          <w:w w:val="105"/>
        </w:rPr>
        <w:t> </w:t>
      </w:r>
      <w:r>
        <w:rPr>
          <w:w w:val="105"/>
        </w:rPr>
        <w:t>tắt</w:t>
      </w:r>
      <w:r>
        <w:rPr>
          <w:spacing w:val="-13"/>
          <w:w w:val="105"/>
        </w:rPr>
        <w:t> </w:t>
      </w:r>
      <w:r>
        <w:rPr>
          <w:w w:val="105"/>
        </w:rPr>
        <w:t>là</w:t>
      </w:r>
      <w:r>
        <w:rPr>
          <w:spacing w:val="-13"/>
          <w:w w:val="105"/>
        </w:rPr>
        <w:t> </w:t>
      </w:r>
      <w:r>
        <w:rPr>
          <w:w w:val="105"/>
        </w:rPr>
        <w:t>Thông</w:t>
      </w:r>
      <w:r>
        <w:rPr>
          <w:spacing w:val="-11"/>
          <w:w w:val="105"/>
        </w:rPr>
        <w:t> </w:t>
      </w:r>
      <w:r>
        <w:rPr>
          <w:w w:val="105"/>
        </w:rPr>
        <w:t>tư</w:t>
      </w:r>
      <w:r>
        <w:rPr>
          <w:spacing w:val="-9"/>
          <w:w w:val="105"/>
        </w:rPr>
        <w:t> </w:t>
      </w:r>
      <w:r>
        <w:rPr>
          <w:w w:val="105"/>
        </w:rPr>
        <w:t>số</w:t>
      </w:r>
      <w:r>
        <w:rPr>
          <w:spacing w:val="-4"/>
          <w:w w:val="105"/>
        </w:rPr>
        <w:t> </w:t>
      </w:r>
      <w:r>
        <w:rPr>
          <w:b/>
          <w:spacing w:val="-3"/>
          <w:w w:val="105"/>
        </w:rPr>
        <w:t>16/2021/TT-BGTVT)</w:t>
      </w:r>
    </w:p>
    <w:p>
      <w:pPr>
        <w:pStyle w:val="ListParagraph"/>
        <w:numPr>
          <w:ilvl w:val="0"/>
          <w:numId w:val="1"/>
        </w:numPr>
        <w:tabs>
          <w:tab w:pos="1211" w:val="left" w:leader="none"/>
        </w:tabs>
        <w:spacing w:line="240" w:lineRule="auto" w:before="108" w:after="0"/>
        <w:ind w:left="1210" w:right="0" w:hanging="267"/>
        <w:jc w:val="both"/>
        <w:rPr>
          <w:sz w:val="26"/>
        </w:rPr>
      </w:pPr>
      <w:r>
        <w:rPr>
          <w:sz w:val="26"/>
        </w:rPr>
        <w:t>Sửa đổi, bổ sung Điều 5 như</w:t>
      </w:r>
      <w:r>
        <w:rPr>
          <w:spacing w:val="8"/>
          <w:sz w:val="26"/>
        </w:rPr>
        <w:t> </w:t>
      </w:r>
      <w:r>
        <w:rPr>
          <w:sz w:val="26"/>
        </w:rPr>
        <w:t>sau:</w:t>
      </w:r>
    </w:p>
    <w:p>
      <w:pPr>
        <w:pStyle w:val="BodyText"/>
        <w:spacing w:line="268" w:lineRule="auto" w:before="145"/>
        <w:ind w:left="411" w:right="111" w:firstLine="673"/>
        <w:jc w:val="both"/>
      </w:pPr>
      <w:r>
        <w:rPr>
          <w:w w:val="110"/>
        </w:rPr>
        <w:t>“Điều</w:t>
      </w:r>
      <w:r>
        <w:rPr>
          <w:spacing w:val="-34"/>
          <w:w w:val="110"/>
        </w:rPr>
        <w:t> </w:t>
      </w:r>
      <w:r>
        <w:rPr>
          <w:w w:val="110"/>
        </w:rPr>
        <w:t>5.</w:t>
      </w:r>
      <w:r>
        <w:rPr>
          <w:spacing w:val="-42"/>
          <w:w w:val="110"/>
        </w:rPr>
        <w:t> </w:t>
      </w:r>
      <w:r>
        <w:rPr>
          <w:w w:val="110"/>
        </w:rPr>
        <w:t>Địa</w:t>
      </w:r>
      <w:r>
        <w:rPr>
          <w:spacing w:val="-38"/>
          <w:w w:val="110"/>
        </w:rPr>
        <w:t> </w:t>
      </w:r>
      <w:r>
        <w:rPr>
          <w:w w:val="110"/>
        </w:rPr>
        <w:t>điểm</w:t>
      </w:r>
      <w:r>
        <w:rPr>
          <w:spacing w:val="-36"/>
          <w:w w:val="110"/>
        </w:rPr>
        <w:t> </w:t>
      </w:r>
      <w:r>
        <w:rPr>
          <w:w w:val="110"/>
        </w:rPr>
        <w:t>thực</w:t>
      </w:r>
      <w:r>
        <w:rPr>
          <w:spacing w:val="-37"/>
          <w:w w:val="110"/>
        </w:rPr>
        <w:t> </w:t>
      </w:r>
      <w:r>
        <w:rPr>
          <w:w w:val="110"/>
        </w:rPr>
        <w:t>hiện</w:t>
      </w:r>
      <w:r>
        <w:rPr>
          <w:spacing w:val="-37"/>
          <w:w w:val="110"/>
        </w:rPr>
        <w:t> </w:t>
      </w:r>
      <w:r>
        <w:rPr>
          <w:w w:val="110"/>
        </w:rPr>
        <w:t>kiểm</w:t>
      </w:r>
      <w:r>
        <w:rPr>
          <w:spacing w:val="-36"/>
          <w:w w:val="110"/>
        </w:rPr>
        <w:t> </w:t>
      </w:r>
      <w:r>
        <w:rPr>
          <w:w w:val="110"/>
        </w:rPr>
        <w:t>định</w:t>
      </w:r>
      <w:r>
        <w:rPr>
          <w:b/>
          <w:w w:val="110"/>
        </w:rPr>
        <w:t>,</w:t>
      </w:r>
      <w:r>
        <w:rPr>
          <w:b/>
          <w:spacing w:val="-38"/>
          <w:w w:val="110"/>
        </w:rPr>
        <w:t> </w:t>
      </w:r>
      <w:r>
        <w:rPr>
          <w:w w:val="110"/>
        </w:rPr>
        <w:t>đối</w:t>
      </w:r>
      <w:r>
        <w:rPr>
          <w:spacing w:val="-38"/>
          <w:w w:val="110"/>
        </w:rPr>
        <w:t> </w:t>
      </w:r>
      <w:r>
        <w:rPr>
          <w:w w:val="110"/>
        </w:rPr>
        <w:t>tượng</w:t>
      </w:r>
      <w:r>
        <w:rPr>
          <w:spacing w:val="-38"/>
          <w:w w:val="110"/>
        </w:rPr>
        <w:t> </w:t>
      </w:r>
      <w:r>
        <w:rPr>
          <w:w w:val="110"/>
        </w:rPr>
        <w:t>kiểm</w:t>
      </w:r>
      <w:r>
        <w:rPr>
          <w:spacing w:val="-40"/>
          <w:w w:val="110"/>
        </w:rPr>
        <w:t> </w:t>
      </w:r>
      <w:r>
        <w:rPr>
          <w:w w:val="110"/>
        </w:rPr>
        <w:t>định,</w:t>
      </w:r>
      <w:r>
        <w:rPr>
          <w:spacing w:val="-37"/>
          <w:w w:val="110"/>
        </w:rPr>
        <w:t> </w:t>
      </w:r>
      <w:r>
        <w:rPr>
          <w:w w:val="110"/>
        </w:rPr>
        <w:t>miễn</w:t>
      </w:r>
      <w:r>
        <w:rPr>
          <w:spacing w:val="-38"/>
          <w:w w:val="110"/>
        </w:rPr>
        <w:t> </w:t>
      </w:r>
      <w:r>
        <w:rPr>
          <w:w w:val="110"/>
        </w:rPr>
        <w:t>kiểm định lần</w:t>
      </w:r>
      <w:r>
        <w:rPr>
          <w:spacing w:val="-10"/>
          <w:w w:val="110"/>
        </w:rPr>
        <w:t> </w:t>
      </w:r>
      <w:r>
        <w:rPr>
          <w:w w:val="110"/>
        </w:rPr>
        <w:t>đầu</w:t>
      </w:r>
    </w:p>
    <w:p>
      <w:pPr>
        <w:pStyle w:val="ListParagraph"/>
        <w:numPr>
          <w:ilvl w:val="1"/>
          <w:numId w:val="1"/>
        </w:numPr>
        <w:tabs>
          <w:tab w:pos="1340" w:val="left" w:leader="none"/>
        </w:tabs>
        <w:spacing w:line="266" w:lineRule="auto" w:before="105" w:after="0"/>
        <w:ind w:left="411" w:right="115" w:firstLine="673"/>
        <w:jc w:val="both"/>
        <w:rPr>
          <w:sz w:val="26"/>
          <w:szCs w:val="26"/>
        </w:rPr>
      </w:pPr>
      <w:r>
        <w:rPr>
          <w:sz w:val="26"/>
          <w:szCs w:val="26"/>
        </w:rPr>
        <w:t>Việc lập Hồ sơ phương tiện, thực hiện kiểm định (kể cả khi bổ sung, sửa đổi Hồ sơ phương tiện) đi với xe cơ giới được thực hiện tại bất kỳ đơn vị </w:t>
      </w:r>
      <w:r>
        <w:rPr>
          <w:spacing w:val="-5"/>
          <w:sz w:val="26"/>
          <w:szCs w:val="26"/>
        </w:rPr>
        <w:t>đăng </w:t>
      </w:r>
      <w:r>
        <w:rPr>
          <w:sz w:val="26"/>
          <w:szCs w:val="26"/>
        </w:rPr>
        <w:t>kiểm </w:t>
      </w:r>
      <w:r>
        <w:rPr>
          <w:spacing w:val="-3"/>
          <w:sz w:val="26"/>
          <w:szCs w:val="26"/>
        </w:rPr>
        <w:t>nào </w:t>
      </w:r>
      <w:r>
        <w:rPr>
          <w:sz w:val="26"/>
          <w:szCs w:val="26"/>
        </w:rPr>
        <w:t>trong phạm vi cả</w:t>
      </w:r>
      <w:r>
        <w:rPr>
          <w:spacing w:val="35"/>
          <w:sz w:val="26"/>
          <w:szCs w:val="26"/>
        </w:rPr>
        <w:t> </w:t>
      </w:r>
      <w:r>
        <w:rPr>
          <w:sz w:val="26"/>
          <w:szCs w:val="26"/>
        </w:rPr>
        <w:t>nước.</w:t>
      </w:r>
    </w:p>
    <w:p>
      <w:pPr>
        <w:pStyle w:val="ListParagraph"/>
        <w:numPr>
          <w:ilvl w:val="1"/>
          <w:numId w:val="1"/>
        </w:numPr>
        <w:tabs>
          <w:tab w:pos="1386" w:val="left" w:leader="none"/>
        </w:tabs>
        <w:spacing w:line="240" w:lineRule="auto" w:before="112" w:after="0"/>
        <w:ind w:left="1385" w:right="0" w:hanging="301"/>
        <w:jc w:val="both"/>
        <w:rPr>
          <w:sz w:val="26"/>
        </w:rPr>
      </w:pPr>
      <w:r>
        <w:rPr>
          <w:sz w:val="26"/>
        </w:rPr>
        <w:t>Xe</w:t>
      </w:r>
      <w:r>
        <w:rPr>
          <w:spacing w:val="39"/>
          <w:sz w:val="26"/>
        </w:rPr>
        <w:t> </w:t>
      </w:r>
      <w:r>
        <w:rPr>
          <w:sz w:val="26"/>
        </w:rPr>
        <w:t>cơ</w:t>
      </w:r>
      <w:r>
        <w:rPr>
          <w:spacing w:val="47"/>
          <w:sz w:val="26"/>
        </w:rPr>
        <w:t> </w:t>
      </w:r>
      <w:r>
        <w:rPr>
          <w:sz w:val="26"/>
        </w:rPr>
        <w:t>giới</w:t>
      </w:r>
      <w:r>
        <w:rPr>
          <w:spacing w:val="46"/>
          <w:sz w:val="26"/>
        </w:rPr>
        <w:t> </w:t>
      </w:r>
      <w:r>
        <w:rPr>
          <w:sz w:val="26"/>
        </w:rPr>
        <w:t>phải</w:t>
      </w:r>
      <w:r>
        <w:rPr>
          <w:spacing w:val="38"/>
          <w:sz w:val="26"/>
        </w:rPr>
        <w:t> </w:t>
      </w:r>
      <w:r>
        <w:rPr>
          <w:sz w:val="26"/>
        </w:rPr>
        <w:t>được</w:t>
      </w:r>
      <w:r>
        <w:rPr>
          <w:spacing w:val="38"/>
          <w:sz w:val="26"/>
        </w:rPr>
        <w:t> </w:t>
      </w:r>
      <w:r>
        <w:rPr>
          <w:sz w:val="26"/>
        </w:rPr>
        <w:t>kiểm</w:t>
      </w:r>
      <w:r>
        <w:rPr>
          <w:spacing w:val="39"/>
          <w:sz w:val="26"/>
        </w:rPr>
        <w:t> </w:t>
      </w:r>
      <w:r>
        <w:rPr>
          <w:sz w:val="26"/>
        </w:rPr>
        <w:t>định</w:t>
      </w:r>
      <w:r>
        <w:rPr>
          <w:spacing w:val="39"/>
          <w:sz w:val="26"/>
        </w:rPr>
        <w:t> </w:t>
      </w:r>
      <w:r>
        <w:rPr>
          <w:sz w:val="26"/>
        </w:rPr>
        <w:t>trên</w:t>
      </w:r>
      <w:r>
        <w:rPr>
          <w:spacing w:val="39"/>
          <w:sz w:val="26"/>
        </w:rPr>
        <w:t> </w:t>
      </w:r>
      <w:r>
        <w:rPr>
          <w:sz w:val="26"/>
        </w:rPr>
        <w:t>dây</w:t>
      </w:r>
      <w:r>
        <w:rPr>
          <w:spacing w:val="39"/>
          <w:sz w:val="26"/>
        </w:rPr>
        <w:t> </w:t>
      </w:r>
      <w:r>
        <w:rPr>
          <w:sz w:val="26"/>
        </w:rPr>
        <w:t>chuyền</w:t>
      </w:r>
      <w:r>
        <w:rPr>
          <w:spacing w:val="39"/>
          <w:sz w:val="26"/>
        </w:rPr>
        <w:t> </w:t>
      </w:r>
      <w:r>
        <w:rPr>
          <w:sz w:val="26"/>
        </w:rPr>
        <w:t>kiểm</w:t>
      </w:r>
      <w:r>
        <w:rPr>
          <w:spacing w:val="39"/>
          <w:sz w:val="26"/>
        </w:rPr>
        <w:t> </w:t>
      </w:r>
      <w:r>
        <w:rPr>
          <w:sz w:val="26"/>
        </w:rPr>
        <w:t>định,</w:t>
      </w:r>
      <w:r>
        <w:rPr>
          <w:spacing w:val="39"/>
          <w:sz w:val="26"/>
        </w:rPr>
        <w:t> </w:t>
      </w:r>
      <w:r>
        <w:rPr>
          <w:spacing w:val="-3"/>
          <w:sz w:val="26"/>
        </w:rPr>
        <w:t>trừ</w:t>
      </w:r>
      <w:r>
        <w:rPr>
          <w:spacing w:val="42"/>
          <w:sz w:val="26"/>
        </w:rPr>
        <w:t> </w:t>
      </w:r>
      <w:r>
        <w:rPr>
          <w:spacing w:val="-3"/>
          <w:sz w:val="26"/>
        </w:rPr>
        <w:t>các</w:t>
      </w:r>
    </w:p>
    <w:p>
      <w:pPr>
        <w:pStyle w:val="BodyText"/>
        <w:spacing w:before="34"/>
        <w:ind w:left="411"/>
        <w:jc w:val="both"/>
      </w:pPr>
      <w:r>
        <w:rPr/>
        <w:t>trường hợp sau đây:</w:t>
      </w:r>
    </w:p>
    <w:p>
      <w:pPr>
        <w:pStyle w:val="ListParagraph"/>
        <w:numPr>
          <w:ilvl w:val="0"/>
          <w:numId w:val="2"/>
        </w:numPr>
        <w:tabs>
          <w:tab w:pos="1352" w:val="left" w:leader="none"/>
        </w:tabs>
        <w:spacing w:line="266" w:lineRule="auto" w:before="142" w:after="0"/>
        <w:ind w:left="411" w:right="117" w:firstLine="673"/>
        <w:jc w:val="both"/>
        <w:rPr>
          <w:sz w:val="26"/>
        </w:rPr>
      </w:pPr>
      <w:r>
        <w:rPr>
          <w:sz w:val="26"/>
        </w:rPr>
        <w:t>Xe cơ giới chưa qua sử dụng thuộc trường hợp được miễn kiểm định </w:t>
      </w:r>
      <w:r>
        <w:rPr>
          <w:spacing w:val="-4"/>
          <w:sz w:val="26"/>
        </w:rPr>
        <w:t>lần </w:t>
      </w:r>
      <w:r>
        <w:rPr>
          <w:spacing w:val="-3"/>
          <w:sz w:val="26"/>
        </w:rPr>
        <w:t>đầu </w:t>
      </w:r>
      <w:r>
        <w:rPr>
          <w:sz w:val="26"/>
        </w:rPr>
        <w:t>quy định </w:t>
      </w:r>
      <w:r>
        <w:rPr>
          <w:spacing w:val="-3"/>
          <w:sz w:val="26"/>
        </w:rPr>
        <w:t>tại khoản </w:t>
      </w:r>
      <w:r>
        <w:rPr>
          <w:sz w:val="26"/>
        </w:rPr>
        <w:t>3 Điều</w:t>
      </w:r>
      <w:r>
        <w:rPr>
          <w:spacing w:val="31"/>
          <w:sz w:val="26"/>
        </w:rPr>
        <w:t> </w:t>
      </w:r>
      <w:r>
        <w:rPr>
          <w:sz w:val="26"/>
        </w:rPr>
        <w:t>này;</w:t>
      </w:r>
    </w:p>
    <w:p>
      <w:pPr>
        <w:spacing w:after="0" w:line="266" w:lineRule="auto"/>
        <w:jc w:val="both"/>
        <w:rPr>
          <w:sz w:val="26"/>
        </w:rPr>
        <w:sectPr>
          <w:type w:val="continuous"/>
          <w:pgSz w:w="12240" w:h="15840"/>
          <w:pgMar w:top="960" w:bottom="280" w:left="1720" w:right="1500"/>
        </w:sectPr>
      </w:pPr>
    </w:p>
    <w:p>
      <w:pPr>
        <w:pStyle w:val="ListParagraph"/>
        <w:numPr>
          <w:ilvl w:val="0"/>
          <w:numId w:val="2"/>
        </w:numPr>
        <w:tabs>
          <w:tab w:pos="1354" w:val="left" w:leader="none"/>
        </w:tabs>
        <w:spacing w:line="266" w:lineRule="auto" w:before="85" w:after="0"/>
        <w:ind w:left="411" w:right="103" w:firstLine="676"/>
        <w:jc w:val="both"/>
        <w:rPr>
          <w:sz w:val="26"/>
        </w:rPr>
      </w:pPr>
      <w:r>
        <w:rPr>
          <w:sz w:val="26"/>
        </w:rPr>
        <w:t>Xe</w:t>
      </w:r>
      <w:r>
        <w:rPr>
          <w:spacing w:val="-3"/>
          <w:sz w:val="26"/>
        </w:rPr>
        <w:t> </w:t>
      </w:r>
      <w:r>
        <w:rPr>
          <w:sz w:val="26"/>
        </w:rPr>
        <w:t>cơ</w:t>
      </w:r>
      <w:r>
        <w:rPr>
          <w:spacing w:val="-12"/>
          <w:sz w:val="26"/>
        </w:rPr>
        <w:t> </w:t>
      </w:r>
      <w:r>
        <w:rPr>
          <w:sz w:val="26"/>
        </w:rPr>
        <w:t>giới</w:t>
      </w:r>
      <w:r>
        <w:rPr>
          <w:spacing w:val="-4"/>
          <w:sz w:val="26"/>
        </w:rPr>
        <w:t> </w:t>
      </w:r>
      <w:r>
        <w:rPr>
          <w:sz w:val="26"/>
        </w:rPr>
        <w:t>quá</w:t>
      </w:r>
      <w:r>
        <w:rPr>
          <w:spacing w:val="-11"/>
          <w:sz w:val="26"/>
        </w:rPr>
        <w:t> </w:t>
      </w:r>
      <w:r>
        <w:rPr>
          <w:sz w:val="26"/>
        </w:rPr>
        <w:t>khổ,</w:t>
      </w:r>
      <w:r>
        <w:rPr>
          <w:spacing w:val="-4"/>
          <w:sz w:val="26"/>
        </w:rPr>
        <w:t> </w:t>
      </w:r>
      <w:r>
        <w:rPr>
          <w:sz w:val="26"/>
        </w:rPr>
        <w:t>quá</w:t>
      </w:r>
      <w:r>
        <w:rPr>
          <w:spacing w:val="-3"/>
          <w:sz w:val="26"/>
        </w:rPr>
        <w:t> </w:t>
      </w:r>
      <w:r>
        <w:rPr>
          <w:sz w:val="26"/>
        </w:rPr>
        <w:t>tải</w:t>
      </w:r>
      <w:r>
        <w:rPr>
          <w:spacing w:val="-9"/>
          <w:sz w:val="26"/>
        </w:rPr>
        <w:t> </w:t>
      </w:r>
      <w:r>
        <w:rPr>
          <w:sz w:val="26"/>
        </w:rPr>
        <w:t>không</w:t>
      </w:r>
      <w:r>
        <w:rPr>
          <w:spacing w:val="-10"/>
          <w:sz w:val="26"/>
        </w:rPr>
        <w:t> </w:t>
      </w:r>
      <w:r>
        <w:rPr>
          <w:sz w:val="26"/>
        </w:rPr>
        <w:t>vào</w:t>
      </w:r>
      <w:r>
        <w:rPr>
          <w:spacing w:val="-4"/>
          <w:sz w:val="26"/>
        </w:rPr>
        <w:t> </w:t>
      </w:r>
      <w:r>
        <w:rPr>
          <w:sz w:val="26"/>
        </w:rPr>
        <w:t>được</w:t>
      </w:r>
      <w:r>
        <w:rPr>
          <w:spacing w:val="-15"/>
          <w:sz w:val="26"/>
        </w:rPr>
        <w:t> </w:t>
      </w:r>
      <w:r>
        <w:rPr>
          <w:sz w:val="26"/>
        </w:rPr>
        <w:t>dây</w:t>
      </w:r>
      <w:r>
        <w:rPr>
          <w:spacing w:val="-4"/>
          <w:sz w:val="26"/>
        </w:rPr>
        <w:t> </w:t>
      </w:r>
      <w:r>
        <w:rPr>
          <w:sz w:val="26"/>
        </w:rPr>
        <w:t>chuyền</w:t>
      </w:r>
      <w:r>
        <w:rPr>
          <w:spacing w:val="-13"/>
          <w:sz w:val="26"/>
        </w:rPr>
        <w:t> </w:t>
      </w:r>
      <w:r>
        <w:rPr>
          <w:sz w:val="26"/>
        </w:rPr>
        <w:t>kiểm</w:t>
      </w:r>
      <w:r>
        <w:rPr>
          <w:spacing w:val="-4"/>
          <w:sz w:val="26"/>
        </w:rPr>
        <w:t> </w:t>
      </w:r>
      <w:r>
        <w:rPr>
          <w:sz w:val="26"/>
        </w:rPr>
        <w:t>định:</w:t>
      </w:r>
      <w:r>
        <w:rPr>
          <w:spacing w:val="-9"/>
          <w:sz w:val="26"/>
        </w:rPr>
        <w:t> </w:t>
      </w:r>
      <w:r>
        <w:rPr>
          <w:sz w:val="26"/>
        </w:rPr>
        <w:t>Hạng mục </w:t>
      </w:r>
      <w:r>
        <w:rPr>
          <w:spacing w:val="-3"/>
          <w:sz w:val="26"/>
        </w:rPr>
        <w:t>kiểm tra </w:t>
      </w:r>
      <w:r>
        <w:rPr>
          <w:sz w:val="26"/>
        </w:rPr>
        <w:t>sự làm việc và hiệu quả phanh hoặc hạng mục khác không thực</w:t>
      </w:r>
      <w:r>
        <w:rPr>
          <w:spacing w:val="-35"/>
          <w:sz w:val="26"/>
        </w:rPr>
        <w:t> </w:t>
      </w:r>
      <w:r>
        <w:rPr>
          <w:sz w:val="26"/>
        </w:rPr>
        <w:t>hiện kiểm tra được trên dây truyền kiểm định </w:t>
      </w:r>
      <w:r>
        <w:rPr>
          <w:spacing w:val="-3"/>
          <w:sz w:val="26"/>
        </w:rPr>
        <w:t>(nếu </w:t>
      </w:r>
      <w:r>
        <w:rPr>
          <w:sz w:val="26"/>
        </w:rPr>
        <w:t>có) được thực hiện </w:t>
      </w:r>
      <w:r>
        <w:rPr>
          <w:spacing w:val="-3"/>
          <w:sz w:val="26"/>
        </w:rPr>
        <w:t>trên </w:t>
      </w:r>
      <w:r>
        <w:rPr>
          <w:sz w:val="26"/>
        </w:rPr>
        <w:t>đường thử ngoài</w:t>
      </w:r>
      <w:r>
        <w:rPr>
          <w:spacing w:val="-4"/>
          <w:sz w:val="26"/>
        </w:rPr>
        <w:t> </w:t>
      </w:r>
      <w:r>
        <w:rPr>
          <w:sz w:val="26"/>
        </w:rPr>
        <w:t>dây</w:t>
      </w:r>
      <w:r>
        <w:rPr>
          <w:spacing w:val="-6"/>
          <w:sz w:val="26"/>
        </w:rPr>
        <w:t> </w:t>
      </w:r>
      <w:r>
        <w:rPr>
          <w:sz w:val="26"/>
        </w:rPr>
        <w:t>chuyền</w:t>
      </w:r>
      <w:r>
        <w:rPr>
          <w:spacing w:val="-4"/>
          <w:sz w:val="26"/>
        </w:rPr>
        <w:t> </w:t>
      </w:r>
      <w:r>
        <w:rPr>
          <w:sz w:val="26"/>
        </w:rPr>
        <w:t>hoặc</w:t>
      </w:r>
      <w:r>
        <w:rPr>
          <w:spacing w:val="-2"/>
          <w:sz w:val="26"/>
        </w:rPr>
        <w:t> </w:t>
      </w:r>
      <w:r>
        <w:rPr>
          <w:sz w:val="26"/>
        </w:rPr>
        <w:t>thực</w:t>
      </w:r>
      <w:r>
        <w:rPr>
          <w:spacing w:val="-5"/>
          <w:sz w:val="26"/>
        </w:rPr>
        <w:t> </w:t>
      </w:r>
      <w:r>
        <w:rPr>
          <w:sz w:val="26"/>
        </w:rPr>
        <w:t>hiện</w:t>
      </w:r>
      <w:r>
        <w:rPr>
          <w:spacing w:val="-6"/>
          <w:sz w:val="26"/>
        </w:rPr>
        <w:t> </w:t>
      </w:r>
      <w:r>
        <w:rPr>
          <w:sz w:val="26"/>
        </w:rPr>
        <w:t>kiểm</w:t>
      </w:r>
      <w:r>
        <w:rPr>
          <w:spacing w:val="-14"/>
          <w:sz w:val="26"/>
        </w:rPr>
        <w:t> </w:t>
      </w:r>
      <w:r>
        <w:rPr>
          <w:sz w:val="26"/>
        </w:rPr>
        <w:t>định</w:t>
      </w:r>
      <w:r>
        <w:rPr>
          <w:spacing w:val="-6"/>
          <w:sz w:val="26"/>
        </w:rPr>
        <w:t> </w:t>
      </w:r>
      <w:r>
        <w:rPr>
          <w:sz w:val="26"/>
        </w:rPr>
        <w:t>ngoài</w:t>
      </w:r>
      <w:r>
        <w:rPr>
          <w:spacing w:val="-5"/>
          <w:sz w:val="26"/>
        </w:rPr>
        <w:t> </w:t>
      </w:r>
      <w:r>
        <w:rPr>
          <w:sz w:val="26"/>
        </w:rPr>
        <w:t>đơn</w:t>
      </w:r>
      <w:r>
        <w:rPr>
          <w:spacing w:val="-15"/>
          <w:sz w:val="26"/>
        </w:rPr>
        <w:t> </w:t>
      </w:r>
      <w:r>
        <w:rPr>
          <w:sz w:val="26"/>
        </w:rPr>
        <w:t>vị</w:t>
      </w:r>
      <w:r>
        <w:rPr>
          <w:spacing w:val="-2"/>
          <w:sz w:val="26"/>
        </w:rPr>
        <w:t> </w:t>
      </w:r>
      <w:r>
        <w:rPr>
          <w:sz w:val="26"/>
        </w:rPr>
        <w:t>đăng</w:t>
      </w:r>
      <w:r>
        <w:rPr>
          <w:spacing w:val="-3"/>
          <w:sz w:val="26"/>
        </w:rPr>
        <w:t> </w:t>
      </w:r>
      <w:r>
        <w:rPr>
          <w:sz w:val="26"/>
        </w:rPr>
        <w:t>kiểm</w:t>
      </w:r>
      <w:r>
        <w:rPr>
          <w:spacing w:val="-3"/>
          <w:sz w:val="26"/>
        </w:rPr>
        <w:t> </w:t>
      </w:r>
      <w:r>
        <w:rPr>
          <w:sz w:val="26"/>
        </w:rPr>
        <w:t>theo</w:t>
      </w:r>
      <w:r>
        <w:rPr>
          <w:spacing w:val="-12"/>
          <w:sz w:val="26"/>
        </w:rPr>
        <w:t> </w:t>
      </w:r>
      <w:r>
        <w:rPr>
          <w:sz w:val="26"/>
        </w:rPr>
        <w:t>quy</w:t>
      </w:r>
      <w:r>
        <w:rPr>
          <w:spacing w:val="-6"/>
          <w:sz w:val="26"/>
        </w:rPr>
        <w:t> </w:t>
      </w:r>
      <w:r>
        <w:rPr>
          <w:sz w:val="26"/>
        </w:rPr>
        <w:t>định </w:t>
      </w:r>
      <w:r>
        <w:rPr>
          <w:spacing w:val="-3"/>
          <w:sz w:val="26"/>
        </w:rPr>
        <w:t>tại </w:t>
      </w:r>
      <w:r>
        <w:rPr>
          <w:sz w:val="26"/>
        </w:rPr>
        <w:t>khoản 3 Điều 8 của Thông tư</w:t>
      </w:r>
      <w:r>
        <w:rPr>
          <w:spacing w:val="8"/>
          <w:sz w:val="26"/>
        </w:rPr>
        <w:t> </w:t>
      </w:r>
      <w:r>
        <w:rPr>
          <w:sz w:val="26"/>
        </w:rPr>
        <w:t>này;</w:t>
      </w:r>
    </w:p>
    <w:p>
      <w:pPr>
        <w:pStyle w:val="ListParagraph"/>
        <w:numPr>
          <w:ilvl w:val="0"/>
          <w:numId w:val="2"/>
        </w:numPr>
        <w:tabs>
          <w:tab w:pos="1347" w:val="left" w:leader="none"/>
        </w:tabs>
        <w:spacing w:line="266" w:lineRule="auto" w:before="113" w:after="0"/>
        <w:ind w:left="411" w:right="108" w:firstLine="673"/>
        <w:jc w:val="both"/>
        <w:rPr>
          <w:sz w:val="26"/>
          <w:szCs w:val="26"/>
        </w:rPr>
      </w:pPr>
      <w:r>
        <w:rPr>
          <w:sz w:val="26"/>
          <w:szCs w:val="26"/>
        </w:rPr>
        <w:t>Xe</w:t>
      </w:r>
      <w:r>
        <w:rPr>
          <w:spacing w:val="-3"/>
          <w:sz w:val="26"/>
          <w:szCs w:val="26"/>
        </w:rPr>
        <w:t> </w:t>
      </w:r>
      <w:r>
        <w:rPr>
          <w:sz w:val="26"/>
          <w:szCs w:val="26"/>
        </w:rPr>
        <w:t>cơ</w:t>
      </w:r>
      <w:r>
        <w:rPr>
          <w:spacing w:val="-5"/>
          <w:sz w:val="26"/>
          <w:szCs w:val="26"/>
        </w:rPr>
        <w:t> </w:t>
      </w:r>
      <w:r>
        <w:rPr>
          <w:sz w:val="26"/>
          <w:szCs w:val="26"/>
        </w:rPr>
        <w:t>giới</w:t>
      </w:r>
      <w:r>
        <w:rPr>
          <w:spacing w:val="-8"/>
          <w:sz w:val="26"/>
          <w:szCs w:val="26"/>
        </w:rPr>
        <w:t> </w:t>
      </w:r>
      <w:r>
        <w:rPr>
          <w:sz w:val="26"/>
          <w:szCs w:val="26"/>
        </w:rPr>
        <w:t>không</w:t>
      </w:r>
      <w:r>
        <w:rPr>
          <w:spacing w:val="-5"/>
          <w:sz w:val="26"/>
          <w:szCs w:val="26"/>
        </w:rPr>
        <w:t> </w:t>
      </w:r>
      <w:r>
        <w:rPr>
          <w:spacing w:val="-3"/>
          <w:sz w:val="26"/>
          <w:szCs w:val="26"/>
        </w:rPr>
        <w:t>thể </w:t>
      </w:r>
      <w:r>
        <w:rPr>
          <w:spacing w:val="2"/>
          <w:sz w:val="26"/>
          <w:szCs w:val="26"/>
        </w:rPr>
        <w:t>di</w:t>
      </w:r>
      <w:r>
        <w:rPr>
          <w:spacing w:val="-4"/>
          <w:sz w:val="26"/>
          <w:szCs w:val="26"/>
        </w:rPr>
        <w:t> </w:t>
      </w:r>
      <w:r>
        <w:rPr>
          <w:sz w:val="26"/>
          <w:szCs w:val="26"/>
        </w:rPr>
        <w:t>chuyển</w:t>
      </w:r>
      <w:r>
        <w:rPr>
          <w:spacing w:val="-5"/>
          <w:sz w:val="26"/>
          <w:szCs w:val="26"/>
        </w:rPr>
        <w:t> </w:t>
      </w:r>
      <w:r>
        <w:rPr>
          <w:sz w:val="26"/>
          <w:szCs w:val="26"/>
        </w:rPr>
        <w:t>đến</w:t>
      </w:r>
      <w:r>
        <w:rPr>
          <w:spacing w:val="-5"/>
          <w:sz w:val="26"/>
          <w:szCs w:val="26"/>
        </w:rPr>
        <w:t> </w:t>
      </w:r>
      <w:r>
        <w:rPr>
          <w:sz w:val="26"/>
          <w:szCs w:val="26"/>
        </w:rPr>
        <w:t>đơn</w:t>
      </w:r>
      <w:r>
        <w:rPr>
          <w:spacing w:val="-5"/>
          <w:sz w:val="26"/>
          <w:szCs w:val="26"/>
        </w:rPr>
        <w:t> </w:t>
      </w:r>
      <w:r>
        <w:rPr>
          <w:sz w:val="26"/>
          <w:szCs w:val="26"/>
        </w:rPr>
        <w:t>vị</w:t>
      </w:r>
      <w:r>
        <w:rPr>
          <w:spacing w:val="-4"/>
          <w:sz w:val="26"/>
          <w:szCs w:val="26"/>
        </w:rPr>
        <w:t> </w:t>
      </w:r>
      <w:r>
        <w:rPr>
          <w:sz w:val="26"/>
          <w:szCs w:val="26"/>
        </w:rPr>
        <w:t>đăng</w:t>
      </w:r>
      <w:r>
        <w:rPr>
          <w:spacing w:val="-5"/>
          <w:sz w:val="26"/>
          <w:szCs w:val="26"/>
        </w:rPr>
        <w:t> </w:t>
      </w:r>
      <w:r>
        <w:rPr>
          <w:sz w:val="26"/>
          <w:szCs w:val="26"/>
        </w:rPr>
        <w:t>kiểm</w:t>
      </w:r>
      <w:r>
        <w:rPr>
          <w:spacing w:val="-4"/>
          <w:sz w:val="26"/>
          <w:szCs w:val="26"/>
        </w:rPr>
        <w:t> </w:t>
      </w:r>
      <w:r>
        <w:rPr>
          <w:sz w:val="26"/>
          <w:szCs w:val="26"/>
        </w:rPr>
        <w:t>để</w:t>
      </w:r>
      <w:r>
        <w:rPr>
          <w:spacing w:val="-6"/>
          <w:sz w:val="26"/>
          <w:szCs w:val="26"/>
        </w:rPr>
        <w:t> </w:t>
      </w:r>
      <w:r>
        <w:rPr>
          <w:sz w:val="26"/>
          <w:szCs w:val="26"/>
        </w:rPr>
        <w:t>kiểm</w:t>
      </w:r>
      <w:r>
        <w:rPr>
          <w:spacing w:val="-12"/>
          <w:sz w:val="26"/>
          <w:szCs w:val="26"/>
        </w:rPr>
        <w:t> </w:t>
      </w:r>
      <w:r>
        <w:rPr>
          <w:sz w:val="26"/>
          <w:szCs w:val="26"/>
        </w:rPr>
        <w:t>định được phép thực hiện kiểm định ngoài đơn vị đăng kiểm theo </w:t>
      </w:r>
      <w:r>
        <w:rPr>
          <w:spacing w:val="-3"/>
          <w:sz w:val="26"/>
          <w:szCs w:val="26"/>
        </w:rPr>
        <w:t>quy </w:t>
      </w:r>
      <w:r>
        <w:rPr>
          <w:sz w:val="26"/>
          <w:szCs w:val="26"/>
        </w:rPr>
        <w:t>định tại khoản 3 Điều 8 của Thông tư </w:t>
      </w:r>
      <w:r>
        <w:rPr>
          <w:spacing w:val="-3"/>
          <w:sz w:val="26"/>
          <w:szCs w:val="26"/>
        </w:rPr>
        <w:t>này </w:t>
      </w:r>
      <w:r>
        <w:rPr>
          <w:spacing w:val="-4"/>
          <w:sz w:val="26"/>
          <w:szCs w:val="26"/>
        </w:rPr>
        <w:t>bao </w:t>
      </w:r>
      <w:r>
        <w:rPr>
          <w:sz w:val="26"/>
          <w:szCs w:val="26"/>
        </w:rPr>
        <w:t>gồm: xe cơ giới mà trên Phiếu kiểm </w:t>
      </w:r>
      <w:r>
        <w:rPr>
          <w:spacing w:val="-3"/>
          <w:sz w:val="26"/>
          <w:szCs w:val="26"/>
        </w:rPr>
        <w:t>tra </w:t>
      </w:r>
      <w:r>
        <w:rPr>
          <w:sz w:val="26"/>
          <w:szCs w:val="26"/>
        </w:rPr>
        <w:t>chất lượng xuất xưởng đ</w:t>
      </w:r>
      <w:r>
        <w:rPr>
          <w:spacing w:val="-8"/>
          <w:sz w:val="26"/>
          <w:szCs w:val="26"/>
        </w:rPr>
        <w:t>miễn </w:t>
      </w:r>
      <w:r>
        <w:rPr>
          <w:sz w:val="26"/>
          <w:szCs w:val="26"/>
        </w:rPr>
        <w:t>kiểm tra) chất lượng an toàn kỹ thuật và bảo vệ môi trường xe cơ giới nhập khẩu) có</w:t>
      </w:r>
      <w:r>
        <w:rPr>
          <w:spacing w:val="-5"/>
          <w:sz w:val="26"/>
          <w:szCs w:val="26"/>
        </w:rPr>
        <w:t> </w:t>
      </w:r>
      <w:r>
        <w:rPr>
          <w:sz w:val="26"/>
          <w:szCs w:val="26"/>
        </w:rPr>
        <w:t>ghi</w:t>
      </w:r>
      <w:r>
        <w:rPr>
          <w:spacing w:val="-7"/>
          <w:sz w:val="26"/>
          <w:szCs w:val="26"/>
        </w:rPr>
        <w:t> </w:t>
      </w:r>
      <w:r>
        <w:rPr>
          <w:sz w:val="26"/>
          <w:szCs w:val="26"/>
        </w:rPr>
        <w:t>thông</w:t>
      </w:r>
      <w:r>
        <w:rPr>
          <w:spacing w:val="-4"/>
          <w:sz w:val="26"/>
          <w:szCs w:val="26"/>
        </w:rPr>
        <w:t> </w:t>
      </w:r>
      <w:r>
        <w:rPr>
          <w:sz w:val="26"/>
          <w:szCs w:val="26"/>
        </w:rPr>
        <w:t>tin</w:t>
      </w:r>
      <w:r>
        <w:rPr>
          <w:spacing w:val="-15"/>
          <w:sz w:val="26"/>
          <w:szCs w:val="26"/>
        </w:rPr>
        <w:t> </w:t>
      </w:r>
      <w:r>
        <w:rPr>
          <w:sz w:val="26"/>
          <w:szCs w:val="26"/>
        </w:rPr>
        <w:t>“xe</w:t>
      </w:r>
      <w:r>
        <w:rPr>
          <w:spacing w:val="-3"/>
          <w:sz w:val="26"/>
          <w:szCs w:val="26"/>
        </w:rPr>
        <w:t> </w:t>
      </w:r>
      <w:r>
        <w:rPr>
          <w:sz w:val="26"/>
          <w:szCs w:val="26"/>
        </w:rPr>
        <w:t>cơ</w:t>
      </w:r>
      <w:r>
        <w:rPr>
          <w:spacing w:val="-4"/>
          <w:sz w:val="26"/>
          <w:szCs w:val="26"/>
        </w:rPr>
        <w:t> </w:t>
      </w:r>
      <w:r>
        <w:rPr>
          <w:sz w:val="26"/>
          <w:szCs w:val="26"/>
        </w:rPr>
        <w:t>giới</w:t>
      </w:r>
      <w:r>
        <w:rPr>
          <w:spacing w:val="-12"/>
          <w:sz w:val="26"/>
          <w:szCs w:val="26"/>
        </w:rPr>
        <w:t> </w:t>
      </w:r>
      <w:r>
        <w:rPr>
          <w:sz w:val="26"/>
          <w:szCs w:val="26"/>
        </w:rPr>
        <w:t>không</w:t>
      </w:r>
      <w:r>
        <w:rPr>
          <w:spacing w:val="-5"/>
          <w:sz w:val="26"/>
          <w:szCs w:val="26"/>
        </w:rPr>
        <w:t> </w:t>
      </w:r>
      <w:r>
        <w:rPr>
          <w:sz w:val="26"/>
          <w:szCs w:val="26"/>
        </w:rPr>
        <w:t>tham</w:t>
      </w:r>
      <w:r>
        <w:rPr>
          <w:spacing w:val="-6"/>
          <w:sz w:val="26"/>
          <w:szCs w:val="26"/>
        </w:rPr>
        <w:t> </w:t>
      </w:r>
      <w:r>
        <w:rPr>
          <w:sz w:val="26"/>
          <w:szCs w:val="26"/>
        </w:rPr>
        <w:t>gia</w:t>
      </w:r>
      <w:r>
        <w:rPr>
          <w:spacing w:val="-2"/>
          <w:sz w:val="26"/>
          <w:szCs w:val="26"/>
        </w:rPr>
        <w:t> </w:t>
      </w:r>
      <w:r>
        <w:rPr>
          <w:sz w:val="26"/>
          <w:szCs w:val="26"/>
        </w:rPr>
        <w:t>giao</w:t>
      </w:r>
      <w:r>
        <w:rPr>
          <w:spacing w:val="-7"/>
          <w:sz w:val="26"/>
          <w:szCs w:val="26"/>
        </w:rPr>
        <w:t> </w:t>
      </w:r>
      <w:r>
        <w:rPr>
          <w:sz w:val="26"/>
          <w:szCs w:val="26"/>
        </w:rPr>
        <w:t>thông</w:t>
      </w:r>
      <w:r>
        <w:rPr>
          <w:spacing w:val="-10"/>
          <w:sz w:val="26"/>
          <w:szCs w:val="26"/>
        </w:rPr>
        <w:t> </w:t>
      </w:r>
      <w:r>
        <w:rPr>
          <w:sz w:val="26"/>
          <w:szCs w:val="26"/>
        </w:rPr>
        <w:t>đường</w:t>
      </w:r>
      <w:r>
        <w:rPr>
          <w:spacing w:val="-1"/>
          <w:sz w:val="26"/>
          <w:szCs w:val="26"/>
        </w:rPr>
        <w:t> </w:t>
      </w:r>
      <w:r>
        <w:rPr>
          <w:sz w:val="26"/>
          <w:szCs w:val="26"/>
        </w:rPr>
        <w:t>bộ”;</w:t>
      </w:r>
      <w:r>
        <w:rPr>
          <w:spacing w:val="-11"/>
          <w:sz w:val="26"/>
          <w:szCs w:val="26"/>
        </w:rPr>
        <w:t> </w:t>
      </w:r>
      <w:r>
        <w:rPr>
          <w:sz w:val="26"/>
          <w:szCs w:val="26"/>
        </w:rPr>
        <w:t>xe</w:t>
      </w:r>
      <w:r>
        <w:rPr>
          <w:spacing w:val="-11"/>
          <w:sz w:val="26"/>
          <w:szCs w:val="26"/>
        </w:rPr>
        <w:t> </w:t>
      </w:r>
      <w:r>
        <w:rPr>
          <w:sz w:val="26"/>
          <w:szCs w:val="26"/>
        </w:rPr>
        <w:t>cơ</w:t>
      </w:r>
      <w:r>
        <w:rPr>
          <w:spacing w:val="-4"/>
          <w:sz w:val="26"/>
          <w:szCs w:val="26"/>
        </w:rPr>
        <w:t> </w:t>
      </w:r>
      <w:r>
        <w:rPr>
          <w:sz w:val="26"/>
          <w:szCs w:val="26"/>
        </w:rPr>
        <w:t>giới</w:t>
      </w:r>
      <w:r>
        <w:rPr>
          <w:spacing w:val="-4"/>
          <w:sz w:val="26"/>
          <w:szCs w:val="26"/>
        </w:rPr>
        <w:t> </w:t>
      </w:r>
      <w:r>
        <w:rPr>
          <w:sz w:val="26"/>
          <w:szCs w:val="26"/>
        </w:rPr>
        <w:t>hoạt động tại các vùng đảo không có đơn vị kiểm định; xe cơ giới đang hoạt động tại các</w:t>
      </w:r>
      <w:r>
        <w:rPr>
          <w:spacing w:val="-8"/>
          <w:sz w:val="26"/>
          <w:szCs w:val="26"/>
        </w:rPr>
        <w:t> </w:t>
      </w:r>
      <w:r>
        <w:rPr>
          <w:sz w:val="26"/>
          <w:szCs w:val="26"/>
        </w:rPr>
        <w:t>khu</w:t>
      </w:r>
      <w:r>
        <w:rPr>
          <w:spacing w:val="-2"/>
          <w:sz w:val="26"/>
          <w:szCs w:val="26"/>
        </w:rPr>
        <w:t> </w:t>
      </w:r>
      <w:r>
        <w:rPr>
          <w:sz w:val="26"/>
          <w:szCs w:val="26"/>
        </w:rPr>
        <w:t>vực bảo</w:t>
      </w:r>
      <w:r>
        <w:rPr>
          <w:spacing w:val="-10"/>
          <w:sz w:val="26"/>
          <w:szCs w:val="26"/>
        </w:rPr>
        <w:t> </w:t>
      </w:r>
      <w:r>
        <w:rPr>
          <w:sz w:val="26"/>
          <w:szCs w:val="26"/>
        </w:rPr>
        <w:t>đảm</w:t>
      </w:r>
      <w:r>
        <w:rPr>
          <w:spacing w:val="-4"/>
          <w:sz w:val="26"/>
          <w:szCs w:val="26"/>
        </w:rPr>
        <w:t> </w:t>
      </w:r>
      <w:r>
        <w:rPr>
          <w:sz w:val="26"/>
          <w:szCs w:val="26"/>
        </w:rPr>
        <w:t>về</w:t>
      </w:r>
      <w:r>
        <w:rPr>
          <w:spacing w:val="-8"/>
          <w:sz w:val="26"/>
          <w:szCs w:val="26"/>
        </w:rPr>
        <w:t> </w:t>
      </w:r>
      <w:r>
        <w:rPr>
          <w:sz w:val="26"/>
          <w:szCs w:val="26"/>
        </w:rPr>
        <w:t>an</w:t>
      </w:r>
      <w:r>
        <w:rPr>
          <w:spacing w:val="-2"/>
          <w:sz w:val="26"/>
          <w:szCs w:val="26"/>
        </w:rPr>
        <w:t> </w:t>
      </w:r>
      <w:r>
        <w:rPr>
          <w:sz w:val="26"/>
          <w:szCs w:val="26"/>
        </w:rPr>
        <w:t>toàn,</w:t>
      </w:r>
      <w:r>
        <w:rPr>
          <w:spacing w:val="-10"/>
          <w:sz w:val="26"/>
          <w:szCs w:val="26"/>
        </w:rPr>
        <w:t> </w:t>
      </w:r>
      <w:r>
        <w:rPr>
          <w:sz w:val="26"/>
          <w:szCs w:val="26"/>
        </w:rPr>
        <w:t>an</w:t>
      </w:r>
      <w:r>
        <w:rPr>
          <w:spacing w:val="-2"/>
          <w:sz w:val="26"/>
          <w:szCs w:val="26"/>
        </w:rPr>
        <w:t> </w:t>
      </w:r>
      <w:r>
        <w:rPr>
          <w:sz w:val="26"/>
          <w:szCs w:val="26"/>
        </w:rPr>
        <w:t>ninh,</w:t>
      </w:r>
      <w:r>
        <w:rPr>
          <w:spacing w:val="-9"/>
          <w:sz w:val="26"/>
          <w:szCs w:val="26"/>
        </w:rPr>
        <w:t> </w:t>
      </w:r>
      <w:r>
        <w:rPr>
          <w:sz w:val="26"/>
          <w:szCs w:val="26"/>
        </w:rPr>
        <w:t>qu</w:t>
      </w:r>
      <w:r>
        <w:rPr>
          <w:spacing w:val="-1"/>
          <w:sz w:val="26"/>
          <w:szCs w:val="26"/>
        </w:rPr>
        <w:t> </w:t>
      </w:r>
      <w:r>
        <w:rPr>
          <w:sz w:val="26"/>
          <w:szCs w:val="26"/>
        </w:rPr>
        <w:t>phòng;</w:t>
      </w:r>
      <w:r>
        <w:rPr>
          <w:spacing w:val="-6"/>
          <w:sz w:val="26"/>
          <w:szCs w:val="26"/>
        </w:rPr>
        <w:t> </w:t>
      </w:r>
      <w:r>
        <w:rPr>
          <w:sz w:val="26"/>
          <w:szCs w:val="26"/>
        </w:rPr>
        <w:t>xe</w:t>
      </w:r>
      <w:r>
        <w:rPr>
          <w:spacing w:val="-3"/>
          <w:sz w:val="26"/>
          <w:szCs w:val="26"/>
        </w:rPr>
        <w:t> </w:t>
      </w:r>
      <w:r>
        <w:rPr>
          <w:sz w:val="26"/>
          <w:szCs w:val="26"/>
        </w:rPr>
        <w:t>cơ</w:t>
      </w:r>
      <w:r>
        <w:rPr>
          <w:spacing w:val="-2"/>
          <w:sz w:val="26"/>
          <w:szCs w:val="26"/>
        </w:rPr>
        <w:t> </w:t>
      </w:r>
      <w:r>
        <w:rPr>
          <w:sz w:val="26"/>
          <w:szCs w:val="26"/>
        </w:rPr>
        <w:t>giới</w:t>
      </w:r>
      <w:r>
        <w:rPr>
          <w:spacing w:val="-12"/>
          <w:sz w:val="26"/>
          <w:szCs w:val="26"/>
        </w:rPr>
        <w:t> </w:t>
      </w:r>
      <w:r>
        <w:rPr>
          <w:sz w:val="26"/>
          <w:szCs w:val="26"/>
        </w:rPr>
        <w:t>hoạt</w:t>
      </w:r>
      <w:r>
        <w:rPr>
          <w:spacing w:val="-1"/>
          <w:sz w:val="26"/>
          <w:szCs w:val="26"/>
        </w:rPr>
        <w:t> </w:t>
      </w:r>
      <w:r>
        <w:rPr>
          <w:sz w:val="26"/>
          <w:szCs w:val="26"/>
        </w:rPr>
        <w:t>động</w:t>
      </w:r>
      <w:r>
        <w:rPr>
          <w:spacing w:val="-10"/>
          <w:sz w:val="26"/>
          <w:szCs w:val="26"/>
        </w:rPr>
        <w:t> </w:t>
      </w:r>
      <w:r>
        <w:rPr>
          <w:spacing w:val="-8"/>
          <w:sz w:val="26"/>
          <w:szCs w:val="26"/>
        </w:rPr>
        <w:t>trong </w:t>
      </w:r>
      <w:r>
        <w:rPr>
          <w:sz w:val="26"/>
          <w:szCs w:val="26"/>
        </w:rPr>
        <w:t>khu vực hạn chế như cảng, mỏ, công trường; xe cơ giới đang thực hiện các</w:t>
      </w:r>
      <w:r>
        <w:rPr>
          <w:spacing w:val="-30"/>
          <w:sz w:val="26"/>
          <w:szCs w:val="26"/>
        </w:rPr>
        <w:t> </w:t>
      </w:r>
      <w:r>
        <w:rPr>
          <w:sz w:val="26"/>
          <w:szCs w:val="26"/>
        </w:rPr>
        <w:t>nhiệm vụ cấp bách (phòng ch</w:t>
      </w:r>
      <w:r>
        <w:rPr>
          <w:spacing w:val="-10"/>
          <w:sz w:val="26"/>
          <w:szCs w:val="26"/>
        </w:rPr>
        <w:t> </w:t>
      </w:r>
      <w:r>
        <w:rPr>
          <w:sz w:val="26"/>
          <w:szCs w:val="26"/>
        </w:rPr>
        <w:t>bệnh).</w:t>
      </w:r>
    </w:p>
    <w:p>
      <w:pPr>
        <w:pStyle w:val="ListParagraph"/>
        <w:numPr>
          <w:ilvl w:val="1"/>
          <w:numId w:val="1"/>
        </w:numPr>
        <w:tabs>
          <w:tab w:pos="1369" w:val="left" w:leader="none"/>
        </w:tabs>
        <w:spacing w:line="266" w:lineRule="auto" w:before="110" w:after="0"/>
        <w:ind w:left="411" w:right="106" w:firstLine="673"/>
        <w:jc w:val="both"/>
        <w:rPr>
          <w:sz w:val="26"/>
          <w:szCs w:val="26"/>
        </w:rPr>
      </w:pPr>
      <w:r>
        <w:rPr>
          <w:sz w:val="26"/>
          <w:szCs w:val="26"/>
        </w:rPr>
        <w:t>Xe cơ giới chưa qua sử dụng đã được </w:t>
      </w:r>
      <w:r>
        <w:rPr>
          <w:spacing w:val="-3"/>
          <w:sz w:val="26"/>
          <w:szCs w:val="26"/>
        </w:rPr>
        <w:t>cấp </w:t>
      </w:r>
      <w:r>
        <w:rPr>
          <w:sz w:val="26"/>
          <w:szCs w:val="26"/>
        </w:rPr>
        <w:t>“Phiếu kiểm tra chất lượng xuất xưởng” đ</w:t>
      </w:r>
      <w:r>
        <w:rPr>
          <w:spacing w:val="-15"/>
          <w:sz w:val="26"/>
          <w:szCs w:val="26"/>
        </w:rPr>
        <w:t>an </w:t>
      </w:r>
      <w:r>
        <w:rPr>
          <w:sz w:val="26"/>
          <w:szCs w:val="26"/>
        </w:rPr>
        <w:t>toàn kỹ thuật và bảo vệ môi trường xe cơ giới nhập khẩu” hoặc “Thông báo miễn kiểm </w:t>
      </w:r>
      <w:r>
        <w:rPr>
          <w:spacing w:val="-3"/>
          <w:sz w:val="26"/>
          <w:szCs w:val="26"/>
        </w:rPr>
        <w:t>tra </w:t>
      </w:r>
      <w:r>
        <w:rPr>
          <w:sz w:val="26"/>
          <w:szCs w:val="26"/>
        </w:rPr>
        <w:t>chất lượng an toàn kỹ thuật và </w:t>
      </w:r>
      <w:r>
        <w:rPr>
          <w:spacing w:val="2"/>
          <w:sz w:val="26"/>
          <w:szCs w:val="26"/>
        </w:rPr>
        <w:t>bảo </w:t>
      </w:r>
      <w:r>
        <w:rPr>
          <w:spacing w:val="-4"/>
          <w:sz w:val="26"/>
          <w:szCs w:val="26"/>
        </w:rPr>
        <w:t>vệ </w:t>
      </w:r>
      <w:r>
        <w:rPr>
          <w:sz w:val="26"/>
          <w:szCs w:val="26"/>
        </w:rPr>
        <w:t>môi trường xe cơ giới nhập khẩu” và </w:t>
      </w:r>
      <w:r>
        <w:rPr>
          <w:spacing w:val="-4"/>
          <w:sz w:val="26"/>
          <w:szCs w:val="26"/>
        </w:rPr>
        <w:t>có </w:t>
      </w:r>
      <w:r>
        <w:rPr>
          <w:spacing w:val="-3"/>
          <w:sz w:val="26"/>
          <w:szCs w:val="26"/>
        </w:rPr>
        <w:t>năm </w:t>
      </w:r>
      <w:r>
        <w:rPr>
          <w:sz w:val="26"/>
          <w:szCs w:val="26"/>
        </w:rPr>
        <w:t>sản xuất </w:t>
      </w:r>
      <w:r>
        <w:rPr>
          <w:spacing w:val="-3"/>
          <w:sz w:val="26"/>
          <w:szCs w:val="26"/>
        </w:rPr>
        <w:t>đến </w:t>
      </w:r>
      <w:r>
        <w:rPr>
          <w:sz w:val="26"/>
          <w:szCs w:val="26"/>
        </w:rPr>
        <w:t>năm nộp hồ sơ đề nghị cấp Giấy chứng nhận kiểm định dưới 02 </w:t>
      </w:r>
      <w:r>
        <w:rPr>
          <w:spacing w:val="-4"/>
          <w:sz w:val="26"/>
          <w:szCs w:val="26"/>
        </w:rPr>
        <w:t>năm </w:t>
      </w:r>
      <w:r>
        <w:rPr>
          <w:sz w:val="26"/>
          <w:szCs w:val="26"/>
        </w:rPr>
        <w:t>(năm sản xuất cộng 01 năm), có đủ hồ sơ hợp lệ theo quy định tại khoản 1 Điều 6 Thông tư này thì được miễn kiểm định </w:t>
      </w:r>
      <w:r>
        <w:rPr>
          <w:spacing w:val="-3"/>
          <w:sz w:val="26"/>
          <w:szCs w:val="26"/>
        </w:rPr>
        <w:t>lần</w:t>
      </w:r>
      <w:r>
        <w:rPr>
          <w:spacing w:val="16"/>
          <w:sz w:val="26"/>
          <w:szCs w:val="26"/>
        </w:rPr>
        <w:t> </w:t>
      </w:r>
      <w:r>
        <w:rPr>
          <w:sz w:val="26"/>
          <w:szCs w:val="26"/>
        </w:rPr>
        <w:t>đầu.”</w:t>
      </w:r>
    </w:p>
    <w:p>
      <w:pPr>
        <w:pStyle w:val="ListParagraph"/>
        <w:numPr>
          <w:ilvl w:val="0"/>
          <w:numId w:val="3"/>
        </w:numPr>
        <w:tabs>
          <w:tab w:pos="1347" w:val="left" w:leader="none"/>
        </w:tabs>
        <w:spacing w:line="240" w:lineRule="auto" w:before="110" w:after="0"/>
        <w:ind w:left="1347" w:right="0" w:hanging="262"/>
        <w:jc w:val="both"/>
        <w:rPr>
          <w:sz w:val="26"/>
        </w:rPr>
      </w:pPr>
      <w:r>
        <w:rPr>
          <w:sz w:val="26"/>
        </w:rPr>
        <w:t>Sửa đổi, bổ sung khoản 1 Điều 6 như</w:t>
      </w:r>
      <w:r>
        <w:rPr>
          <w:spacing w:val="19"/>
          <w:sz w:val="26"/>
        </w:rPr>
        <w:t> </w:t>
      </w:r>
      <w:r>
        <w:rPr>
          <w:sz w:val="26"/>
        </w:rPr>
        <w:t>sau:</w:t>
      </w:r>
    </w:p>
    <w:p>
      <w:pPr>
        <w:pStyle w:val="BodyText"/>
        <w:spacing w:before="145"/>
        <w:ind w:left="1085"/>
        <w:jc w:val="both"/>
      </w:pPr>
      <w:r>
        <w:rPr/>
        <w:t>“1. Lập Hồ sơ phương tiện</w:t>
      </w:r>
    </w:p>
    <w:p>
      <w:pPr>
        <w:pStyle w:val="BodyText"/>
        <w:spacing w:line="266" w:lineRule="auto" w:before="147"/>
        <w:ind w:left="411" w:right="104" w:firstLine="673"/>
        <w:jc w:val="both"/>
      </w:pPr>
      <w:r>
        <w:rPr/>
        <w:t>Chủ xe phải khai báo thông tin và cung cấp giấy tờ sau đây để lập Hồ </w:t>
      </w:r>
      <w:r>
        <w:rPr>
          <w:spacing w:val="2"/>
        </w:rPr>
        <w:t>sơ </w:t>
      </w:r>
      <w:r>
        <w:rPr/>
        <w:t>phương</w:t>
      </w:r>
      <w:r>
        <w:rPr>
          <w:spacing w:val="-6"/>
        </w:rPr>
        <w:t> </w:t>
      </w:r>
      <w:r>
        <w:rPr/>
        <w:t>tiện</w:t>
      </w:r>
      <w:r>
        <w:rPr>
          <w:spacing w:val="-6"/>
        </w:rPr>
        <w:t> </w:t>
      </w:r>
      <w:r>
        <w:rPr/>
        <w:t>(trừ</w:t>
      </w:r>
      <w:r>
        <w:rPr>
          <w:spacing w:val="-1"/>
        </w:rPr>
        <w:t> </w:t>
      </w:r>
      <w:r>
        <w:rPr/>
        <w:t>trường</w:t>
      </w:r>
      <w:r>
        <w:rPr>
          <w:spacing w:val="-3"/>
        </w:rPr>
        <w:t> </w:t>
      </w:r>
      <w:r>
        <w:rPr/>
        <w:t>hợp</w:t>
      </w:r>
      <w:r>
        <w:rPr>
          <w:spacing w:val="-6"/>
        </w:rPr>
        <w:t> </w:t>
      </w:r>
      <w:r>
        <w:rPr/>
        <w:t>kiểm</w:t>
      </w:r>
      <w:r>
        <w:rPr>
          <w:spacing w:val="-13"/>
        </w:rPr>
        <w:t> </w:t>
      </w:r>
      <w:r>
        <w:rPr/>
        <w:t>định</w:t>
      </w:r>
      <w:r>
        <w:rPr>
          <w:spacing w:val="-6"/>
        </w:rPr>
        <w:t> </w:t>
      </w:r>
      <w:r>
        <w:rPr/>
        <w:t>lần</w:t>
      </w:r>
      <w:r>
        <w:rPr>
          <w:spacing w:val="-6"/>
        </w:rPr>
        <w:t> </w:t>
      </w:r>
      <w:r>
        <w:rPr/>
        <w:t>đầu</w:t>
      </w:r>
      <w:r>
        <w:rPr>
          <w:spacing w:val="-11"/>
        </w:rPr>
        <w:t> </w:t>
      </w:r>
      <w:r>
        <w:rPr/>
        <w:t>để</w:t>
      </w:r>
      <w:r>
        <w:rPr>
          <w:spacing w:val="-3"/>
        </w:rPr>
        <w:t> </w:t>
      </w:r>
      <w:r>
        <w:rPr/>
        <w:t>cấp</w:t>
      </w:r>
      <w:r>
        <w:rPr>
          <w:spacing w:val="-3"/>
        </w:rPr>
        <w:t> </w:t>
      </w:r>
      <w:r>
        <w:rPr/>
        <w:t>Giấy</w:t>
      </w:r>
      <w:r>
        <w:rPr>
          <w:spacing w:val="-11"/>
        </w:rPr>
        <w:t> </w:t>
      </w:r>
      <w:r>
        <w:rPr/>
        <w:t>chứng</w:t>
      </w:r>
      <w:r>
        <w:rPr>
          <w:spacing w:val="-6"/>
        </w:rPr>
        <w:t> </w:t>
      </w:r>
      <w:r>
        <w:rPr/>
        <w:t>nhận</w:t>
      </w:r>
      <w:r>
        <w:rPr>
          <w:spacing w:val="-6"/>
        </w:rPr>
        <w:t> </w:t>
      </w:r>
      <w:r>
        <w:rPr/>
        <w:t>kiểm</w:t>
      </w:r>
      <w:r>
        <w:rPr>
          <w:spacing w:val="-5"/>
        </w:rPr>
        <w:t> </w:t>
      </w:r>
      <w:r>
        <w:rPr/>
        <w:t>định và Tem kiểm định có thời hạn hiệu lực 15</w:t>
      </w:r>
      <w:r>
        <w:rPr>
          <w:spacing w:val="-5"/>
        </w:rPr>
        <w:t> </w:t>
      </w:r>
      <w:r>
        <w:rPr/>
        <w:t>ngày):</w:t>
      </w:r>
    </w:p>
    <w:p>
      <w:pPr>
        <w:pStyle w:val="ListParagraph"/>
        <w:numPr>
          <w:ilvl w:val="0"/>
          <w:numId w:val="4"/>
        </w:numPr>
        <w:tabs>
          <w:tab w:pos="1354" w:val="left" w:leader="none"/>
        </w:tabs>
        <w:spacing w:line="266" w:lineRule="auto" w:before="109" w:after="0"/>
        <w:ind w:left="411" w:right="109" w:firstLine="673"/>
        <w:jc w:val="both"/>
        <w:rPr>
          <w:sz w:val="26"/>
        </w:rPr>
      </w:pPr>
      <w:r>
        <w:rPr>
          <w:sz w:val="26"/>
        </w:rPr>
        <w:t>Xuất</w:t>
      </w:r>
      <w:r>
        <w:rPr>
          <w:spacing w:val="-12"/>
          <w:sz w:val="26"/>
        </w:rPr>
        <w:t> </w:t>
      </w:r>
      <w:r>
        <w:rPr>
          <w:spacing w:val="-3"/>
          <w:sz w:val="26"/>
        </w:rPr>
        <w:t>trình</w:t>
      </w:r>
      <w:r>
        <w:rPr>
          <w:spacing w:val="3"/>
          <w:sz w:val="26"/>
        </w:rPr>
        <w:t> </w:t>
      </w:r>
      <w:r>
        <w:rPr>
          <w:sz w:val="26"/>
        </w:rPr>
        <w:t>Giấy</w:t>
      </w:r>
      <w:r>
        <w:rPr>
          <w:spacing w:val="-1"/>
          <w:sz w:val="26"/>
        </w:rPr>
        <w:t> </w:t>
      </w:r>
      <w:r>
        <w:rPr>
          <w:sz w:val="26"/>
        </w:rPr>
        <w:t>tờ</w:t>
      </w:r>
      <w:r>
        <w:rPr>
          <w:spacing w:val="-13"/>
          <w:sz w:val="26"/>
        </w:rPr>
        <w:t> </w:t>
      </w:r>
      <w:r>
        <w:rPr>
          <w:sz w:val="26"/>
        </w:rPr>
        <w:t>về đăng</w:t>
      </w:r>
      <w:r>
        <w:rPr>
          <w:spacing w:val="-5"/>
          <w:sz w:val="26"/>
        </w:rPr>
        <w:t> </w:t>
      </w:r>
      <w:r>
        <w:rPr>
          <w:sz w:val="26"/>
        </w:rPr>
        <w:t>ký</w:t>
      </w:r>
      <w:r>
        <w:rPr>
          <w:spacing w:val="-6"/>
          <w:sz w:val="26"/>
        </w:rPr>
        <w:t> </w:t>
      </w:r>
      <w:r>
        <w:rPr>
          <w:sz w:val="26"/>
        </w:rPr>
        <w:t>xe</w:t>
      </w:r>
      <w:r>
        <w:rPr>
          <w:spacing w:val="-3"/>
          <w:sz w:val="26"/>
        </w:rPr>
        <w:t> </w:t>
      </w:r>
      <w:r>
        <w:rPr>
          <w:sz w:val="26"/>
        </w:rPr>
        <w:t>(Bản</w:t>
      </w:r>
      <w:r>
        <w:rPr>
          <w:spacing w:val="-3"/>
          <w:sz w:val="26"/>
        </w:rPr>
        <w:t> </w:t>
      </w:r>
      <w:r>
        <w:rPr>
          <w:sz w:val="26"/>
        </w:rPr>
        <w:t>chính</w:t>
      </w:r>
      <w:r>
        <w:rPr>
          <w:spacing w:val="-5"/>
          <w:sz w:val="26"/>
        </w:rPr>
        <w:t> </w:t>
      </w:r>
      <w:r>
        <w:rPr>
          <w:sz w:val="26"/>
        </w:rPr>
        <w:t>Giấy</w:t>
      </w:r>
      <w:r>
        <w:rPr>
          <w:spacing w:val="-3"/>
          <w:sz w:val="26"/>
        </w:rPr>
        <w:t> </w:t>
      </w:r>
      <w:r>
        <w:rPr>
          <w:sz w:val="26"/>
        </w:rPr>
        <w:t>đăng</w:t>
      </w:r>
      <w:r>
        <w:rPr>
          <w:spacing w:val="-2"/>
          <w:sz w:val="26"/>
        </w:rPr>
        <w:t> </w:t>
      </w:r>
      <w:r>
        <w:rPr>
          <w:sz w:val="26"/>
        </w:rPr>
        <w:t>ký</w:t>
      </w:r>
      <w:r>
        <w:rPr>
          <w:spacing w:val="-5"/>
          <w:sz w:val="26"/>
        </w:rPr>
        <w:t> </w:t>
      </w:r>
      <w:r>
        <w:rPr>
          <w:sz w:val="26"/>
        </w:rPr>
        <w:t>xe</w:t>
      </w:r>
      <w:r>
        <w:rPr>
          <w:spacing w:val="-7"/>
          <w:sz w:val="26"/>
        </w:rPr>
        <w:t> </w:t>
      </w:r>
      <w:r>
        <w:rPr>
          <w:sz w:val="26"/>
        </w:rPr>
        <w:t>do</w:t>
      </w:r>
      <w:r>
        <w:rPr>
          <w:spacing w:val="-14"/>
          <w:sz w:val="26"/>
        </w:rPr>
        <w:t> </w:t>
      </w:r>
      <w:r>
        <w:rPr>
          <w:sz w:val="26"/>
        </w:rPr>
        <w:t>cơ</w:t>
      </w:r>
      <w:r>
        <w:rPr>
          <w:spacing w:val="-5"/>
          <w:sz w:val="26"/>
        </w:rPr>
        <w:t> </w:t>
      </w:r>
      <w:r>
        <w:rPr>
          <w:sz w:val="26"/>
        </w:rPr>
        <w:t>quan nhà nước có thẩm quyền cấp hoặc bản chính Giấy biên nhận giữ bản chính Giấy đăng</w:t>
      </w:r>
      <w:r>
        <w:rPr>
          <w:spacing w:val="-6"/>
          <w:sz w:val="26"/>
        </w:rPr>
        <w:t> </w:t>
      </w:r>
      <w:r>
        <w:rPr>
          <w:sz w:val="26"/>
        </w:rPr>
        <w:t>ký</w:t>
      </w:r>
      <w:r>
        <w:rPr>
          <w:spacing w:val="1"/>
          <w:sz w:val="26"/>
        </w:rPr>
        <w:t> </w:t>
      </w:r>
      <w:r>
        <w:rPr>
          <w:sz w:val="26"/>
        </w:rPr>
        <w:t>xe</w:t>
      </w:r>
      <w:r>
        <w:rPr>
          <w:spacing w:val="-6"/>
          <w:sz w:val="26"/>
        </w:rPr>
        <w:t> </w:t>
      </w:r>
      <w:r>
        <w:rPr>
          <w:sz w:val="26"/>
        </w:rPr>
        <w:t>(kèm</w:t>
      </w:r>
      <w:r>
        <w:rPr>
          <w:spacing w:val="-3"/>
          <w:sz w:val="26"/>
        </w:rPr>
        <w:t> </w:t>
      </w:r>
      <w:r>
        <w:rPr>
          <w:sz w:val="26"/>
        </w:rPr>
        <w:t>theo</w:t>
      </w:r>
      <w:r>
        <w:rPr>
          <w:spacing w:val="-11"/>
          <w:sz w:val="26"/>
        </w:rPr>
        <w:t> </w:t>
      </w:r>
      <w:r>
        <w:rPr>
          <w:sz w:val="26"/>
        </w:rPr>
        <w:t>bản</w:t>
      </w:r>
      <w:r>
        <w:rPr>
          <w:spacing w:val="-6"/>
          <w:sz w:val="26"/>
        </w:rPr>
        <w:t> </w:t>
      </w:r>
      <w:r>
        <w:rPr>
          <w:sz w:val="26"/>
        </w:rPr>
        <w:t>sao</w:t>
      </w:r>
      <w:r>
        <w:rPr>
          <w:spacing w:val="-8"/>
          <w:sz w:val="26"/>
        </w:rPr>
        <w:t> </w:t>
      </w:r>
      <w:r>
        <w:rPr>
          <w:sz w:val="26"/>
        </w:rPr>
        <w:t>giấy</w:t>
      </w:r>
      <w:r>
        <w:rPr>
          <w:spacing w:val="-6"/>
          <w:sz w:val="26"/>
        </w:rPr>
        <w:t> </w:t>
      </w:r>
      <w:r>
        <w:rPr>
          <w:sz w:val="26"/>
        </w:rPr>
        <w:t>đăng</w:t>
      </w:r>
      <w:r>
        <w:rPr>
          <w:spacing w:val="-6"/>
          <w:sz w:val="26"/>
        </w:rPr>
        <w:t> </w:t>
      </w:r>
      <w:r>
        <w:rPr>
          <w:sz w:val="26"/>
        </w:rPr>
        <w:t>ký</w:t>
      </w:r>
      <w:r>
        <w:rPr>
          <w:spacing w:val="-15"/>
          <w:sz w:val="26"/>
        </w:rPr>
        <w:t> </w:t>
      </w:r>
      <w:r>
        <w:rPr>
          <w:sz w:val="26"/>
        </w:rPr>
        <w:t>xe)</w:t>
      </w:r>
      <w:r>
        <w:rPr>
          <w:spacing w:val="-9"/>
          <w:sz w:val="26"/>
        </w:rPr>
        <w:t> </w:t>
      </w:r>
      <w:r>
        <w:rPr>
          <w:sz w:val="26"/>
        </w:rPr>
        <w:t>đang</w:t>
      </w:r>
      <w:r>
        <w:rPr>
          <w:spacing w:val="-6"/>
          <w:sz w:val="26"/>
        </w:rPr>
        <w:t> </w:t>
      </w:r>
      <w:r>
        <w:rPr>
          <w:sz w:val="26"/>
        </w:rPr>
        <w:t>thế</w:t>
      </w:r>
      <w:r>
        <w:rPr>
          <w:spacing w:val="-7"/>
          <w:sz w:val="26"/>
        </w:rPr>
        <w:t> </w:t>
      </w:r>
      <w:r>
        <w:rPr>
          <w:sz w:val="26"/>
        </w:rPr>
        <w:t>chấp</w:t>
      </w:r>
      <w:r>
        <w:rPr>
          <w:spacing w:val="-6"/>
          <w:sz w:val="26"/>
        </w:rPr>
        <w:t> </w:t>
      </w:r>
      <w:r>
        <w:rPr>
          <w:spacing w:val="-3"/>
          <w:sz w:val="26"/>
        </w:rPr>
        <w:t>của</w:t>
      </w:r>
      <w:r>
        <w:rPr>
          <w:spacing w:val="-4"/>
          <w:sz w:val="26"/>
        </w:rPr>
        <w:t> </w:t>
      </w:r>
      <w:r>
        <w:rPr>
          <w:sz w:val="26"/>
        </w:rPr>
        <w:t>tổ</w:t>
      </w:r>
      <w:r>
        <w:rPr>
          <w:spacing w:val="-11"/>
          <w:sz w:val="26"/>
        </w:rPr>
        <w:t> </w:t>
      </w:r>
      <w:r>
        <w:rPr>
          <w:sz w:val="26"/>
        </w:rPr>
        <w:t>chức</w:t>
      </w:r>
      <w:r>
        <w:rPr>
          <w:spacing w:val="-4"/>
          <w:sz w:val="26"/>
        </w:rPr>
        <w:t> </w:t>
      </w:r>
      <w:r>
        <w:rPr>
          <w:sz w:val="26"/>
        </w:rPr>
        <w:t>tín</w:t>
      </w:r>
      <w:r>
        <w:rPr>
          <w:spacing w:val="-14"/>
          <w:sz w:val="26"/>
        </w:rPr>
        <w:t> </w:t>
      </w:r>
      <w:r>
        <w:rPr>
          <w:sz w:val="26"/>
        </w:rPr>
        <w:t>dụng hoặc Bản sao giấy đăng ký xe có </w:t>
      </w:r>
      <w:r>
        <w:rPr>
          <w:spacing w:val="-3"/>
          <w:sz w:val="26"/>
        </w:rPr>
        <w:t>xác </w:t>
      </w:r>
      <w:r>
        <w:rPr>
          <w:sz w:val="26"/>
        </w:rPr>
        <w:t>nhận của tổ chức cho thuê tài chính (kèm theo </w:t>
      </w:r>
      <w:r>
        <w:rPr>
          <w:spacing w:val="2"/>
          <w:sz w:val="26"/>
        </w:rPr>
        <w:t>bản </w:t>
      </w:r>
      <w:r>
        <w:rPr>
          <w:sz w:val="26"/>
        </w:rPr>
        <w:t>sao </w:t>
      </w:r>
      <w:r>
        <w:rPr>
          <w:spacing w:val="-3"/>
          <w:sz w:val="26"/>
        </w:rPr>
        <w:t>giấy </w:t>
      </w:r>
      <w:r>
        <w:rPr>
          <w:sz w:val="26"/>
        </w:rPr>
        <w:t>đăng ký xe)) hoặc Giấy </w:t>
      </w:r>
      <w:r>
        <w:rPr>
          <w:spacing w:val="-3"/>
          <w:sz w:val="26"/>
        </w:rPr>
        <w:t>hẹn </w:t>
      </w:r>
      <w:r>
        <w:rPr>
          <w:sz w:val="26"/>
        </w:rPr>
        <w:t>cấp Giấy đăng ký</w:t>
      </w:r>
      <w:r>
        <w:rPr>
          <w:spacing w:val="36"/>
          <w:sz w:val="26"/>
        </w:rPr>
        <w:t> </w:t>
      </w:r>
      <w:r>
        <w:rPr>
          <w:sz w:val="26"/>
        </w:rPr>
        <w:t>xe;</w:t>
      </w:r>
    </w:p>
    <w:p>
      <w:pPr>
        <w:pStyle w:val="ListParagraph"/>
        <w:numPr>
          <w:ilvl w:val="0"/>
          <w:numId w:val="4"/>
        </w:numPr>
        <w:tabs>
          <w:tab w:pos="1390" w:val="left" w:leader="none"/>
        </w:tabs>
        <w:spacing w:line="266" w:lineRule="auto" w:before="113" w:after="0"/>
        <w:ind w:left="411" w:right="114" w:firstLine="673"/>
        <w:jc w:val="both"/>
        <w:rPr>
          <w:sz w:val="26"/>
          <w:szCs w:val="26"/>
        </w:rPr>
      </w:pPr>
      <w:r>
        <w:rPr>
          <w:sz w:val="26"/>
          <w:szCs w:val="26"/>
        </w:rPr>
        <w:t>Bản sao Phiếu kiểm tra chất lượng xuất xưởng đ</w:t>
      </w:r>
      <w:r>
        <w:rPr>
          <w:spacing w:val="-13"/>
          <w:sz w:val="26"/>
          <w:szCs w:val="26"/>
        </w:rPr>
        <w:t>sản </w:t>
      </w:r>
      <w:r>
        <w:rPr>
          <w:sz w:val="26"/>
          <w:szCs w:val="26"/>
        </w:rPr>
        <w:t>xuất, lắp ráp trong nước (trừ xe cơ giới thanh</w:t>
      </w:r>
      <w:r>
        <w:rPr>
          <w:spacing w:val="17"/>
          <w:sz w:val="26"/>
          <w:szCs w:val="26"/>
        </w:rPr>
        <w:t> </w:t>
      </w:r>
      <w:r>
        <w:rPr>
          <w:sz w:val="26"/>
          <w:szCs w:val="26"/>
        </w:rPr>
        <w:t>lý);</w:t>
      </w:r>
    </w:p>
    <w:p>
      <w:pPr>
        <w:pStyle w:val="ListParagraph"/>
        <w:numPr>
          <w:ilvl w:val="0"/>
          <w:numId w:val="4"/>
        </w:numPr>
        <w:tabs>
          <w:tab w:pos="1364" w:val="left" w:leader="none"/>
        </w:tabs>
        <w:spacing w:line="264" w:lineRule="auto" w:before="113" w:after="0"/>
        <w:ind w:left="411" w:right="106" w:firstLine="673"/>
        <w:jc w:val="both"/>
        <w:rPr>
          <w:sz w:val="26"/>
          <w:szCs w:val="26"/>
        </w:rPr>
      </w:pPr>
      <w:r>
        <w:rPr>
          <w:sz w:val="26"/>
          <w:szCs w:val="26"/>
        </w:rPr>
        <w:t>Bản chính Giấy chứng nhận chất lượng an toàn kỹ thuật </w:t>
      </w:r>
      <w:r>
        <w:rPr>
          <w:spacing w:val="-3"/>
          <w:sz w:val="26"/>
          <w:szCs w:val="26"/>
        </w:rPr>
        <w:t>và </w:t>
      </w:r>
      <w:r>
        <w:rPr>
          <w:sz w:val="26"/>
          <w:szCs w:val="26"/>
        </w:rPr>
        <w:t>bảo vệ môi trường xe </w:t>
      </w:r>
      <w:r>
        <w:rPr>
          <w:spacing w:val="3"/>
          <w:sz w:val="26"/>
          <w:szCs w:val="26"/>
        </w:rPr>
        <w:t>cơ </w:t>
      </w:r>
      <w:r>
        <w:rPr>
          <w:sz w:val="26"/>
          <w:szCs w:val="26"/>
        </w:rPr>
        <w:t>giới cải tạo đ</w:t>
      </w:r>
      <w:r>
        <w:rPr>
          <w:spacing w:val="-35"/>
          <w:sz w:val="26"/>
          <w:szCs w:val="26"/>
        </w:rPr>
        <w:t> </w:t>
      </w:r>
      <w:r>
        <w:rPr>
          <w:sz w:val="26"/>
          <w:szCs w:val="26"/>
        </w:rPr>
        <w:t>tạo;</w:t>
      </w:r>
    </w:p>
    <w:p>
      <w:pPr>
        <w:pStyle w:val="ListParagraph"/>
        <w:numPr>
          <w:ilvl w:val="0"/>
          <w:numId w:val="4"/>
        </w:numPr>
        <w:tabs>
          <w:tab w:pos="1361" w:val="left" w:leader="none"/>
        </w:tabs>
        <w:spacing w:line="266" w:lineRule="auto" w:before="117" w:after="0"/>
        <w:ind w:left="411" w:right="112" w:firstLine="673"/>
        <w:jc w:val="both"/>
        <w:rPr>
          <w:sz w:val="26"/>
          <w:szCs w:val="26"/>
        </w:rPr>
      </w:pPr>
      <w:r>
        <w:rPr>
          <w:sz w:val="26"/>
          <w:szCs w:val="26"/>
        </w:rPr>
        <w:t>Bản</w:t>
      </w:r>
      <w:r>
        <w:rPr>
          <w:spacing w:val="-15"/>
          <w:sz w:val="26"/>
          <w:szCs w:val="26"/>
        </w:rPr>
        <w:t> </w:t>
      </w:r>
      <w:r>
        <w:rPr>
          <w:sz w:val="26"/>
          <w:szCs w:val="26"/>
        </w:rPr>
        <w:t>cà</w:t>
      </w:r>
      <w:r>
        <w:rPr>
          <w:spacing w:val="-18"/>
          <w:sz w:val="26"/>
          <w:szCs w:val="26"/>
        </w:rPr>
        <w:t> </w:t>
      </w:r>
      <w:r>
        <w:rPr>
          <w:sz w:val="26"/>
          <w:szCs w:val="26"/>
        </w:rPr>
        <w:t>s</w:t>
      </w:r>
      <w:r>
        <w:rPr>
          <w:spacing w:val="-14"/>
          <w:sz w:val="26"/>
          <w:szCs w:val="26"/>
        </w:rPr>
        <w:t> </w:t>
      </w:r>
      <w:r>
        <w:rPr>
          <w:sz w:val="26"/>
          <w:szCs w:val="26"/>
        </w:rPr>
        <w:t>khung,</w:t>
      </w:r>
      <w:r>
        <w:rPr>
          <w:spacing w:val="-18"/>
          <w:sz w:val="26"/>
          <w:szCs w:val="26"/>
        </w:rPr>
        <w:t> </w:t>
      </w:r>
      <w:r>
        <w:rPr>
          <w:spacing w:val="2"/>
          <w:sz w:val="26"/>
          <w:szCs w:val="26"/>
        </w:rPr>
        <w:t>s</w:t>
      </w:r>
      <w:r>
        <w:rPr>
          <w:spacing w:val="-20"/>
          <w:sz w:val="26"/>
          <w:szCs w:val="26"/>
        </w:rPr>
        <w:t> </w:t>
      </w:r>
      <w:r>
        <w:rPr>
          <w:sz w:val="26"/>
          <w:szCs w:val="26"/>
        </w:rPr>
        <w:t>động</w:t>
      </w:r>
      <w:r>
        <w:rPr>
          <w:spacing w:val="-15"/>
          <w:sz w:val="26"/>
          <w:szCs w:val="26"/>
        </w:rPr>
        <w:t> </w:t>
      </w:r>
      <w:r>
        <w:rPr>
          <w:sz w:val="26"/>
          <w:szCs w:val="26"/>
        </w:rPr>
        <w:t>cơ</w:t>
      </w:r>
      <w:r>
        <w:rPr>
          <w:spacing w:val="-15"/>
          <w:sz w:val="26"/>
          <w:szCs w:val="26"/>
        </w:rPr>
        <w:t> </w:t>
      </w:r>
      <w:r>
        <w:rPr>
          <w:sz w:val="26"/>
          <w:szCs w:val="26"/>
        </w:rPr>
        <w:t>của</w:t>
      </w:r>
      <w:r>
        <w:rPr>
          <w:spacing w:val="-19"/>
          <w:sz w:val="26"/>
          <w:szCs w:val="26"/>
        </w:rPr>
        <w:t> </w:t>
      </w:r>
      <w:r>
        <w:rPr>
          <w:sz w:val="26"/>
          <w:szCs w:val="26"/>
        </w:rPr>
        <w:t>xe</w:t>
      </w:r>
      <w:r>
        <w:rPr>
          <w:spacing w:val="-15"/>
          <w:sz w:val="26"/>
          <w:szCs w:val="26"/>
        </w:rPr>
        <w:t> </w:t>
      </w:r>
      <w:r>
        <w:rPr>
          <w:sz w:val="26"/>
          <w:szCs w:val="26"/>
        </w:rPr>
        <w:t>đ</w:t>
      </w:r>
      <w:r>
        <w:rPr>
          <w:spacing w:val="-14"/>
          <w:sz w:val="26"/>
          <w:szCs w:val="26"/>
        </w:rPr>
        <w:t> </w:t>
      </w:r>
      <w:r>
        <w:rPr>
          <w:sz w:val="26"/>
          <w:szCs w:val="26"/>
        </w:rPr>
        <w:t>với</w:t>
      </w:r>
      <w:r>
        <w:rPr>
          <w:spacing w:val="-14"/>
          <w:sz w:val="26"/>
          <w:szCs w:val="26"/>
        </w:rPr>
        <w:t> </w:t>
      </w:r>
      <w:r>
        <w:rPr>
          <w:sz w:val="26"/>
          <w:szCs w:val="26"/>
        </w:rPr>
        <w:t>trường</w:t>
      </w:r>
      <w:r>
        <w:rPr>
          <w:spacing w:val="-15"/>
          <w:sz w:val="26"/>
          <w:szCs w:val="26"/>
        </w:rPr>
        <w:t> </w:t>
      </w:r>
      <w:r>
        <w:rPr>
          <w:sz w:val="26"/>
          <w:szCs w:val="26"/>
        </w:rPr>
        <w:t>hợp</w:t>
      </w:r>
      <w:r>
        <w:rPr>
          <w:spacing w:val="-14"/>
          <w:sz w:val="26"/>
          <w:szCs w:val="26"/>
        </w:rPr>
        <w:t> </w:t>
      </w:r>
      <w:r>
        <w:rPr>
          <w:sz w:val="26"/>
          <w:szCs w:val="26"/>
        </w:rPr>
        <w:t>xe</w:t>
      </w:r>
      <w:r>
        <w:rPr>
          <w:spacing w:val="-22"/>
          <w:sz w:val="26"/>
          <w:szCs w:val="26"/>
        </w:rPr>
        <w:t> </w:t>
      </w:r>
      <w:r>
        <w:rPr>
          <w:sz w:val="26"/>
          <w:szCs w:val="26"/>
        </w:rPr>
        <w:t>cơ</w:t>
      </w:r>
      <w:r>
        <w:rPr>
          <w:spacing w:val="-14"/>
          <w:sz w:val="26"/>
          <w:szCs w:val="26"/>
        </w:rPr>
        <w:t> </w:t>
      </w:r>
      <w:r>
        <w:rPr>
          <w:sz w:val="26"/>
          <w:szCs w:val="26"/>
        </w:rPr>
        <w:t>giới</w:t>
      </w:r>
      <w:r>
        <w:rPr>
          <w:spacing w:val="-14"/>
          <w:sz w:val="26"/>
          <w:szCs w:val="26"/>
        </w:rPr>
        <w:t> </w:t>
      </w:r>
      <w:r>
        <w:rPr>
          <w:spacing w:val="-21"/>
          <w:sz w:val="26"/>
          <w:szCs w:val="26"/>
        </w:rPr>
        <w:t>thuộc </w:t>
      </w:r>
      <w:r>
        <w:rPr>
          <w:sz w:val="26"/>
          <w:szCs w:val="26"/>
        </w:rPr>
        <w:t>đ</w:t>
      </w:r>
      <w:r>
        <w:rPr>
          <w:spacing w:val="-17"/>
          <w:sz w:val="26"/>
          <w:szCs w:val="26"/>
        </w:rPr>
        <w:t> </w:t>
      </w:r>
      <w:r>
        <w:rPr>
          <w:sz w:val="26"/>
          <w:szCs w:val="26"/>
        </w:rPr>
        <w:t>này;</w:t>
      </w:r>
    </w:p>
    <w:p>
      <w:pPr>
        <w:spacing w:after="0" w:line="266" w:lineRule="auto"/>
        <w:jc w:val="both"/>
        <w:rPr>
          <w:sz w:val="26"/>
          <w:szCs w:val="26"/>
        </w:rPr>
        <w:sectPr>
          <w:headerReference w:type="even" r:id="rId7"/>
          <w:headerReference w:type="default" r:id="rId8"/>
          <w:pgSz w:w="12240" w:h="15840"/>
          <w:pgMar w:header="410" w:footer="0" w:top="940" w:bottom="280" w:left="1720" w:right="1500"/>
          <w:pgNumType w:start="2"/>
        </w:sectPr>
      </w:pPr>
    </w:p>
    <w:p>
      <w:pPr>
        <w:pStyle w:val="BodyText"/>
        <w:spacing w:line="266" w:lineRule="auto" w:before="85"/>
        <w:ind w:left="411" w:right="111" w:firstLine="676"/>
        <w:jc w:val="both"/>
      </w:pPr>
      <w:r>
        <w:rPr>
          <w:position w:val="1"/>
        </w:rPr>
        <w:t>đ</w:t>
      </w:r>
      <w:r>
        <w:rPr/>
        <w:t>) Khai báo thông tin các thông tin tương ứng quy định tại Phụ lục I ban hành kèm theo thông tư này.”.</w:t>
      </w:r>
    </w:p>
    <w:p>
      <w:pPr>
        <w:pStyle w:val="ListParagraph"/>
        <w:numPr>
          <w:ilvl w:val="0"/>
          <w:numId w:val="3"/>
        </w:numPr>
        <w:tabs>
          <w:tab w:pos="1339" w:val="left" w:leader="none"/>
        </w:tabs>
        <w:spacing w:line="240" w:lineRule="auto" w:before="114" w:after="0"/>
        <w:ind w:left="1338" w:right="0" w:hanging="263"/>
        <w:jc w:val="both"/>
        <w:rPr>
          <w:sz w:val="26"/>
        </w:rPr>
      </w:pPr>
      <w:r>
        <w:rPr>
          <w:sz w:val="26"/>
        </w:rPr>
        <w:t>Sửa đổi, bổ sung điểm d khoản 1 và điểm a khoản 2 Điều 8 như</w:t>
      </w:r>
      <w:r>
        <w:rPr>
          <w:spacing w:val="38"/>
          <w:sz w:val="26"/>
        </w:rPr>
        <w:t> </w:t>
      </w:r>
      <w:r>
        <w:rPr>
          <w:sz w:val="26"/>
        </w:rPr>
        <w:t>sau:</w:t>
      </w:r>
    </w:p>
    <w:p>
      <w:pPr>
        <w:pStyle w:val="ListParagraph"/>
        <w:numPr>
          <w:ilvl w:val="0"/>
          <w:numId w:val="5"/>
        </w:numPr>
        <w:tabs>
          <w:tab w:pos="1344" w:val="left" w:leader="none"/>
        </w:tabs>
        <w:spacing w:line="240" w:lineRule="auto" w:before="144" w:after="0"/>
        <w:ind w:left="1343" w:right="0" w:hanging="268"/>
        <w:jc w:val="both"/>
        <w:rPr>
          <w:sz w:val="26"/>
        </w:rPr>
      </w:pPr>
      <w:r>
        <w:rPr>
          <w:sz w:val="26"/>
        </w:rPr>
        <w:t>Sửa đổi, bổ sung điểm d khoản 1 Điều 8 như</w:t>
      </w:r>
      <w:r>
        <w:rPr>
          <w:spacing w:val="11"/>
          <w:sz w:val="26"/>
        </w:rPr>
        <w:t> </w:t>
      </w:r>
      <w:r>
        <w:rPr>
          <w:sz w:val="26"/>
        </w:rPr>
        <w:t>sau:</w:t>
      </w:r>
    </w:p>
    <w:p>
      <w:pPr>
        <w:pStyle w:val="BodyText"/>
        <w:spacing w:line="266" w:lineRule="auto" w:before="145"/>
        <w:ind w:left="411" w:right="108" w:firstLine="664"/>
        <w:jc w:val="both"/>
      </w:pPr>
      <w:r>
        <w:rPr/>
        <w:t>“d)</w:t>
      </w:r>
      <w:r>
        <w:rPr>
          <w:spacing w:val="-17"/>
        </w:rPr>
        <w:t> </w:t>
      </w:r>
      <w:r>
        <w:rPr/>
        <w:t>Đ</w:t>
      </w:r>
      <w:r>
        <w:rPr>
          <w:spacing w:val="-16"/>
        </w:rPr>
        <w:t> </w:t>
      </w:r>
      <w:r>
        <w:rPr/>
        <w:t>với</w:t>
      </w:r>
      <w:r>
        <w:rPr>
          <w:spacing w:val="-19"/>
        </w:rPr>
        <w:t> </w:t>
      </w:r>
      <w:r>
        <w:rPr/>
        <w:t>xe</w:t>
      </w:r>
      <w:r>
        <w:rPr>
          <w:spacing w:val="-15"/>
        </w:rPr>
        <w:t> </w:t>
      </w:r>
      <w:r>
        <w:rPr/>
        <w:t>cơ</w:t>
      </w:r>
      <w:r>
        <w:rPr>
          <w:spacing w:val="-16"/>
        </w:rPr>
        <w:t> </w:t>
      </w:r>
      <w:r>
        <w:rPr/>
        <w:t>giới</w:t>
      </w:r>
      <w:r>
        <w:rPr>
          <w:spacing w:val="-15"/>
        </w:rPr>
        <w:t> </w:t>
      </w:r>
      <w:r>
        <w:rPr/>
        <w:t>thuộc</w:t>
      </w:r>
      <w:r>
        <w:rPr>
          <w:spacing w:val="-14"/>
        </w:rPr>
        <w:t> </w:t>
      </w:r>
      <w:r>
        <w:rPr/>
        <w:t>đ</w:t>
      </w:r>
      <w:r>
        <w:rPr>
          <w:spacing w:val="-18"/>
        </w:rPr>
        <w:t> </w:t>
      </w:r>
      <w:r>
        <w:rPr/>
        <w:t>tượng</w:t>
      </w:r>
      <w:r>
        <w:rPr>
          <w:spacing w:val="-14"/>
        </w:rPr>
        <w:t> </w:t>
      </w:r>
      <w:r>
        <w:rPr/>
        <w:t>miễn</w:t>
      </w:r>
      <w:r>
        <w:rPr>
          <w:spacing w:val="-16"/>
        </w:rPr>
        <w:t> </w:t>
      </w:r>
      <w:r>
        <w:rPr/>
        <w:t>kiểm</w:t>
      </w:r>
      <w:r>
        <w:rPr>
          <w:spacing w:val="-15"/>
        </w:rPr>
        <w:t> </w:t>
      </w:r>
      <w:r>
        <w:rPr/>
        <w:t>định</w:t>
      </w:r>
      <w:r>
        <w:rPr>
          <w:spacing w:val="-19"/>
        </w:rPr>
        <w:t> </w:t>
      </w:r>
      <w:r>
        <w:rPr>
          <w:spacing w:val="-3"/>
        </w:rPr>
        <w:t>lần</w:t>
      </w:r>
      <w:r>
        <w:rPr>
          <w:spacing w:val="-16"/>
        </w:rPr>
        <w:t> </w:t>
      </w:r>
      <w:r>
        <w:rPr/>
        <w:t>đầu,</w:t>
      </w:r>
      <w:r>
        <w:rPr>
          <w:spacing w:val="-23"/>
        </w:rPr>
        <w:t> </w:t>
      </w:r>
      <w:r>
        <w:rPr>
          <w:spacing w:val="2"/>
        </w:rPr>
        <w:t>đơn</w:t>
      </w:r>
      <w:r>
        <w:rPr>
          <w:spacing w:val="-23"/>
        </w:rPr>
        <w:t> </w:t>
      </w:r>
      <w:r>
        <w:rPr/>
        <w:t>vị</w:t>
      </w:r>
      <w:r>
        <w:rPr>
          <w:spacing w:val="-15"/>
        </w:rPr>
        <w:t> </w:t>
      </w:r>
      <w:r>
        <w:rPr>
          <w:spacing w:val="-16"/>
        </w:rPr>
        <w:t>đăng </w:t>
      </w:r>
      <w:r>
        <w:rPr/>
        <w:t>kiểm căn cứ hồ sơ do chủ xe cung cấp đã được kiểm tra, đánh giá </w:t>
      </w:r>
      <w:r>
        <w:rPr>
          <w:spacing w:val="-3"/>
        </w:rPr>
        <w:t>đầy </w:t>
      </w:r>
      <w:r>
        <w:rPr/>
        <w:t>đủ, hợp lệ theo quy định tại khoản 1 Điều 6 của Thông tư </w:t>
      </w:r>
      <w:r>
        <w:rPr>
          <w:spacing w:val="-3"/>
        </w:rPr>
        <w:t>này </w:t>
      </w:r>
      <w:r>
        <w:rPr/>
        <w:t>để </w:t>
      </w:r>
      <w:r>
        <w:rPr>
          <w:spacing w:val="2"/>
        </w:rPr>
        <w:t>cấp </w:t>
      </w:r>
      <w:r>
        <w:rPr/>
        <w:t>Giấy chứng nhận kiểm định, </w:t>
      </w:r>
      <w:r>
        <w:rPr>
          <w:spacing w:val="-4"/>
        </w:rPr>
        <w:t>Tem </w:t>
      </w:r>
      <w:r>
        <w:rPr/>
        <w:t>kiểm định (Chủ xe không phải đưa xe cơ giới đến đơn vị đăng</w:t>
      </w:r>
      <w:r>
        <w:rPr>
          <w:spacing w:val="56"/>
        </w:rPr>
        <w:t> </w:t>
      </w:r>
      <w:r>
        <w:rPr/>
        <w:t>kiểm).</w:t>
      </w:r>
    </w:p>
    <w:p>
      <w:pPr>
        <w:pStyle w:val="BodyText"/>
        <w:spacing w:line="266" w:lineRule="auto" w:before="111"/>
        <w:ind w:left="411" w:right="104" w:firstLine="664"/>
        <w:jc w:val="both"/>
      </w:pPr>
      <w:r>
        <w:rPr/>
        <w:t>Đ</w:t>
      </w:r>
      <w:r>
        <w:rPr>
          <w:spacing w:val="-5"/>
        </w:rPr>
        <w:t>hiện </w:t>
      </w:r>
      <w:r>
        <w:rPr/>
        <w:t>kiểm định theo quy định tại khoản 2, khoản 3 Điều này và chụp ảnh xe cơ giới để </w:t>
      </w:r>
      <w:r>
        <w:rPr>
          <w:spacing w:val="-3"/>
        </w:rPr>
        <w:t>lưu trữ </w:t>
      </w:r>
      <w:r>
        <w:rPr/>
        <w:t>(có thể hiện thời gian chụp </w:t>
      </w:r>
      <w:r>
        <w:rPr>
          <w:spacing w:val="-3"/>
        </w:rPr>
        <w:t>trên </w:t>
      </w:r>
      <w:r>
        <w:rPr/>
        <w:t>ảnh) như sau: 02 ảnh tổng thể thể hiện rõ biển</w:t>
      </w:r>
      <w:r>
        <w:rPr>
          <w:spacing w:val="-4"/>
        </w:rPr>
        <w:t> </w:t>
      </w:r>
      <w:r>
        <w:rPr/>
        <w:t>s</w:t>
      </w:r>
      <w:r>
        <w:rPr>
          <w:spacing w:val="-10"/>
        </w:rPr>
        <w:t> </w:t>
      </w:r>
      <w:r>
        <w:rPr/>
        <w:t>của</w:t>
      </w:r>
      <w:r>
        <w:rPr>
          <w:spacing w:val="-2"/>
        </w:rPr>
        <w:t> </w:t>
      </w:r>
      <w:r>
        <w:rPr/>
        <w:t>xe</w:t>
      </w:r>
      <w:r>
        <w:rPr>
          <w:spacing w:val="-9"/>
        </w:rPr>
        <w:t> </w:t>
      </w:r>
      <w:r>
        <w:rPr/>
        <w:t>cơ</w:t>
      </w:r>
      <w:r>
        <w:rPr>
          <w:spacing w:val="-11"/>
        </w:rPr>
        <w:t> </w:t>
      </w:r>
      <w:r>
        <w:rPr/>
        <w:t>giới</w:t>
      </w:r>
      <w:r>
        <w:rPr>
          <w:spacing w:val="-10"/>
        </w:rPr>
        <w:t> </w:t>
      </w:r>
      <w:r>
        <w:rPr/>
        <w:t>(01</w:t>
      </w:r>
      <w:r>
        <w:rPr>
          <w:spacing w:val="-3"/>
        </w:rPr>
        <w:t> </w:t>
      </w:r>
      <w:r>
        <w:rPr/>
        <w:t>ảnh</w:t>
      </w:r>
      <w:r>
        <w:rPr>
          <w:spacing w:val="-8"/>
        </w:rPr>
        <w:t> </w:t>
      </w:r>
      <w:r>
        <w:rPr/>
        <w:t>ở</w:t>
      </w:r>
      <w:r>
        <w:rPr>
          <w:spacing w:val="-11"/>
        </w:rPr>
        <w:t> </w:t>
      </w:r>
      <w:r>
        <w:rPr/>
        <w:t>góc</w:t>
      </w:r>
      <w:r>
        <w:rPr>
          <w:spacing w:val="-2"/>
        </w:rPr>
        <w:t> </w:t>
      </w:r>
      <w:r>
        <w:rPr/>
        <w:t>chéo</w:t>
      </w:r>
      <w:r>
        <w:rPr>
          <w:spacing w:val="-11"/>
        </w:rPr>
        <w:t> </w:t>
      </w:r>
      <w:r>
        <w:rPr/>
        <w:t>khoảng</w:t>
      </w:r>
      <w:r>
        <w:rPr>
          <w:spacing w:val="-8"/>
        </w:rPr>
        <w:t> </w:t>
      </w:r>
      <w:r>
        <w:rPr/>
        <w:t>45</w:t>
      </w:r>
      <w:r>
        <w:rPr>
          <w:spacing w:val="-11"/>
        </w:rPr>
        <w:t> </w:t>
      </w:r>
      <w:r>
        <w:rPr/>
        <w:t>độ</w:t>
      </w:r>
      <w:r>
        <w:rPr>
          <w:spacing w:val="-4"/>
        </w:rPr>
        <w:t> </w:t>
      </w:r>
      <w:r>
        <w:rPr/>
        <w:t>từ</w:t>
      </w:r>
      <w:r>
        <w:rPr>
          <w:spacing w:val="-6"/>
        </w:rPr>
        <w:t> </w:t>
      </w:r>
      <w:r>
        <w:rPr/>
        <w:t>phía</w:t>
      </w:r>
      <w:r>
        <w:rPr>
          <w:spacing w:val="-9"/>
        </w:rPr>
        <w:t> </w:t>
      </w:r>
      <w:r>
        <w:rPr/>
        <w:t>trước</w:t>
      </w:r>
      <w:r>
        <w:rPr>
          <w:spacing w:val="-12"/>
        </w:rPr>
        <w:t> </w:t>
      </w:r>
      <w:r>
        <w:rPr/>
        <w:t>bên</w:t>
      </w:r>
      <w:r>
        <w:rPr>
          <w:spacing w:val="-3"/>
        </w:rPr>
        <w:t> </w:t>
      </w:r>
      <w:r>
        <w:rPr/>
        <w:t>cạnh</w:t>
      </w:r>
      <w:r>
        <w:rPr>
          <w:spacing w:val="-11"/>
        </w:rPr>
        <w:t> </w:t>
      </w:r>
      <w:r>
        <w:rPr>
          <w:spacing w:val="-10"/>
        </w:rPr>
        <w:t>xe </w:t>
      </w:r>
      <w:r>
        <w:rPr/>
        <w:t>và</w:t>
      </w:r>
      <w:r>
        <w:rPr>
          <w:spacing w:val="-8"/>
        </w:rPr>
        <w:t> </w:t>
      </w:r>
      <w:r>
        <w:rPr/>
        <w:t>01</w:t>
      </w:r>
      <w:r>
        <w:rPr>
          <w:spacing w:val="-7"/>
        </w:rPr>
        <w:t> </w:t>
      </w:r>
      <w:r>
        <w:rPr/>
        <w:t>ảnh</w:t>
      </w:r>
      <w:r>
        <w:rPr>
          <w:spacing w:val="-3"/>
        </w:rPr>
        <w:t> </w:t>
      </w:r>
      <w:r>
        <w:rPr/>
        <w:t>từ</w:t>
      </w:r>
      <w:r>
        <w:rPr>
          <w:spacing w:val="-5"/>
        </w:rPr>
        <w:t> </w:t>
      </w:r>
      <w:r>
        <w:rPr/>
        <w:t>phía</w:t>
      </w:r>
      <w:r>
        <w:rPr>
          <w:spacing w:val="-4"/>
        </w:rPr>
        <w:t> </w:t>
      </w:r>
      <w:r>
        <w:rPr/>
        <w:t>sau</w:t>
      </w:r>
      <w:r>
        <w:rPr>
          <w:spacing w:val="-9"/>
        </w:rPr>
        <w:t> </w:t>
      </w:r>
      <w:r>
        <w:rPr/>
        <w:t>góc</w:t>
      </w:r>
      <w:r>
        <w:rPr>
          <w:spacing w:val="-4"/>
        </w:rPr>
        <w:t> </w:t>
      </w:r>
      <w:r>
        <w:rPr/>
        <w:t>đ</w:t>
      </w:r>
      <w:r>
        <w:rPr>
          <w:spacing w:val="-11"/>
        </w:rPr>
        <w:t> </w:t>
      </w:r>
      <w:r>
        <w:rPr/>
        <w:t>diện);</w:t>
      </w:r>
      <w:r>
        <w:rPr>
          <w:spacing w:val="-9"/>
        </w:rPr>
        <w:t> </w:t>
      </w:r>
      <w:r>
        <w:rPr/>
        <w:t>02</w:t>
      </w:r>
      <w:r>
        <w:rPr>
          <w:spacing w:val="-10"/>
        </w:rPr>
        <w:t> </w:t>
      </w:r>
      <w:r>
        <w:rPr/>
        <w:t>ảnh</w:t>
      </w:r>
      <w:r>
        <w:rPr>
          <w:spacing w:val="-2"/>
        </w:rPr>
        <w:t> </w:t>
      </w:r>
      <w:r>
        <w:rPr/>
        <w:t>chụp</w:t>
      </w:r>
      <w:r>
        <w:rPr>
          <w:spacing w:val="-10"/>
        </w:rPr>
        <w:t> </w:t>
      </w:r>
      <w:r>
        <w:rPr/>
        <w:t>phần</w:t>
      </w:r>
      <w:r>
        <w:rPr>
          <w:spacing w:val="-2"/>
        </w:rPr>
        <w:t> </w:t>
      </w:r>
      <w:r>
        <w:rPr/>
        <w:t>gầm</w:t>
      </w:r>
      <w:r>
        <w:rPr>
          <w:spacing w:val="-7"/>
        </w:rPr>
        <w:t> </w:t>
      </w:r>
      <w:r>
        <w:rPr/>
        <w:t>xe</w:t>
      </w:r>
      <w:r>
        <w:rPr>
          <w:spacing w:val="-3"/>
        </w:rPr>
        <w:t> </w:t>
      </w:r>
      <w:r>
        <w:rPr>
          <w:spacing w:val="-2"/>
        </w:rPr>
        <w:t>trừ</w:t>
      </w:r>
      <w:r>
        <w:rPr>
          <w:spacing w:val="-5"/>
        </w:rPr>
        <w:t> </w:t>
      </w:r>
      <w:r>
        <w:rPr/>
        <w:t>trường</w:t>
      </w:r>
      <w:r>
        <w:rPr>
          <w:spacing w:val="-7"/>
        </w:rPr>
        <w:t> </w:t>
      </w:r>
      <w:r>
        <w:rPr/>
        <w:t>hợp</w:t>
      </w:r>
      <w:r>
        <w:rPr>
          <w:spacing w:val="-10"/>
        </w:rPr>
        <w:t> </w:t>
      </w:r>
      <w:r>
        <w:rPr/>
        <w:t>ô</w:t>
      </w:r>
      <w:r>
        <w:rPr>
          <w:spacing w:val="-10"/>
        </w:rPr>
        <w:t> </w:t>
      </w:r>
      <w:r>
        <w:rPr>
          <w:spacing w:val="-8"/>
        </w:rPr>
        <w:t>tô </w:t>
      </w:r>
      <w:r>
        <w:rPr/>
        <w:t>chở người đến 09 chỗ (01 ảnh chụp từ </w:t>
      </w:r>
      <w:r>
        <w:rPr>
          <w:spacing w:val="-4"/>
        </w:rPr>
        <w:t>đầu </w:t>
      </w:r>
      <w:r>
        <w:rPr/>
        <w:t>xe, 01 ảnh chụp </w:t>
      </w:r>
      <w:r>
        <w:rPr>
          <w:spacing w:val="-3"/>
        </w:rPr>
        <w:t>từ </w:t>
      </w:r>
      <w:r>
        <w:rPr/>
        <w:t>cu</w:t>
      </w:r>
      <w:r>
        <w:rPr>
          <w:spacing w:val="-10"/>
        </w:rPr>
        <w:t>chụp </w:t>
      </w:r>
      <w:r>
        <w:rPr/>
        <w:t>s</w:t>
      </w:r>
    </w:p>
    <w:p>
      <w:pPr>
        <w:pStyle w:val="ListParagraph"/>
        <w:numPr>
          <w:ilvl w:val="0"/>
          <w:numId w:val="5"/>
        </w:numPr>
        <w:tabs>
          <w:tab w:pos="1352" w:val="left" w:leader="none"/>
        </w:tabs>
        <w:spacing w:line="240" w:lineRule="auto" w:before="113" w:after="0"/>
        <w:ind w:left="1351" w:right="0" w:hanging="276"/>
        <w:jc w:val="both"/>
        <w:rPr>
          <w:sz w:val="26"/>
        </w:rPr>
      </w:pPr>
      <w:r>
        <w:rPr>
          <w:sz w:val="26"/>
        </w:rPr>
        <w:t>Sửa đổi, bổ sung </w:t>
      </w:r>
      <w:r>
        <w:rPr>
          <w:spacing w:val="-3"/>
          <w:sz w:val="26"/>
        </w:rPr>
        <w:t>điểm </w:t>
      </w:r>
      <w:r>
        <w:rPr>
          <w:sz w:val="26"/>
        </w:rPr>
        <w:t>a khoản 2 Điều 8 </w:t>
      </w:r>
      <w:r>
        <w:rPr>
          <w:spacing w:val="-3"/>
          <w:sz w:val="26"/>
        </w:rPr>
        <w:t>như</w:t>
      </w:r>
      <w:r>
        <w:rPr>
          <w:spacing w:val="26"/>
          <w:sz w:val="26"/>
        </w:rPr>
        <w:t> </w:t>
      </w:r>
      <w:r>
        <w:rPr>
          <w:sz w:val="26"/>
        </w:rPr>
        <w:t>sau:</w:t>
      </w:r>
    </w:p>
    <w:p>
      <w:pPr>
        <w:pStyle w:val="BodyText"/>
        <w:spacing w:line="266" w:lineRule="auto" w:before="142"/>
        <w:ind w:left="411" w:right="108" w:firstLine="664"/>
        <w:jc w:val="both"/>
      </w:pPr>
      <w:r>
        <w:rPr>
          <w:spacing w:val="2"/>
        </w:rPr>
        <w:t>“a) </w:t>
      </w:r>
      <w:r>
        <w:rPr/>
        <w:t>Tiếp nhận, kiểm tra, tra cứu cảnh báo, đ</w:t>
      </w:r>
      <w:r>
        <w:rPr>
          <w:spacing w:val="-7"/>
        </w:rPr>
        <w:t>trên </w:t>
      </w:r>
      <w:r>
        <w:rPr/>
        <w:t>Chương trình Quản lý kiểm định (riêng trường hợp kiểm định lần tiếp theo ngay sau lần </w:t>
      </w:r>
      <w:r>
        <w:rPr>
          <w:spacing w:val="-4"/>
        </w:rPr>
        <w:t>xe </w:t>
      </w:r>
      <w:r>
        <w:rPr/>
        <w:t>cơ giới được miễn kiểm định lần đầu, đơn vị đăng kiểm phải đ</w:t>
      </w:r>
      <w:r>
        <w:rPr>
          <w:spacing w:val="-38"/>
        </w:rPr>
        <w:t> </w:t>
      </w:r>
      <w:r>
        <w:rPr>
          <w:spacing w:val="-6"/>
        </w:rPr>
        <w:t>chiếu </w:t>
      </w:r>
      <w:r>
        <w:rPr/>
        <w:t>thêm về thông s</w:t>
      </w:r>
      <w:r>
        <w:rPr>
          <w:spacing w:val="-4"/>
        </w:rPr>
        <w:t>kỹ </w:t>
      </w:r>
      <w:r>
        <w:rPr/>
        <w:t>thuật của xe thực tế với cơ sở dữ liệu sản xuất, lắp ráp,</w:t>
      </w:r>
      <w:r>
        <w:rPr>
          <w:spacing w:val="-40"/>
        </w:rPr>
        <w:t> </w:t>
      </w:r>
      <w:r>
        <w:rPr>
          <w:spacing w:val="-6"/>
        </w:rPr>
        <w:t>nhập </w:t>
      </w:r>
      <w:r>
        <w:rPr/>
        <w:t>khẩu</w:t>
      </w:r>
      <w:r>
        <w:rPr>
          <w:spacing w:val="-6"/>
        </w:rPr>
        <w:t> </w:t>
      </w:r>
      <w:r>
        <w:rPr/>
        <w:t>của</w:t>
      </w:r>
      <w:r>
        <w:rPr>
          <w:spacing w:val="-12"/>
        </w:rPr>
        <w:t> </w:t>
      </w:r>
      <w:r>
        <w:rPr/>
        <w:t>Cục</w:t>
      </w:r>
      <w:r>
        <w:rPr>
          <w:spacing w:val="-3"/>
        </w:rPr>
        <w:t> </w:t>
      </w:r>
      <w:r>
        <w:rPr/>
        <w:t>Đăng</w:t>
      </w:r>
      <w:r>
        <w:rPr>
          <w:spacing w:val="-5"/>
        </w:rPr>
        <w:t> </w:t>
      </w:r>
      <w:r>
        <w:rPr/>
        <w:t>kiểm</w:t>
      </w:r>
      <w:r>
        <w:rPr>
          <w:spacing w:val="-5"/>
        </w:rPr>
        <w:t> </w:t>
      </w:r>
      <w:r>
        <w:rPr/>
        <w:t>Việt</w:t>
      </w:r>
      <w:r>
        <w:rPr>
          <w:spacing w:val="-9"/>
        </w:rPr>
        <w:t> </w:t>
      </w:r>
      <w:r>
        <w:rPr/>
        <w:t>Nam),</w:t>
      </w:r>
      <w:r>
        <w:rPr>
          <w:spacing w:val="-12"/>
        </w:rPr>
        <w:t> </w:t>
      </w:r>
      <w:r>
        <w:rPr>
          <w:spacing w:val="-3"/>
        </w:rPr>
        <w:t>nếu</w:t>
      </w:r>
      <w:r>
        <w:rPr>
          <w:spacing w:val="-2"/>
        </w:rPr>
        <w:t> </w:t>
      </w:r>
      <w:r>
        <w:rPr>
          <w:spacing w:val="-3"/>
        </w:rPr>
        <w:t>không đầy</w:t>
      </w:r>
      <w:r>
        <w:rPr>
          <w:spacing w:val="-5"/>
        </w:rPr>
        <w:t> </w:t>
      </w:r>
      <w:r>
        <w:rPr/>
        <w:t>đủ</w:t>
      </w:r>
      <w:r>
        <w:rPr>
          <w:spacing w:val="-14"/>
        </w:rPr>
        <w:t> </w:t>
      </w:r>
      <w:r>
        <w:rPr/>
        <w:t>thì</w:t>
      </w:r>
      <w:r>
        <w:rPr>
          <w:spacing w:val="-4"/>
        </w:rPr>
        <w:t> </w:t>
      </w:r>
      <w:r>
        <w:rPr/>
        <w:t>hướng</w:t>
      </w:r>
      <w:r>
        <w:rPr>
          <w:spacing w:val="-6"/>
        </w:rPr>
        <w:t> </w:t>
      </w:r>
      <w:r>
        <w:rPr>
          <w:spacing w:val="-3"/>
        </w:rPr>
        <w:t>dẫn</w:t>
      </w:r>
      <w:r>
        <w:rPr>
          <w:spacing w:val="-5"/>
        </w:rPr>
        <w:t> </w:t>
      </w:r>
      <w:r>
        <w:rPr/>
        <w:t>chủ</w:t>
      </w:r>
      <w:r>
        <w:rPr>
          <w:spacing w:val="-11"/>
        </w:rPr>
        <w:t> </w:t>
      </w:r>
      <w:r>
        <w:rPr/>
        <w:t>xe</w:t>
      </w:r>
      <w:r>
        <w:rPr>
          <w:spacing w:val="-12"/>
        </w:rPr>
        <w:t> </w:t>
      </w:r>
      <w:r>
        <w:rPr/>
        <w:t>hoàn thiện</w:t>
      </w:r>
      <w:r>
        <w:rPr>
          <w:spacing w:val="-11"/>
        </w:rPr>
        <w:t> </w:t>
      </w:r>
      <w:r>
        <w:rPr/>
        <w:t>lại,</w:t>
      </w:r>
      <w:r>
        <w:rPr>
          <w:spacing w:val="-6"/>
        </w:rPr>
        <w:t> </w:t>
      </w:r>
      <w:r>
        <w:rPr>
          <w:spacing w:val="-3"/>
        </w:rPr>
        <w:t>nếu </w:t>
      </w:r>
      <w:r>
        <w:rPr/>
        <w:t>đầy</w:t>
      </w:r>
      <w:r>
        <w:rPr>
          <w:spacing w:val="-5"/>
        </w:rPr>
        <w:t> </w:t>
      </w:r>
      <w:r>
        <w:rPr/>
        <w:t>đủ</w:t>
      </w:r>
      <w:r>
        <w:rPr>
          <w:spacing w:val="-5"/>
        </w:rPr>
        <w:t> </w:t>
      </w:r>
      <w:r>
        <w:rPr/>
        <w:t>thì</w:t>
      </w:r>
      <w:r>
        <w:rPr>
          <w:spacing w:val="-13"/>
        </w:rPr>
        <w:t> </w:t>
      </w:r>
      <w:r>
        <w:rPr/>
        <w:t>đăng</w:t>
      </w:r>
      <w:r>
        <w:rPr>
          <w:spacing w:val="-5"/>
        </w:rPr>
        <w:t> </w:t>
      </w:r>
      <w:r>
        <w:rPr/>
        <w:t>ký</w:t>
      </w:r>
      <w:r>
        <w:rPr>
          <w:spacing w:val="-2"/>
        </w:rPr>
        <w:t> </w:t>
      </w:r>
      <w:r>
        <w:rPr/>
        <w:t>kiểm</w:t>
      </w:r>
      <w:r>
        <w:rPr>
          <w:spacing w:val="-5"/>
        </w:rPr>
        <w:t> </w:t>
      </w:r>
      <w:r>
        <w:rPr/>
        <w:t>định,</w:t>
      </w:r>
      <w:r>
        <w:rPr>
          <w:spacing w:val="-10"/>
        </w:rPr>
        <w:t> </w:t>
      </w:r>
      <w:r>
        <w:rPr/>
        <w:t>thực</w:t>
      </w:r>
      <w:r>
        <w:rPr>
          <w:spacing w:val="-7"/>
        </w:rPr>
        <w:t> </w:t>
      </w:r>
      <w:r>
        <w:rPr/>
        <w:t>hiện</w:t>
      </w:r>
      <w:r>
        <w:rPr>
          <w:spacing w:val="-5"/>
        </w:rPr>
        <w:t> </w:t>
      </w:r>
      <w:r>
        <w:rPr/>
        <w:t>kiểm</w:t>
      </w:r>
      <w:r>
        <w:rPr>
          <w:spacing w:val="-13"/>
        </w:rPr>
        <w:t> </w:t>
      </w:r>
      <w:r>
        <w:rPr/>
        <w:t>tra,</w:t>
      </w:r>
      <w:r>
        <w:rPr>
          <w:spacing w:val="-2"/>
        </w:rPr>
        <w:t> </w:t>
      </w:r>
      <w:r>
        <w:rPr/>
        <w:t>đánh</w:t>
      </w:r>
      <w:r>
        <w:rPr>
          <w:spacing w:val="-2"/>
        </w:rPr>
        <w:t> </w:t>
      </w:r>
      <w:r>
        <w:rPr/>
        <w:t>giá</w:t>
      </w:r>
      <w:r>
        <w:rPr>
          <w:spacing w:val="-12"/>
        </w:rPr>
        <w:t> </w:t>
      </w:r>
      <w:r>
        <w:rPr/>
        <w:t>tình</w:t>
      </w:r>
      <w:r>
        <w:rPr>
          <w:spacing w:val="-5"/>
        </w:rPr>
        <w:t> </w:t>
      </w:r>
      <w:r>
        <w:rPr/>
        <w:t>trạng an toàn </w:t>
      </w:r>
      <w:r>
        <w:rPr>
          <w:spacing w:val="-3"/>
        </w:rPr>
        <w:t>kỹ </w:t>
      </w:r>
      <w:r>
        <w:rPr/>
        <w:t>thuật và bảo vệ môi trường của xe cơ giới và in Phiếu kiểm định theo </w:t>
      </w:r>
      <w:r>
        <w:rPr>
          <w:spacing w:val="-3"/>
        </w:rPr>
        <w:t>mẫu </w:t>
      </w:r>
      <w:r>
        <w:rPr/>
        <w:t>quy định tại Phụ </w:t>
      </w:r>
      <w:r>
        <w:rPr>
          <w:spacing w:val="-3"/>
        </w:rPr>
        <w:t>lục </w:t>
      </w:r>
      <w:r>
        <w:rPr/>
        <w:t>VI ban hành </w:t>
      </w:r>
      <w:r>
        <w:rPr>
          <w:spacing w:val="3"/>
        </w:rPr>
        <w:t>kèm </w:t>
      </w:r>
      <w:r>
        <w:rPr/>
        <w:t>theo Thông tư</w:t>
      </w:r>
      <w:r>
        <w:rPr>
          <w:spacing w:val="19"/>
        </w:rPr>
        <w:t> </w:t>
      </w:r>
      <w:r>
        <w:rPr/>
        <w:t>này;”.</w:t>
      </w:r>
    </w:p>
    <w:p>
      <w:pPr>
        <w:pStyle w:val="ListParagraph"/>
        <w:numPr>
          <w:ilvl w:val="0"/>
          <w:numId w:val="3"/>
        </w:numPr>
        <w:tabs>
          <w:tab w:pos="1326" w:val="left" w:leader="none"/>
        </w:tabs>
        <w:spacing w:line="240" w:lineRule="auto" w:before="112" w:after="0"/>
        <w:ind w:left="1325" w:right="0" w:hanging="250"/>
        <w:jc w:val="both"/>
        <w:rPr>
          <w:sz w:val="26"/>
        </w:rPr>
      </w:pPr>
      <w:r>
        <w:rPr>
          <w:spacing w:val="-2"/>
          <w:sz w:val="26"/>
        </w:rPr>
        <w:t>Sửa </w:t>
      </w:r>
      <w:r>
        <w:rPr>
          <w:spacing w:val="-5"/>
          <w:sz w:val="26"/>
        </w:rPr>
        <w:t>đổi, </w:t>
      </w:r>
      <w:r>
        <w:rPr>
          <w:spacing w:val="-3"/>
          <w:sz w:val="26"/>
        </w:rPr>
        <w:t>bổ </w:t>
      </w:r>
      <w:r>
        <w:rPr>
          <w:spacing w:val="-4"/>
          <w:sz w:val="26"/>
        </w:rPr>
        <w:t>sung </w:t>
      </w:r>
      <w:r>
        <w:rPr>
          <w:spacing w:val="-5"/>
          <w:sz w:val="26"/>
        </w:rPr>
        <w:t>tiêu </w:t>
      </w:r>
      <w:r>
        <w:rPr>
          <w:spacing w:val="-3"/>
          <w:sz w:val="26"/>
        </w:rPr>
        <w:t>đề khoản </w:t>
      </w:r>
      <w:r>
        <w:rPr>
          <w:spacing w:val="-5"/>
          <w:sz w:val="26"/>
        </w:rPr>
        <w:t>1, </w:t>
      </w:r>
      <w:r>
        <w:rPr>
          <w:spacing w:val="-3"/>
          <w:sz w:val="26"/>
        </w:rPr>
        <w:t>điểm </w:t>
      </w:r>
      <w:r>
        <w:rPr>
          <w:sz w:val="26"/>
        </w:rPr>
        <w:t>a </w:t>
      </w:r>
      <w:r>
        <w:rPr>
          <w:spacing w:val="-4"/>
          <w:sz w:val="26"/>
        </w:rPr>
        <w:t>khoản </w:t>
      </w:r>
      <w:r>
        <w:rPr>
          <w:sz w:val="26"/>
        </w:rPr>
        <w:t>1, </w:t>
      </w:r>
      <w:r>
        <w:rPr>
          <w:spacing w:val="-4"/>
          <w:sz w:val="26"/>
        </w:rPr>
        <w:t>khoản </w:t>
      </w:r>
      <w:r>
        <w:rPr>
          <w:sz w:val="26"/>
        </w:rPr>
        <w:t>5 </w:t>
      </w:r>
      <w:r>
        <w:rPr>
          <w:spacing w:val="-4"/>
          <w:sz w:val="26"/>
        </w:rPr>
        <w:t>Điều </w:t>
      </w:r>
      <w:r>
        <w:rPr>
          <w:sz w:val="26"/>
        </w:rPr>
        <w:t>9 </w:t>
      </w:r>
      <w:r>
        <w:rPr>
          <w:spacing w:val="-5"/>
          <w:sz w:val="26"/>
        </w:rPr>
        <w:t>như</w:t>
      </w:r>
      <w:r>
        <w:rPr>
          <w:spacing w:val="-16"/>
          <w:sz w:val="26"/>
        </w:rPr>
        <w:t> </w:t>
      </w:r>
      <w:r>
        <w:rPr>
          <w:spacing w:val="-4"/>
          <w:sz w:val="26"/>
        </w:rPr>
        <w:t>sau:</w:t>
      </w:r>
    </w:p>
    <w:p>
      <w:pPr>
        <w:pStyle w:val="ListParagraph"/>
        <w:numPr>
          <w:ilvl w:val="0"/>
          <w:numId w:val="6"/>
        </w:numPr>
        <w:tabs>
          <w:tab w:pos="1344" w:val="left" w:leader="none"/>
        </w:tabs>
        <w:spacing w:line="240" w:lineRule="auto" w:before="147" w:after="0"/>
        <w:ind w:left="1343" w:right="0" w:hanging="268"/>
        <w:jc w:val="both"/>
        <w:rPr>
          <w:sz w:val="26"/>
        </w:rPr>
      </w:pPr>
      <w:r>
        <w:rPr>
          <w:sz w:val="26"/>
        </w:rPr>
        <w:t>Sửa đổi, bổ sung </w:t>
      </w:r>
      <w:r>
        <w:rPr>
          <w:spacing w:val="-3"/>
          <w:sz w:val="26"/>
        </w:rPr>
        <w:t>tiêu </w:t>
      </w:r>
      <w:r>
        <w:rPr>
          <w:sz w:val="26"/>
        </w:rPr>
        <w:t>đề khoản 1 Điều 9 như</w:t>
      </w:r>
      <w:r>
        <w:rPr>
          <w:spacing w:val="20"/>
          <w:sz w:val="26"/>
        </w:rPr>
        <w:t> </w:t>
      </w:r>
      <w:r>
        <w:rPr>
          <w:sz w:val="26"/>
        </w:rPr>
        <w:t>sau:</w:t>
      </w:r>
    </w:p>
    <w:p>
      <w:pPr>
        <w:pStyle w:val="BodyText"/>
        <w:spacing w:line="266" w:lineRule="auto" w:before="142"/>
        <w:ind w:left="411" w:right="107" w:firstLine="664"/>
        <w:jc w:val="both"/>
      </w:pPr>
      <w:r>
        <w:rPr/>
        <w:t>“1.</w:t>
      </w:r>
      <w:r>
        <w:rPr>
          <w:spacing w:val="-6"/>
        </w:rPr>
        <w:t> </w:t>
      </w:r>
      <w:r>
        <w:rPr/>
        <w:t>Xe</w:t>
      </w:r>
      <w:r>
        <w:rPr>
          <w:spacing w:val="-3"/>
        </w:rPr>
        <w:t> </w:t>
      </w:r>
      <w:r>
        <w:rPr/>
        <w:t>cơ</w:t>
      </w:r>
      <w:r>
        <w:rPr>
          <w:spacing w:val="-5"/>
        </w:rPr>
        <w:t> </w:t>
      </w:r>
      <w:r>
        <w:rPr/>
        <w:t>giới</w:t>
      </w:r>
      <w:r>
        <w:rPr>
          <w:spacing w:val="-10"/>
        </w:rPr>
        <w:t> </w:t>
      </w:r>
      <w:r>
        <w:rPr/>
        <w:t>thuộc</w:t>
      </w:r>
      <w:r>
        <w:rPr>
          <w:spacing w:val="-12"/>
        </w:rPr>
        <w:t> </w:t>
      </w:r>
      <w:r>
        <w:rPr/>
        <w:t>trường</w:t>
      </w:r>
      <w:r>
        <w:rPr>
          <w:spacing w:val="-10"/>
        </w:rPr>
        <w:t> </w:t>
      </w:r>
      <w:r>
        <w:rPr/>
        <w:t>hợp được</w:t>
      </w:r>
      <w:r>
        <w:rPr>
          <w:spacing w:val="-4"/>
        </w:rPr>
        <w:t> </w:t>
      </w:r>
      <w:r>
        <w:rPr/>
        <w:t>miễn</w:t>
      </w:r>
      <w:r>
        <w:rPr>
          <w:spacing w:val="-5"/>
        </w:rPr>
        <w:t> </w:t>
      </w:r>
      <w:r>
        <w:rPr/>
        <w:t>kiểm</w:t>
      </w:r>
      <w:r>
        <w:rPr>
          <w:spacing w:val="-7"/>
        </w:rPr>
        <w:t> </w:t>
      </w:r>
      <w:r>
        <w:rPr/>
        <w:t>định</w:t>
      </w:r>
      <w:r>
        <w:rPr>
          <w:spacing w:val="-8"/>
        </w:rPr>
        <w:t> </w:t>
      </w:r>
      <w:r>
        <w:rPr>
          <w:spacing w:val="-3"/>
        </w:rPr>
        <w:t>lần</w:t>
      </w:r>
      <w:r>
        <w:rPr>
          <w:spacing w:val="-5"/>
        </w:rPr>
        <w:t> </w:t>
      </w:r>
      <w:r>
        <w:rPr/>
        <w:t>đầu</w:t>
      </w:r>
      <w:r>
        <w:rPr>
          <w:spacing w:val="3"/>
        </w:rPr>
        <w:t> </w:t>
      </w:r>
      <w:r>
        <w:rPr>
          <w:spacing w:val="-3"/>
        </w:rPr>
        <w:t>hoặc</w:t>
      </w:r>
      <w:r>
        <w:rPr>
          <w:spacing w:val="-1"/>
        </w:rPr>
        <w:t> </w:t>
      </w:r>
      <w:r>
        <w:rPr/>
        <w:t>đã</w:t>
      </w:r>
      <w:r>
        <w:rPr>
          <w:spacing w:val="-7"/>
        </w:rPr>
        <w:t> </w:t>
      </w:r>
      <w:r>
        <w:rPr/>
        <w:t>được kiểm định đạt yêu cầu được cấp Giấy chứng nhận kiểm định và Tem kiểm định theo mẫu quy định tại Phụ lục X ban hành kèm theo Thông tư này. Chủ xe chịu trách</w:t>
      </w:r>
      <w:r>
        <w:rPr>
          <w:spacing w:val="-4"/>
        </w:rPr>
        <w:t> </w:t>
      </w:r>
      <w:r>
        <w:rPr/>
        <w:t>nhiệm</w:t>
      </w:r>
      <w:r>
        <w:rPr>
          <w:spacing w:val="-10"/>
        </w:rPr>
        <w:t> </w:t>
      </w:r>
      <w:r>
        <w:rPr/>
        <w:t>dán</w:t>
      </w:r>
      <w:r>
        <w:rPr>
          <w:spacing w:val="-4"/>
        </w:rPr>
        <w:t> </w:t>
      </w:r>
      <w:r>
        <w:rPr>
          <w:spacing w:val="-3"/>
        </w:rPr>
        <w:t>Tem</w:t>
      </w:r>
      <w:r>
        <w:rPr>
          <w:spacing w:val="-6"/>
        </w:rPr>
        <w:t> </w:t>
      </w:r>
      <w:r>
        <w:rPr/>
        <w:t>kiểm</w:t>
      </w:r>
      <w:r>
        <w:rPr>
          <w:spacing w:val="-13"/>
        </w:rPr>
        <w:t> </w:t>
      </w:r>
      <w:r>
        <w:rPr/>
        <w:t>định</w:t>
      </w:r>
      <w:r>
        <w:rPr>
          <w:spacing w:val="-5"/>
        </w:rPr>
        <w:t> </w:t>
      </w:r>
      <w:r>
        <w:rPr/>
        <w:t>(đ</w:t>
      </w:r>
      <w:r>
        <w:rPr>
          <w:spacing w:val="-3"/>
        </w:rPr>
        <w:t> </w:t>
      </w:r>
      <w:r>
        <w:rPr/>
        <w:t>với</w:t>
      </w:r>
      <w:r>
        <w:rPr>
          <w:spacing w:val="-10"/>
        </w:rPr>
        <w:t> </w:t>
      </w:r>
      <w:r>
        <w:rPr/>
        <w:t>trường</w:t>
      </w:r>
      <w:r>
        <w:rPr>
          <w:spacing w:val="-4"/>
        </w:rPr>
        <w:t> </w:t>
      </w:r>
      <w:r>
        <w:rPr/>
        <w:t>hợp</w:t>
      </w:r>
      <w:r>
        <w:rPr>
          <w:spacing w:val="-13"/>
        </w:rPr>
        <w:t> </w:t>
      </w:r>
      <w:r>
        <w:rPr/>
        <w:t>miễn</w:t>
      </w:r>
      <w:r>
        <w:rPr>
          <w:spacing w:val="-8"/>
        </w:rPr>
        <w:t> </w:t>
      </w:r>
      <w:r>
        <w:rPr/>
        <w:t>kiểm</w:t>
      </w:r>
      <w:r>
        <w:rPr>
          <w:spacing w:val="-10"/>
        </w:rPr>
        <w:t> </w:t>
      </w:r>
      <w:r>
        <w:rPr/>
        <w:t>định</w:t>
      </w:r>
      <w:r>
        <w:rPr>
          <w:spacing w:val="-12"/>
        </w:rPr>
        <w:t> </w:t>
      </w:r>
      <w:r>
        <w:rPr/>
        <w:t>lần</w:t>
      </w:r>
      <w:r>
        <w:rPr>
          <w:spacing w:val="-3"/>
        </w:rPr>
        <w:t> </w:t>
      </w:r>
      <w:r>
        <w:rPr/>
        <w:t>đầu)</w:t>
      </w:r>
      <w:r>
        <w:rPr>
          <w:spacing w:val="-7"/>
        </w:rPr>
        <w:t> </w:t>
      </w:r>
      <w:r>
        <w:rPr>
          <w:spacing w:val="-10"/>
        </w:rPr>
        <w:t>phù </w:t>
      </w:r>
      <w:r>
        <w:rPr/>
        <w:t>hợp </w:t>
      </w:r>
      <w:r>
        <w:rPr>
          <w:spacing w:val="-2"/>
        </w:rPr>
        <w:t>với </w:t>
      </w:r>
      <w:r>
        <w:rPr/>
        <w:t>quy định tại khoản 4 Điều 9 của Thông tư</w:t>
      </w:r>
      <w:r>
        <w:rPr>
          <w:spacing w:val="20"/>
        </w:rPr>
        <w:t> </w:t>
      </w:r>
      <w:r>
        <w:rPr/>
        <w:t>này.”.</w:t>
      </w:r>
    </w:p>
    <w:p>
      <w:pPr>
        <w:pStyle w:val="ListParagraph"/>
        <w:numPr>
          <w:ilvl w:val="0"/>
          <w:numId w:val="6"/>
        </w:numPr>
        <w:tabs>
          <w:tab w:pos="1352" w:val="left" w:leader="none"/>
        </w:tabs>
        <w:spacing w:line="240" w:lineRule="auto" w:before="112" w:after="0"/>
        <w:ind w:left="1351" w:right="0" w:hanging="276"/>
        <w:jc w:val="both"/>
        <w:rPr>
          <w:sz w:val="26"/>
        </w:rPr>
      </w:pPr>
      <w:r>
        <w:rPr>
          <w:sz w:val="26"/>
        </w:rPr>
        <w:t>Sửa đổi, bổ sung </w:t>
      </w:r>
      <w:r>
        <w:rPr>
          <w:spacing w:val="-5"/>
          <w:sz w:val="26"/>
        </w:rPr>
        <w:t>điểm </w:t>
      </w:r>
      <w:r>
        <w:rPr>
          <w:sz w:val="26"/>
        </w:rPr>
        <w:t>a </w:t>
      </w:r>
      <w:r>
        <w:rPr>
          <w:spacing w:val="-4"/>
          <w:sz w:val="26"/>
        </w:rPr>
        <w:t>khoản </w:t>
      </w:r>
      <w:r>
        <w:rPr>
          <w:sz w:val="26"/>
        </w:rPr>
        <w:t>1 </w:t>
      </w:r>
      <w:r>
        <w:rPr>
          <w:spacing w:val="-4"/>
          <w:sz w:val="26"/>
        </w:rPr>
        <w:t>Điều </w:t>
      </w:r>
      <w:r>
        <w:rPr>
          <w:sz w:val="26"/>
        </w:rPr>
        <w:t>9 </w:t>
      </w:r>
      <w:r>
        <w:rPr>
          <w:spacing w:val="-3"/>
          <w:sz w:val="26"/>
        </w:rPr>
        <w:t>như</w:t>
      </w:r>
      <w:r>
        <w:rPr>
          <w:spacing w:val="-25"/>
          <w:sz w:val="26"/>
        </w:rPr>
        <w:t> </w:t>
      </w:r>
      <w:r>
        <w:rPr>
          <w:sz w:val="26"/>
        </w:rPr>
        <w:t>sau:</w:t>
      </w:r>
    </w:p>
    <w:p>
      <w:pPr>
        <w:pStyle w:val="BodyText"/>
        <w:spacing w:line="266" w:lineRule="auto" w:before="145"/>
        <w:ind w:left="411" w:right="108" w:firstLine="673"/>
        <w:jc w:val="both"/>
      </w:pPr>
      <w:r>
        <w:rPr/>
        <w:t>“a) Giấy chứng nhận kiểm định, Tem kiểm định cấp cho xe cơ giới phải có cùng một s</w:t>
      </w:r>
    </w:p>
    <w:p>
      <w:pPr>
        <w:spacing w:after="0" w:line="266" w:lineRule="auto"/>
        <w:jc w:val="both"/>
        <w:sectPr>
          <w:pgSz w:w="12240" w:h="15840"/>
          <w:pgMar w:header="410" w:footer="0" w:top="940" w:bottom="280" w:left="1720" w:right="1500"/>
        </w:sectPr>
      </w:pPr>
    </w:p>
    <w:p>
      <w:pPr>
        <w:pStyle w:val="BodyText"/>
        <w:spacing w:line="266" w:lineRule="auto" w:before="85"/>
        <w:ind w:left="411" w:right="113" w:firstLine="1"/>
        <w:jc w:val="both"/>
      </w:pPr>
      <w:r>
        <w:rPr>
          <w:spacing w:val="-3"/>
          <w:position w:val="1"/>
        </w:rPr>
        <w:t>n</w:t>
      </w:r>
      <w:r>
        <w:rPr>
          <w:spacing w:val="-3"/>
        </w:rPr>
        <w:t>hận </w:t>
      </w:r>
      <w:r>
        <w:rPr/>
        <w:t>kiểm định và </w:t>
      </w:r>
      <w:r>
        <w:rPr>
          <w:spacing w:val="-3"/>
        </w:rPr>
        <w:t>Tem </w:t>
      </w:r>
      <w:r>
        <w:rPr/>
        <w:t>kiểm định loại dành cho xe cơ giới có kinh doanh vận</w:t>
      </w:r>
      <w:r>
        <w:rPr>
          <w:spacing w:val="-31"/>
        </w:rPr>
        <w:t> </w:t>
      </w:r>
      <w:r>
        <w:rPr/>
        <w:t>tải, đ</w:t>
      </w:r>
      <w:r>
        <w:rPr>
          <w:spacing w:val="-7"/>
        </w:rPr>
        <w:t> </w:t>
      </w:r>
      <w:r>
        <w:rPr/>
        <w:t>với</w:t>
      </w:r>
      <w:r>
        <w:rPr>
          <w:spacing w:val="-6"/>
        </w:rPr>
        <w:t> </w:t>
      </w:r>
      <w:r>
        <w:rPr/>
        <w:t>xe</w:t>
      </w:r>
      <w:r>
        <w:rPr>
          <w:spacing w:val="-2"/>
        </w:rPr>
        <w:t> </w:t>
      </w:r>
      <w:r>
        <w:rPr/>
        <w:t>cơ</w:t>
      </w:r>
      <w:r>
        <w:rPr>
          <w:spacing w:val="-7"/>
        </w:rPr>
        <w:t> </w:t>
      </w:r>
      <w:r>
        <w:rPr/>
        <w:t>giới</w:t>
      </w:r>
      <w:r>
        <w:rPr>
          <w:spacing w:val="-7"/>
        </w:rPr>
        <w:t> </w:t>
      </w:r>
      <w:r>
        <w:rPr/>
        <w:t>được</w:t>
      </w:r>
      <w:r>
        <w:rPr>
          <w:spacing w:val="-1"/>
        </w:rPr>
        <w:t> </w:t>
      </w:r>
      <w:r>
        <w:rPr/>
        <w:t>khai</w:t>
      </w:r>
      <w:r>
        <w:rPr>
          <w:spacing w:val="-9"/>
        </w:rPr>
        <w:t> </w:t>
      </w:r>
      <w:r>
        <w:rPr/>
        <w:t>báo</w:t>
      </w:r>
      <w:r>
        <w:rPr>
          <w:spacing w:val="-7"/>
        </w:rPr>
        <w:t> </w:t>
      </w:r>
      <w:r>
        <w:rPr/>
        <w:t>không</w:t>
      </w:r>
      <w:r>
        <w:rPr>
          <w:spacing w:val="-1"/>
        </w:rPr>
        <w:t> </w:t>
      </w:r>
      <w:r>
        <w:rPr/>
        <w:t>kinh</w:t>
      </w:r>
      <w:r>
        <w:rPr>
          <w:spacing w:val="-7"/>
        </w:rPr>
        <w:t> </w:t>
      </w:r>
      <w:r>
        <w:rPr/>
        <w:t>doanh</w:t>
      </w:r>
      <w:r>
        <w:rPr>
          <w:spacing w:val="-7"/>
        </w:rPr>
        <w:t> </w:t>
      </w:r>
      <w:r>
        <w:rPr/>
        <w:t>vận</w:t>
      </w:r>
      <w:r>
        <w:rPr>
          <w:spacing w:val="-1"/>
        </w:rPr>
        <w:t> </w:t>
      </w:r>
      <w:r>
        <w:rPr/>
        <w:t>tải</w:t>
      </w:r>
      <w:r>
        <w:rPr>
          <w:spacing w:val="2"/>
        </w:rPr>
        <w:t> </w:t>
      </w:r>
      <w:r>
        <w:rPr/>
        <w:t>(biển s</w:t>
      </w:r>
      <w:r>
        <w:rPr>
          <w:spacing w:val="-2"/>
        </w:rPr>
        <w:t> </w:t>
      </w:r>
      <w:r>
        <w:rPr/>
        <w:t>có</w:t>
      </w:r>
      <w:r>
        <w:rPr>
          <w:spacing w:val="-5"/>
        </w:rPr>
        <w:t> </w:t>
      </w:r>
      <w:r>
        <w:rPr>
          <w:spacing w:val="-3"/>
        </w:rPr>
        <w:t>màu</w:t>
      </w:r>
      <w:r>
        <w:rPr/>
        <w:t> </w:t>
      </w:r>
      <w:r>
        <w:rPr>
          <w:spacing w:val="-18"/>
        </w:rPr>
        <w:t>khác </w:t>
      </w:r>
      <w:r>
        <w:rPr/>
        <w:t>với</w:t>
      </w:r>
      <w:r>
        <w:rPr>
          <w:spacing w:val="-10"/>
        </w:rPr>
        <w:t> </w:t>
      </w:r>
      <w:r>
        <w:rPr>
          <w:spacing w:val="-3"/>
        </w:rPr>
        <w:t>màu</w:t>
      </w:r>
      <w:r>
        <w:rPr>
          <w:spacing w:val="-5"/>
        </w:rPr>
        <w:t> </w:t>
      </w:r>
      <w:r>
        <w:rPr/>
        <w:t>vàng)</w:t>
      </w:r>
      <w:r>
        <w:rPr>
          <w:spacing w:val="-13"/>
        </w:rPr>
        <w:t> </w:t>
      </w:r>
      <w:r>
        <w:rPr/>
        <w:t>được</w:t>
      </w:r>
      <w:r>
        <w:rPr>
          <w:spacing w:val="-8"/>
        </w:rPr>
        <w:t> </w:t>
      </w:r>
      <w:r>
        <w:rPr/>
        <w:t>cấp</w:t>
      </w:r>
      <w:r>
        <w:rPr>
          <w:spacing w:val="-10"/>
        </w:rPr>
        <w:t> </w:t>
      </w:r>
      <w:r>
        <w:rPr/>
        <w:t>Giấy</w:t>
      </w:r>
      <w:r>
        <w:rPr>
          <w:spacing w:val="-2"/>
        </w:rPr>
        <w:t> </w:t>
      </w:r>
      <w:r>
        <w:rPr/>
        <w:t>chứng</w:t>
      </w:r>
      <w:r>
        <w:rPr>
          <w:spacing w:val="-10"/>
        </w:rPr>
        <w:t> </w:t>
      </w:r>
      <w:r>
        <w:rPr/>
        <w:t>nhận</w:t>
      </w:r>
      <w:r>
        <w:rPr>
          <w:spacing w:val="-1"/>
        </w:rPr>
        <w:t> </w:t>
      </w:r>
      <w:r>
        <w:rPr>
          <w:spacing w:val="-3"/>
        </w:rPr>
        <w:t>kiểm</w:t>
      </w:r>
      <w:r>
        <w:rPr>
          <w:spacing w:val="-12"/>
        </w:rPr>
        <w:t> </w:t>
      </w:r>
      <w:r>
        <w:rPr/>
        <w:t>định</w:t>
      </w:r>
      <w:r>
        <w:rPr>
          <w:spacing w:val="-10"/>
        </w:rPr>
        <w:t> </w:t>
      </w:r>
      <w:r>
        <w:rPr/>
        <w:t>và</w:t>
      </w:r>
      <w:r>
        <w:rPr>
          <w:spacing w:val="-3"/>
        </w:rPr>
        <w:t> Tem</w:t>
      </w:r>
      <w:r>
        <w:rPr>
          <w:spacing w:val="-12"/>
        </w:rPr>
        <w:t> </w:t>
      </w:r>
      <w:r>
        <w:rPr/>
        <w:t>kiểm</w:t>
      </w:r>
      <w:r>
        <w:rPr>
          <w:spacing w:val="-12"/>
        </w:rPr>
        <w:t> </w:t>
      </w:r>
      <w:r>
        <w:rPr/>
        <w:t>định</w:t>
      </w:r>
      <w:r>
        <w:rPr>
          <w:spacing w:val="-13"/>
        </w:rPr>
        <w:t> </w:t>
      </w:r>
      <w:r>
        <w:rPr/>
        <w:t>loại</w:t>
      </w:r>
      <w:r>
        <w:rPr>
          <w:spacing w:val="-9"/>
        </w:rPr>
        <w:t> </w:t>
      </w:r>
      <w:r>
        <w:rPr/>
        <w:t>không kinh </w:t>
      </w:r>
      <w:r>
        <w:rPr>
          <w:spacing w:val="-3"/>
        </w:rPr>
        <w:t>doanh </w:t>
      </w:r>
      <w:r>
        <w:rPr>
          <w:spacing w:val="2"/>
        </w:rPr>
        <w:t>vận</w:t>
      </w:r>
      <w:r>
        <w:rPr>
          <w:spacing w:val="3"/>
        </w:rPr>
        <w:t> </w:t>
      </w:r>
      <w:r>
        <w:rPr/>
        <w:t>tải.”.</w:t>
      </w:r>
    </w:p>
    <w:p>
      <w:pPr>
        <w:pStyle w:val="ListParagraph"/>
        <w:numPr>
          <w:ilvl w:val="0"/>
          <w:numId w:val="6"/>
        </w:numPr>
        <w:tabs>
          <w:tab w:pos="1349" w:val="left" w:leader="none"/>
        </w:tabs>
        <w:spacing w:line="240" w:lineRule="auto" w:before="112" w:after="0"/>
        <w:ind w:left="1348" w:right="0" w:hanging="273"/>
        <w:jc w:val="both"/>
        <w:rPr>
          <w:sz w:val="26"/>
        </w:rPr>
      </w:pPr>
      <w:r>
        <w:rPr>
          <w:sz w:val="26"/>
        </w:rPr>
        <w:t>Sửa đổi, bổ sung </w:t>
      </w:r>
      <w:r>
        <w:rPr>
          <w:spacing w:val="-5"/>
          <w:sz w:val="26"/>
        </w:rPr>
        <w:t>khoản </w:t>
      </w:r>
      <w:r>
        <w:rPr>
          <w:sz w:val="26"/>
        </w:rPr>
        <w:t>5 Điều 9 </w:t>
      </w:r>
      <w:r>
        <w:rPr>
          <w:spacing w:val="-3"/>
          <w:sz w:val="26"/>
        </w:rPr>
        <w:t>như</w:t>
      </w:r>
      <w:r>
        <w:rPr>
          <w:spacing w:val="-35"/>
          <w:sz w:val="26"/>
        </w:rPr>
        <w:t> </w:t>
      </w:r>
      <w:r>
        <w:rPr>
          <w:sz w:val="26"/>
        </w:rPr>
        <w:t>sau:</w:t>
      </w:r>
    </w:p>
    <w:p>
      <w:pPr>
        <w:pStyle w:val="BodyText"/>
        <w:spacing w:line="266" w:lineRule="auto" w:before="147"/>
        <w:ind w:left="411" w:right="109" w:firstLine="673"/>
        <w:jc w:val="both"/>
      </w:pPr>
      <w:r>
        <w:rPr/>
        <w:t>“5. Giấy chứng </w:t>
      </w:r>
      <w:r>
        <w:rPr>
          <w:spacing w:val="-3"/>
        </w:rPr>
        <w:t>nhận </w:t>
      </w:r>
      <w:r>
        <w:rPr/>
        <w:t>kiểm định hoặc Tem kiểm định bị mất, hư hỏng thì chủ</w:t>
      </w:r>
      <w:r>
        <w:rPr>
          <w:spacing w:val="1"/>
        </w:rPr>
        <w:t> </w:t>
      </w:r>
      <w:r>
        <w:rPr/>
        <w:t>xe</w:t>
      </w:r>
      <w:r>
        <w:rPr>
          <w:spacing w:val="-7"/>
        </w:rPr>
        <w:t> </w:t>
      </w:r>
      <w:r>
        <w:rPr/>
        <w:t>phải</w:t>
      </w:r>
      <w:r>
        <w:rPr>
          <w:spacing w:val="-9"/>
        </w:rPr>
        <w:t> </w:t>
      </w:r>
      <w:r>
        <w:rPr>
          <w:spacing w:val="2"/>
        </w:rPr>
        <w:t>đưa</w:t>
      </w:r>
      <w:r>
        <w:rPr>
          <w:spacing w:val="-7"/>
        </w:rPr>
        <w:t> </w:t>
      </w:r>
      <w:r>
        <w:rPr/>
        <w:t>xe</w:t>
      </w:r>
      <w:r>
        <w:rPr>
          <w:spacing w:val="-5"/>
        </w:rPr>
        <w:t> </w:t>
      </w:r>
      <w:r>
        <w:rPr/>
        <w:t>đi</w:t>
      </w:r>
      <w:r>
        <w:rPr>
          <w:spacing w:val="-8"/>
        </w:rPr>
        <w:t> </w:t>
      </w:r>
      <w:r>
        <w:rPr/>
        <w:t>kiểm</w:t>
      </w:r>
      <w:r>
        <w:rPr>
          <w:spacing w:val="-6"/>
        </w:rPr>
        <w:t> </w:t>
      </w:r>
      <w:r>
        <w:rPr/>
        <w:t>định</w:t>
      </w:r>
      <w:r>
        <w:rPr>
          <w:spacing w:val="-6"/>
        </w:rPr>
        <w:t> </w:t>
      </w:r>
      <w:r>
        <w:rPr/>
        <w:t>lại</w:t>
      </w:r>
      <w:r>
        <w:rPr>
          <w:spacing w:val="-3"/>
        </w:rPr>
        <w:t> </w:t>
      </w:r>
      <w:r>
        <w:rPr/>
        <w:t>để</w:t>
      </w:r>
      <w:r>
        <w:rPr>
          <w:spacing w:val="-5"/>
        </w:rPr>
        <w:t> </w:t>
      </w:r>
      <w:r>
        <w:rPr/>
        <w:t>cấp</w:t>
      </w:r>
      <w:r>
        <w:rPr>
          <w:spacing w:val="-6"/>
        </w:rPr>
        <w:t> </w:t>
      </w:r>
      <w:r>
        <w:rPr/>
        <w:t>Giấy</w:t>
      </w:r>
      <w:r>
        <w:rPr>
          <w:spacing w:val="-4"/>
        </w:rPr>
        <w:t> </w:t>
      </w:r>
      <w:r>
        <w:rPr/>
        <w:t>chứng</w:t>
      </w:r>
      <w:r>
        <w:rPr>
          <w:spacing w:val="-3"/>
        </w:rPr>
        <w:t> </w:t>
      </w:r>
      <w:r>
        <w:rPr/>
        <w:t>nhận</w:t>
      </w:r>
      <w:r>
        <w:rPr>
          <w:spacing w:val="-9"/>
        </w:rPr>
        <w:t> </w:t>
      </w:r>
      <w:r>
        <w:rPr/>
        <w:t>kiểm</w:t>
      </w:r>
      <w:r>
        <w:rPr>
          <w:spacing w:val="-5"/>
        </w:rPr>
        <w:t> </w:t>
      </w:r>
      <w:r>
        <w:rPr/>
        <w:t>định,</w:t>
      </w:r>
      <w:r>
        <w:rPr>
          <w:spacing w:val="-7"/>
        </w:rPr>
        <w:t> </w:t>
      </w:r>
      <w:r>
        <w:rPr/>
        <w:t>Tem</w:t>
      </w:r>
      <w:r>
        <w:rPr>
          <w:spacing w:val="-6"/>
        </w:rPr>
        <w:t> </w:t>
      </w:r>
      <w:r>
        <w:rPr/>
        <w:t>kiểm định, </w:t>
      </w:r>
      <w:r>
        <w:rPr>
          <w:spacing w:val="-4"/>
        </w:rPr>
        <w:t>trừ </w:t>
      </w:r>
      <w:r>
        <w:rPr/>
        <w:t>các trường hợp</w:t>
      </w:r>
      <w:r>
        <w:rPr>
          <w:spacing w:val="12"/>
        </w:rPr>
        <w:t> </w:t>
      </w:r>
      <w:r>
        <w:rPr/>
        <w:t>sau:</w:t>
      </w:r>
    </w:p>
    <w:p>
      <w:pPr>
        <w:pStyle w:val="ListParagraph"/>
        <w:numPr>
          <w:ilvl w:val="0"/>
          <w:numId w:val="7"/>
        </w:numPr>
        <w:tabs>
          <w:tab w:pos="1355" w:val="left" w:leader="none"/>
        </w:tabs>
        <w:spacing w:line="266" w:lineRule="auto" w:before="109" w:after="0"/>
        <w:ind w:left="411" w:right="107" w:firstLine="673"/>
        <w:jc w:val="both"/>
        <w:rPr>
          <w:sz w:val="26"/>
          <w:szCs w:val="26"/>
        </w:rPr>
      </w:pPr>
      <w:r>
        <w:rPr>
          <w:sz w:val="26"/>
          <w:szCs w:val="26"/>
        </w:rPr>
        <w:t>Giấy chứng nhận kiểm định </w:t>
      </w:r>
      <w:r>
        <w:rPr>
          <w:spacing w:val="-3"/>
          <w:sz w:val="26"/>
          <w:szCs w:val="26"/>
        </w:rPr>
        <w:t>lần </w:t>
      </w:r>
      <w:r>
        <w:rPr>
          <w:spacing w:val="2"/>
          <w:sz w:val="26"/>
          <w:szCs w:val="26"/>
        </w:rPr>
        <w:t>đầu </w:t>
      </w:r>
      <w:r>
        <w:rPr>
          <w:spacing w:val="-3"/>
          <w:sz w:val="26"/>
          <w:szCs w:val="26"/>
        </w:rPr>
        <w:t>hoặc </w:t>
      </w:r>
      <w:r>
        <w:rPr>
          <w:sz w:val="26"/>
          <w:szCs w:val="26"/>
        </w:rPr>
        <w:t>Tem kiểm định </w:t>
      </w:r>
      <w:r>
        <w:rPr>
          <w:spacing w:val="-3"/>
          <w:sz w:val="26"/>
          <w:szCs w:val="26"/>
        </w:rPr>
        <w:t>lần </w:t>
      </w:r>
      <w:r>
        <w:rPr>
          <w:spacing w:val="2"/>
          <w:sz w:val="26"/>
          <w:szCs w:val="26"/>
        </w:rPr>
        <w:t>đầu </w:t>
      </w:r>
      <w:r>
        <w:rPr>
          <w:sz w:val="26"/>
          <w:szCs w:val="26"/>
        </w:rPr>
        <w:t>của </w:t>
      </w:r>
      <w:r>
        <w:rPr>
          <w:spacing w:val="-3"/>
          <w:sz w:val="26"/>
          <w:szCs w:val="26"/>
        </w:rPr>
        <w:t>xe </w:t>
      </w:r>
      <w:r>
        <w:rPr>
          <w:sz w:val="26"/>
          <w:szCs w:val="26"/>
        </w:rPr>
        <w:t>cơ giới thuộc đ</w:t>
      </w:r>
      <w:r>
        <w:rPr>
          <w:spacing w:val="-6"/>
          <w:sz w:val="26"/>
          <w:szCs w:val="26"/>
        </w:rPr>
        <w:t>việc </w:t>
      </w:r>
      <w:r>
        <w:rPr>
          <w:sz w:val="26"/>
          <w:szCs w:val="26"/>
        </w:rPr>
        <w:t>kể từ ngày cấp Giấy chứng nhận kiểm định lần đầu, Tem kiểm định lần đầu, chủ sở hữu phương tiện hoặc người được </w:t>
      </w:r>
      <w:r>
        <w:rPr>
          <w:spacing w:val="-3"/>
          <w:sz w:val="26"/>
          <w:szCs w:val="26"/>
        </w:rPr>
        <w:t>ủy </w:t>
      </w:r>
      <w:r>
        <w:rPr>
          <w:sz w:val="26"/>
          <w:szCs w:val="26"/>
        </w:rPr>
        <w:t>quyền theo quy định của pháp luật đến các đơn vị đăng kiểm khai báo theo mẫu tại Phụ lục I ban hành kèm theo Thông tư này để được in lại 01 lần duy nhất Giấy chứng nhận kiểm định, Tem kiểm</w:t>
      </w:r>
      <w:r>
        <w:rPr>
          <w:spacing w:val="-28"/>
          <w:sz w:val="26"/>
          <w:szCs w:val="26"/>
        </w:rPr>
        <w:t> </w:t>
      </w:r>
      <w:r>
        <w:rPr>
          <w:sz w:val="26"/>
          <w:szCs w:val="26"/>
        </w:rPr>
        <w:t>định (Chủ xe không phải mang xe đến đơn vị </w:t>
      </w:r>
      <w:r>
        <w:rPr>
          <w:spacing w:val="-3"/>
          <w:sz w:val="26"/>
          <w:szCs w:val="26"/>
        </w:rPr>
        <w:t>đăng</w:t>
      </w:r>
      <w:r>
        <w:rPr>
          <w:spacing w:val="3"/>
          <w:sz w:val="26"/>
          <w:szCs w:val="26"/>
        </w:rPr>
        <w:t> </w:t>
      </w:r>
      <w:r>
        <w:rPr>
          <w:sz w:val="26"/>
          <w:szCs w:val="26"/>
        </w:rPr>
        <w:t>kiểm);</w:t>
      </w:r>
    </w:p>
    <w:p>
      <w:pPr>
        <w:pStyle w:val="ListParagraph"/>
        <w:numPr>
          <w:ilvl w:val="0"/>
          <w:numId w:val="7"/>
        </w:numPr>
        <w:tabs>
          <w:tab w:pos="1385" w:val="left" w:leader="none"/>
        </w:tabs>
        <w:spacing w:line="266" w:lineRule="auto" w:before="113" w:after="0"/>
        <w:ind w:left="411" w:right="106" w:firstLine="673"/>
        <w:jc w:val="both"/>
        <w:rPr>
          <w:sz w:val="26"/>
        </w:rPr>
      </w:pPr>
      <w:r>
        <w:rPr>
          <w:sz w:val="26"/>
        </w:rPr>
        <w:t>Giấy chứng nhận kiểm định hoặc Tem kiểm định </w:t>
      </w:r>
      <w:r>
        <w:rPr>
          <w:spacing w:val="-3"/>
          <w:sz w:val="26"/>
        </w:rPr>
        <w:t>của </w:t>
      </w:r>
      <w:r>
        <w:rPr>
          <w:sz w:val="26"/>
        </w:rPr>
        <w:t>xe cơ giới được miễn kiểm định lần </w:t>
      </w:r>
      <w:r>
        <w:rPr>
          <w:spacing w:val="-3"/>
          <w:sz w:val="26"/>
        </w:rPr>
        <w:t>đầu </w:t>
      </w:r>
      <w:r>
        <w:rPr>
          <w:sz w:val="26"/>
        </w:rPr>
        <w:t>bị hư hỏng, có sự sai lệch so với thông tin của xe thì chủ xe mang Giấy chứng nhận kiểm định, Tem kiểm định đã được cấp </w:t>
      </w:r>
      <w:r>
        <w:rPr>
          <w:spacing w:val="-4"/>
          <w:sz w:val="26"/>
        </w:rPr>
        <w:t>đến </w:t>
      </w:r>
      <w:r>
        <w:rPr>
          <w:sz w:val="26"/>
        </w:rPr>
        <w:t>đơn vị đăng kiểm và khai báo theo mẫu tại Phụ lục I ban hành </w:t>
      </w:r>
      <w:r>
        <w:rPr>
          <w:spacing w:val="-3"/>
          <w:sz w:val="26"/>
        </w:rPr>
        <w:t>kèm </w:t>
      </w:r>
      <w:r>
        <w:rPr>
          <w:sz w:val="26"/>
        </w:rPr>
        <w:t>theo Thông tư này</w:t>
      </w:r>
      <w:r>
        <w:rPr>
          <w:spacing w:val="-35"/>
          <w:sz w:val="26"/>
        </w:rPr>
        <w:t> </w:t>
      </w:r>
      <w:r>
        <w:rPr>
          <w:sz w:val="26"/>
        </w:rPr>
        <w:t>để đơn vị đăng kiểm rà soát, kiểm tra thông tin và để được in lại Giấy chứng nhận kiểm định, Tem kiểm định (Chủ xe không phải mang xe đến đơn </w:t>
      </w:r>
      <w:r>
        <w:rPr>
          <w:spacing w:val="-3"/>
          <w:sz w:val="26"/>
        </w:rPr>
        <w:t>vị </w:t>
      </w:r>
      <w:r>
        <w:rPr>
          <w:sz w:val="26"/>
        </w:rPr>
        <w:t>đăng</w:t>
      </w:r>
      <w:r>
        <w:rPr>
          <w:spacing w:val="48"/>
          <w:sz w:val="26"/>
        </w:rPr>
        <w:t> </w:t>
      </w:r>
      <w:r>
        <w:rPr>
          <w:sz w:val="26"/>
        </w:rPr>
        <w:t>kiểm).”</w:t>
      </w:r>
    </w:p>
    <w:p>
      <w:pPr>
        <w:pStyle w:val="ListParagraph"/>
        <w:numPr>
          <w:ilvl w:val="0"/>
          <w:numId w:val="3"/>
        </w:numPr>
        <w:tabs>
          <w:tab w:pos="1346" w:val="left" w:leader="none"/>
        </w:tabs>
        <w:spacing w:line="240" w:lineRule="auto" w:before="111" w:after="0"/>
        <w:ind w:left="1345" w:right="0" w:hanging="261"/>
        <w:jc w:val="both"/>
        <w:rPr>
          <w:sz w:val="26"/>
        </w:rPr>
      </w:pPr>
      <w:r>
        <w:rPr>
          <w:sz w:val="26"/>
        </w:rPr>
        <w:t>Bổ sung khoản 6 </w:t>
      </w:r>
      <w:r>
        <w:rPr>
          <w:spacing w:val="-3"/>
          <w:sz w:val="26"/>
        </w:rPr>
        <w:t>Điều </w:t>
      </w:r>
      <w:r>
        <w:rPr>
          <w:sz w:val="26"/>
        </w:rPr>
        <w:t>13 như</w:t>
      </w:r>
      <w:r>
        <w:rPr>
          <w:spacing w:val="10"/>
          <w:sz w:val="26"/>
        </w:rPr>
        <w:t> </w:t>
      </w:r>
      <w:r>
        <w:rPr>
          <w:sz w:val="26"/>
        </w:rPr>
        <w:t>sau:</w:t>
      </w:r>
    </w:p>
    <w:p>
      <w:pPr>
        <w:pStyle w:val="BodyText"/>
        <w:spacing w:line="266" w:lineRule="auto" w:before="143"/>
        <w:ind w:left="411" w:right="114" w:firstLine="664"/>
        <w:jc w:val="both"/>
      </w:pPr>
      <w:r>
        <w:rPr/>
        <w:t>“6.</w:t>
      </w:r>
      <w:r>
        <w:rPr>
          <w:spacing w:val="-9"/>
        </w:rPr>
        <w:t> </w:t>
      </w:r>
      <w:r>
        <w:rPr/>
        <w:t>Đ</w:t>
      </w:r>
      <w:r>
        <w:rPr>
          <w:spacing w:val="-18"/>
        </w:rPr>
        <w:t> </w:t>
      </w:r>
      <w:r>
        <w:rPr/>
        <w:t>với</w:t>
      </w:r>
      <w:r>
        <w:rPr>
          <w:spacing w:val="-14"/>
        </w:rPr>
        <w:t> </w:t>
      </w:r>
      <w:r>
        <w:rPr/>
        <w:t>trường</w:t>
      </w:r>
      <w:r>
        <w:rPr>
          <w:spacing w:val="-12"/>
        </w:rPr>
        <w:t> </w:t>
      </w:r>
      <w:r>
        <w:rPr/>
        <w:t>hợp</w:t>
      </w:r>
      <w:r>
        <w:rPr>
          <w:spacing w:val="-16"/>
        </w:rPr>
        <w:t> </w:t>
      </w:r>
      <w:r>
        <w:rPr/>
        <w:t>xe</w:t>
      </w:r>
      <w:r>
        <w:rPr>
          <w:spacing w:val="-17"/>
        </w:rPr>
        <w:t> </w:t>
      </w:r>
      <w:r>
        <w:rPr/>
        <w:t>cơ</w:t>
      </w:r>
      <w:r>
        <w:rPr>
          <w:spacing w:val="-18"/>
        </w:rPr>
        <w:t> </w:t>
      </w:r>
      <w:r>
        <w:rPr/>
        <w:t>giới</w:t>
      </w:r>
      <w:r>
        <w:rPr>
          <w:spacing w:val="-6"/>
        </w:rPr>
        <w:t> </w:t>
      </w:r>
      <w:r>
        <w:rPr/>
        <w:t>được</w:t>
      </w:r>
      <w:r>
        <w:rPr>
          <w:spacing w:val="-10"/>
        </w:rPr>
        <w:t> </w:t>
      </w:r>
      <w:r>
        <w:rPr/>
        <w:t>miễn</w:t>
      </w:r>
      <w:r>
        <w:rPr>
          <w:spacing w:val="-16"/>
        </w:rPr>
        <w:t> </w:t>
      </w:r>
      <w:r>
        <w:rPr/>
        <w:t>kiểm</w:t>
      </w:r>
      <w:r>
        <w:rPr>
          <w:spacing w:val="-11"/>
        </w:rPr>
        <w:t> </w:t>
      </w:r>
      <w:r>
        <w:rPr/>
        <w:t>định</w:t>
      </w:r>
      <w:r>
        <w:rPr>
          <w:spacing w:val="-14"/>
        </w:rPr>
        <w:t> </w:t>
      </w:r>
      <w:r>
        <w:rPr>
          <w:spacing w:val="-3"/>
        </w:rPr>
        <w:t>lần</w:t>
      </w:r>
      <w:r>
        <w:rPr>
          <w:spacing w:val="-11"/>
        </w:rPr>
        <w:t> </w:t>
      </w:r>
      <w:r>
        <w:rPr/>
        <w:t>đầu,</w:t>
      </w:r>
      <w:r>
        <w:rPr>
          <w:spacing w:val="-17"/>
        </w:rPr>
        <w:t> </w:t>
      </w:r>
      <w:r>
        <w:rPr/>
        <w:t>chủ</w:t>
      </w:r>
      <w:r>
        <w:rPr>
          <w:spacing w:val="-8"/>
        </w:rPr>
        <w:t> </w:t>
      </w:r>
      <w:r>
        <w:rPr/>
        <w:t>xe</w:t>
      </w:r>
      <w:r>
        <w:rPr>
          <w:spacing w:val="-18"/>
        </w:rPr>
        <w:t> </w:t>
      </w:r>
      <w:r>
        <w:rPr>
          <w:spacing w:val="-8"/>
        </w:rPr>
        <w:t>phải </w:t>
      </w:r>
      <w:r>
        <w:rPr>
          <w:spacing w:val="-3"/>
        </w:rPr>
        <w:t>dán </w:t>
      </w:r>
      <w:r>
        <w:rPr/>
        <w:t>tem kiểm định lên xe cơ giới trước khi tham gia giao thông theo quy định tại khoản 4 Điều 9 Thông </w:t>
      </w:r>
      <w:r>
        <w:rPr>
          <w:spacing w:val="-4"/>
        </w:rPr>
        <w:t>tư</w:t>
      </w:r>
      <w:r>
        <w:rPr>
          <w:spacing w:val="6"/>
        </w:rPr>
        <w:t> </w:t>
      </w:r>
      <w:r>
        <w:rPr/>
        <w:t>này.”.</w:t>
      </w:r>
    </w:p>
    <w:p>
      <w:pPr>
        <w:pStyle w:val="ListParagraph"/>
        <w:numPr>
          <w:ilvl w:val="0"/>
          <w:numId w:val="3"/>
        </w:numPr>
        <w:tabs>
          <w:tab w:pos="1337" w:val="left" w:leader="none"/>
        </w:tabs>
        <w:spacing w:line="240" w:lineRule="auto" w:before="114" w:after="0"/>
        <w:ind w:left="1336" w:right="0" w:hanging="261"/>
        <w:jc w:val="both"/>
        <w:rPr>
          <w:sz w:val="26"/>
        </w:rPr>
      </w:pPr>
      <w:r>
        <w:rPr>
          <w:sz w:val="26"/>
        </w:rPr>
        <w:t>Sửa đổi, bổ sung khoản 4 Điều 14 như</w:t>
      </w:r>
      <w:r>
        <w:rPr>
          <w:spacing w:val="16"/>
          <w:sz w:val="26"/>
        </w:rPr>
        <w:t> </w:t>
      </w:r>
      <w:r>
        <w:rPr>
          <w:sz w:val="26"/>
        </w:rPr>
        <w:t>sau:</w:t>
      </w:r>
    </w:p>
    <w:p>
      <w:pPr>
        <w:pStyle w:val="BodyText"/>
        <w:spacing w:line="266" w:lineRule="auto" w:before="142"/>
        <w:ind w:left="411" w:right="109" w:firstLine="664"/>
        <w:jc w:val="both"/>
      </w:pPr>
      <w:r>
        <w:rPr/>
        <w:t>“4. Ph</w:t>
      </w:r>
      <w:r>
        <w:rPr>
          <w:spacing w:val="-3"/>
        </w:rPr>
        <w:t>thực </w:t>
      </w:r>
      <w:r>
        <w:rPr/>
        <w:t>hiện việc cảnh</w:t>
      </w:r>
      <w:r>
        <w:rPr>
          <w:spacing w:val="-47"/>
        </w:rPr>
        <w:t> </w:t>
      </w:r>
      <w:r>
        <w:rPr/>
        <w:t>báo và xóa </w:t>
      </w:r>
      <w:r>
        <w:rPr>
          <w:spacing w:val="-8"/>
        </w:rPr>
        <w:t>cảnh </w:t>
      </w:r>
      <w:r>
        <w:rPr/>
        <w:t>báo trên chương trình quản lý kiểm định đ</w:t>
      </w:r>
      <w:r>
        <w:rPr>
          <w:spacing w:val="-6"/>
        </w:rPr>
        <w:t>không </w:t>
      </w:r>
      <w:r>
        <w:rPr/>
        <w:t>phù hợp về thông tin hành chính, thông s</w:t>
      </w:r>
      <w:r>
        <w:rPr>
          <w:spacing w:val="-3"/>
        </w:rPr>
        <w:t>và </w:t>
      </w:r>
      <w:r>
        <w:rPr/>
        <w:t>các </w:t>
      </w:r>
      <w:r>
        <w:rPr>
          <w:spacing w:val="-4"/>
        </w:rPr>
        <w:t>trường hợp </w:t>
      </w:r>
      <w:r>
        <w:rPr/>
        <w:t>theo </w:t>
      </w:r>
      <w:r>
        <w:rPr>
          <w:spacing w:val="-14"/>
        </w:rPr>
        <w:t>quy </w:t>
      </w:r>
      <w:r>
        <w:rPr/>
        <w:t>định </w:t>
      </w:r>
      <w:r>
        <w:rPr>
          <w:spacing w:val="-3"/>
        </w:rPr>
        <w:t>tại </w:t>
      </w:r>
      <w:r>
        <w:rPr/>
        <w:t>khoản 12 Điều </w:t>
      </w:r>
      <w:r>
        <w:rPr>
          <w:spacing w:val="-4"/>
        </w:rPr>
        <w:t>80 </w:t>
      </w:r>
      <w:r>
        <w:rPr>
          <w:spacing w:val="-3"/>
        </w:rPr>
        <w:t>Nghị </w:t>
      </w:r>
      <w:r>
        <w:rPr/>
        <w:t>định s</w:t>
      </w:r>
      <w:r>
        <w:rPr>
          <w:spacing w:val="-3"/>
        </w:rPr>
        <w:t>20 tháng 12 </w:t>
      </w:r>
      <w:r>
        <w:rPr>
          <w:spacing w:val="-14"/>
        </w:rPr>
        <w:t>năm </w:t>
      </w:r>
      <w:r>
        <w:rPr/>
        <w:t>2019</w:t>
      </w:r>
      <w:r>
        <w:rPr>
          <w:spacing w:val="-10"/>
        </w:rPr>
        <w:t> </w:t>
      </w:r>
      <w:r>
        <w:rPr>
          <w:spacing w:val="-4"/>
        </w:rPr>
        <w:t>của</w:t>
      </w:r>
      <w:r>
        <w:rPr>
          <w:spacing w:val="-2"/>
        </w:rPr>
        <w:t> </w:t>
      </w:r>
      <w:r>
        <w:rPr>
          <w:spacing w:val="-3"/>
        </w:rPr>
        <w:t>Chính</w:t>
      </w:r>
      <w:r>
        <w:rPr>
          <w:spacing w:val="-12"/>
        </w:rPr>
        <w:t> </w:t>
      </w:r>
      <w:r>
        <w:rPr/>
        <w:t>phủ</w:t>
      </w:r>
      <w:r>
        <w:rPr>
          <w:spacing w:val="-16"/>
        </w:rPr>
        <w:t> </w:t>
      </w:r>
      <w:r>
        <w:rPr>
          <w:spacing w:val="-3"/>
        </w:rPr>
        <w:t>và</w:t>
      </w:r>
      <w:r>
        <w:rPr>
          <w:spacing w:val="-5"/>
        </w:rPr>
        <w:t> </w:t>
      </w:r>
      <w:r>
        <w:rPr>
          <w:spacing w:val="-3"/>
        </w:rPr>
        <w:t>các</w:t>
      </w:r>
      <w:r>
        <w:rPr>
          <w:spacing w:val="-2"/>
        </w:rPr>
        <w:t> </w:t>
      </w:r>
      <w:r>
        <w:rPr>
          <w:spacing w:val="-3"/>
        </w:rPr>
        <w:t>trường</w:t>
      </w:r>
      <w:r>
        <w:rPr>
          <w:spacing w:val="-4"/>
        </w:rPr>
        <w:t> </w:t>
      </w:r>
      <w:r>
        <w:rPr>
          <w:spacing w:val="-3"/>
        </w:rPr>
        <w:t>hợp</w:t>
      </w:r>
      <w:r>
        <w:rPr>
          <w:spacing w:val="-4"/>
        </w:rPr>
        <w:t> </w:t>
      </w:r>
      <w:r>
        <w:rPr/>
        <w:t>cảnh</w:t>
      </w:r>
      <w:r>
        <w:rPr>
          <w:spacing w:val="-9"/>
        </w:rPr>
        <w:t> </w:t>
      </w:r>
      <w:r>
        <w:rPr/>
        <w:t>báo</w:t>
      </w:r>
      <w:r>
        <w:rPr>
          <w:spacing w:val="-10"/>
        </w:rPr>
        <w:t> </w:t>
      </w:r>
      <w:r>
        <w:rPr>
          <w:spacing w:val="-3"/>
        </w:rPr>
        <w:t>khác</w:t>
      </w:r>
      <w:r>
        <w:rPr>
          <w:spacing w:val="-1"/>
        </w:rPr>
        <w:t> </w:t>
      </w:r>
      <w:r>
        <w:rPr>
          <w:spacing w:val="-3"/>
        </w:rPr>
        <w:t>theo</w:t>
      </w:r>
      <w:r>
        <w:rPr>
          <w:spacing w:val="-10"/>
        </w:rPr>
        <w:t> </w:t>
      </w:r>
      <w:r>
        <w:rPr/>
        <w:t>đề</w:t>
      </w:r>
      <w:r>
        <w:rPr>
          <w:spacing w:val="-10"/>
        </w:rPr>
        <w:t> </w:t>
      </w:r>
      <w:r>
        <w:rPr>
          <w:spacing w:val="-3"/>
        </w:rPr>
        <w:t>nghị của</w:t>
      </w:r>
      <w:r>
        <w:rPr>
          <w:spacing w:val="-2"/>
        </w:rPr>
        <w:t> </w:t>
      </w:r>
      <w:r>
        <w:rPr/>
        <w:t>cơ</w:t>
      </w:r>
      <w:r>
        <w:rPr>
          <w:spacing w:val="-11"/>
        </w:rPr>
        <w:t> </w:t>
      </w:r>
      <w:r>
        <w:rPr/>
        <w:t>quan</w:t>
      </w:r>
      <w:r>
        <w:rPr>
          <w:spacing w:val="-13"/>
        </w:rPr>
        <w:t> </w:t>
      </w:r>
      <w:r>
        <w:rPr/>
        <w:t>nhà nước.”.</w:t>
      </w:r>
    </w:p>
    <w:p>
      <w:pPr>
        <w:pStyle w:val="ListParagraph"/>
        <w:numPr>
          <w:ilvl w:val="0"/>
          <w:numId w:val="3"/>
        </w:numPr>
        <w:tabs>
          <w:tab w:pos="1333" w:val="left" w:leader="none"/>
        </w:tabs>
        <w:spacing w:line="240" w:lineRule="auto" w:before="112" w:after="0"/>
        <w:ind w:left="1332" w:right="0" w:hanging="257"/>
        <w:jc w:val="both"/>
        <w:rPr>
          <w:sz w:val="26"/>
        </w:rPr>
      </w:pPr>
      <w:r>
        <w:rPr>
          <w:sz w:val="26"/>
        </w:rPr>
        <w:t>Bổ </w:t>
      </w:r>
      <w:r>
        <w:rPr>
          <w:spacing w:val="-3"/>
          <w:sz w:val="26"/>
        </w:rPr>
        <w:t>sung khoản 18 </w:t>
      </w:r>
      <w:r>
        <w:rPr>
          <w:sz w:val="26"/>
        </w:rPr>
        <w:t>Điều </w:t>
      </w:r>
      <w:r>
        <w:rPr>
          <w:spacing w:val="-3"/>
          <w:sz w:val="26"/>
        </w:rPr>
        <w:t>16 như</w:t>
      </w:r>
      <w:r>
        <w:rPr>
          <w:spacing w:val="-9"/>
          <w:sz w:val="26"/>
        </w:rPr>
        <w:t> </w:t>
      </w:r>
      <w:r>
        <w:rPr>
          <w:sz w:val="26"/>
        </w:rPr>
        <w:t>sau:</w:t>
      </w:r>
    </w:p>
    <w:p>
      <w:pPr>
        <w:pStyle w:val="BodyText"/>
        <w:spacing w:line="266" w:lineRule="auto" w:before="147"/>
        <w:ind w:left="411" w:right="100" w:firstLine="664"/>
        <w:jc w:val="both"/>
      </w:pPr>
      <w:r>
        <w:rPr/>
        <w:t>“18. Các đơn vị đăng kiểm có trách nhiệm ph</w:t>
      </w:r>
    </w:p>
    <w:p>
      <w:pPr>
        <w:spacing w:after="0" w:line="266" w:lineRule="auto"/>
        <w:jc w:val="both"/>
        <w:sectPr>
          <w:pgSz w:w="12240" w:h="15840"/>
          <w:pgMar w:header="410" w:footer="0" w:top="940" w:bottom="280" w:left="1720" w:right="1500"/>
        </w:sectPr>
      </w:pPr>
    </w:p>
    <w:p>
      <w:pPr>
        <w:pStyle w:val="BodyText"/>
        <w:spacing w:before="90"/>
        <w:ind w:left="1078"/>
        <w:jc w:val="both"/>
      </w:pPr>
      <w:r>
        <w:rPr>
          <w:w w:val="105"/>
          <w:position w:val="1"/>
        </w:rPr>
        <w:t>Đ</w:t>
      </w:r>
      <w:r>
        <w:rPr>
          <w:w w:val="105"/>
        </w:rPr>
        <w:t>iều 2. Thay thế một số Phụ lục ban hành kèm theo Thông tư số</w:t>
      </w:r>
    </w:p>
    <w:p>
      <w:pPr>
        <w:spacing w:before="32"/>
        <w:ind w:left="411" w:right="0" w:firstLine="0"/>
        <w:jc w:val="left"/>
        <w:rPr>
          <w:b/>
          <w:sz w:val="26"/>
        </w:rPr>
      </w:pPr>
      <w:r>
        <w:rPr>
          <w:b/>
          <w:sz w:val="26"/>
        </w:rPr>
        <w:t>16/2021/TT-BGTVT</w:t>
      </w:r>
    </w:p>
    <w:p>
      <w:pPr>
        <w:pStyle w:val="BodyText"/>
        <w:spacing w:line="266" w:lineRule="auto" w:before="142"/>
        <w:ind w:left="411" w:right="110" w:firstLine="664"/>
        <w:jc w:val="both"/>
      </w:pPr>
      <w:r>
        <w:rPr/>
        <w:t>Thay thế Phụ lục I, II, III, VI, XI ban hành kèm theo Thông tư s 16/2021/TT-BGTVT tương ứng bằng Phụ lục I, II, III, IV, V ban hành kèm theo Thông tư này.</w:t>
      </w:r>
    </w:p>
    <w:p>
      <w:pPr>
        <w:pStyle w:val="BodyText"/>
        <w:spacing w:before="115"/>
        <w:ind w:left="1076"/>
        <w:jc w:val="both"/>
      </w:pPr>
      <w:r>
        <w:rPr>
          <w:w w:val="105"/>
        </w:rPr>
        <w:t>Điều </w:t>
      </w:r>
      <w:r>
        <w:rPr>
          <w:b/>
          <w:w w:val="105"/>
        </w:rPr>
        <w:t>3</w:t>
      </w:r>
      <w:r>
        <w:rPr>
          <w:w w:val="105"/>
        </w:rPr>
        <w:t>. Hiệu lực thi hành và tổ chức thực hiện</w:t>
      </w:r>
    </w:p>
    <w:p>
      <w:pPr>
        <w:pStyle w:val="ListParagraph"/>
        <w:numPr>
          <w:ilvl w:val="0"/>
          <w:numId w:val="8"/>
        </w:numPr>
        <w:tabs>
          <w:tab w:pos="1339" w:val="left" w:leader="none"/>
        </w:tabs>
        <w:spacing w:line="240" w:lineRule="auto" w:before="142" w:after="0"/>
        <w:ind w:left="1338" w:right="0" w:hanging="263"/>
        <w:jc w:val="both"/>
        <w:rPr>
          <w:sz w:val="26"/>
        </w:rPr>
      </w:pPr>
      <w:r>
        <w:rPr>
          <w:sz w:val="26"/>
        </w:rPr>
        <w:t>Thông tư này có hiệu </w:t>
      </w:r>
      <w:r>
        <w:rPr>
          <w:spacing w:val="-3"/>
          <w:sz w:val="26"/>
        </w:rPr>
        <w:t>lực </w:t>
      </w:r>
      <w:r>
        <w:rPr>
          <w:sz w:val="26"/>
        </w:rPr>
        <w:t>thi hành từ ngày 22 tháng 03 </w:t>
      </w:r>
      <w:r>
        <w:rPr>
          <w:spacing w:val="-3"/>
          <w:sz w:val="26"/>
        </w:rPr>
        <w:t>năm</w:t>
      </w:r>
      <w:r>
        <w:rPr>
          <w:spacing w:val="37"/>
          <w:sz w:val="26"/>
        </w:rPr>
        <w:t> </w:t>
      </w:r>
      <w:r>
        <w:rPr>
          <w:sz w:val="26"/>
        </w:rPr>
        <w:t>2023.</w:t>
      </w:r>
    </w:p>
    <w:p>
      <w:pPr>
        <w:pStyle w:val="ListParagraph"/>
        <w:numPr>
          <w:ilvl w:val="0"/>
          <w:numId w:val="8"/>
        </w:numPr>
        <w:tabs>
          <w:tab w:pos="1355" w:val="left" w:leader="none"/>
        </w:tabs>
        <w:spacing w:line="266" w:lineRule="auto" w:before="142" w:after="0"/>
        <w:ind w:left="411" w:right="112" w:firstLine="664"/>
        <w:jc w:val="both"/>
        <w:rPr>
          <w:sz w:val="26"/>
        </w:rPr>
      </w:pPr>
      <w:r>
        <w:rPr>
          <w:sz w:val="26"/>
        </w:rPr>
        <w:t>Các Giấy chứng nhận kiểm định và Tem kiểm định đã được cấp trước ngày</w:t>
      </w:r>
      <w:r>
        <w:rPr>
          <w:spacing w:val="1"/>
          <w:sz w:val="26"/>
        </w:rPr>
        <w:t> </w:t>
      </w:r>
      <w:r>
        <w:rPr>
          <w:sz w:val="26"/>
        </w:rPr>
        <w:t>Thông</w:t>
      </w:r>
      <w:r>
        <w:rPr>
          <w:spacing w:val="-3"/>
          <w:sz w:val="26"/>
        </w:rPr>
        <w:t> </w:t>
      </w:r>
      <w:r>
        <w:rPr>
          <w:sz w:val="26"/>
        </w:rPr>
        <w:t>tư</w:t>
      </w:r>
      <w:r>
        <w:rPr>
          <w:spacing w:val="-9"/>
          <w:sz w:val="26"/>
        </w:rPr>
        <w:t> </w:t>
      </w:r>
      <w:r>
        <w:rPr>
          <w:sz w:val="26"/>
        </w:rPr>
        <w:t>này</w:t>
      </w:r>
      <w:r>
        <w:rPr>
          <w:spacing w:val="-6"/>
          <w:sz w:val="26"/>
        </w:rPr>
        <w:t> </w:t>
      </w:r>
      <w:r>
        <w:rPr>
          <w:sz w:val="26"/>
        </w:rPr>
        <w:t>có</w:t>
      </w:r>
      <w:r>
        <w:rPr>
          <w:spacing w:val="-11"/>
          <w:sz w:val="26"/>
        </w:rPr>
        <w:t> </w:t>
      </w:r>
      <w:r>
        <w:rPr>
          <w:sz w:val="26"/>
        </w:rPr>
        <w:t>hiệu</w:t>
      </w:r>
      <w:r>
        <w:rPr>
          <w:spacing w:val="-2"/>
          <w:sz w:val="26"/>
        </w:rPr>
        <w:t> </w:t>
      </w:r>
      <w:r>
        <w:rPr>
          <w:spacing w:val="-3"/>
          <w:sz w:val="26"/>
        </w:rPr>
        <w:t>lực</w:t>
      </w:r>
      <w:r>
        <w:rPr>
          <w:spacing w:val="-7"/>
          <w:sz w:val="26"/>
        </w:rPr>
        <w:t> </w:t>
      </w:r>
      <w:r>
        <w:rPr>
          <w:sz w:val="26"/>
        </w:rPr>
        <w:t>thì</w:t>
      </w:r>
      <w:r>
        <w:rPr>
          <w:spacing w:val="-7"/>
          <w:sz w:val="26"/>
        </w:rPr>
        <w:t> </w:t>
      </w:r>
      <w:r>
        <w:rPr>
          <w:sz w:val="26"/>
        </w:rPr>
        <w:t>tiếp</w:t>
      </w:r>
      <w:r>
        <w:rPr>
          <w:spacing w:val="-14"/>
          <w:sz w:val="26"/>
        </w:rPr>
        <w:t> </w:t>
      </w:r>
      <w:r>
        <w:rPr>
          <w:sz w:val="26"/>
        </w:rPr>
        <w:t>tục</w:t>
      </w:r>
      <w:r>
        <w:rPr>
          <w:spacing w:val="-4"/>
          <w:sz w:val="26"/>
        </w:rPr>
        <w:t> </w:t>
      </w:r>
      <w:r>
        <w:rPr>
          <w:sz w:val="26"/>
        </w:rPr>
        <w:t>được sử</w:t>
      </w:r>
      <w:r>
        <w:rPr>
          <w:spacing w:val="-9"/>
          <w:sz w:val="26"/>
        </w:rPr>
        <w:t> </w:t>
      </w:r>
      <w:r>
        <w:rPr>
          <w:sz w:val="26"/>
        </w:rPr>
        <w:t>dụng</w:t>
      </w:r>
      <w:r>
        <w:rPr>
          <w:spacing w:val="-2"/>
          <w:sz w:val="26"/>
        </w:rPr>
        <w:t> </w:t>
      </w:r>
      <w:r>
        <w:rPr>
          <w:sz w:val="26"/>
        </w:rPr>
        <w:t>đến</w:t>
      </w:r>
      <w:r>
        <w:rPr>
          <w:spacing w:val="-15"/>
          <w:sz w:val="26"/>
        </w:rPr>
        <w:t> </w:t>
      </w:r>
      <w:r>
        <w:rPr>
          <w:sz w:val="26"/>
        </w:rPr>
        <w:t>hết</w:t>
      </w:r>
      <w:r>
        <w:rPr>
          <w:spacing w:val="-8"/>
          <w:sz w:val="26"/>
        </w:rPr>
        <w:t> </w:t>
      </w:r>
      <w:r>
        <w:rPr>
          <w:sz w:val="26"/>
        </w:rPr>
        <w:t>thời</w:t>
      </w:r>
      <w:r>
        <w:rPr>
          <w:spacing w:val="-13"/>
          <w:sz w:val="26"/>
        </w:rPr>
        <w:t> </w:t>
      </w:r>
      <w:r>
        <w:rPr>
          <w:sz w:val="26"/>
        </w:rPr>
        <w:t>hạn</w:t>
      </w:r>
      <w:r>
        <w:rPr>
          <w:spacing w:val="-6"/>
          <w:sz w:val="26"/>
        </w:rPr>
        <w:t> </w:t>
      </w:r>
      <w:r>
        <w:rPr>
          <w:sz w:val="26"/>
        </w:rPr>
        <w:t>ghi</w:t>
      </w:r>
      <w:r>
        <w:rPr>
          <w:spacing w:val="-4"/>
          <w:sz w:val="26"/>
        </w:rPr>
        <w:t> </w:t>
      </w:r>
      <w:r>
        <w:rPr>
          <w:sz w:val="26"/>
        </w:rPr>
        <w:t>trong Giấy chứng nhận kiểm định và Tem kiểm</w:t>
      </w:r>
      <w:r>
        <w:rPr>
          <w:spacing w:val="3"/>
          <w:sz w:val="26"/>
        </w:rPr>
        <w:t> </w:t>
      </w:r>
      <w:r>
        <w:rPr>
          <w:sz w:val="26"/>
        </w:rPr>
        <w:t>định.</w:t>
      </w:r>
    </w:p>
    <w:p>
      <w:pPr>
        <w:pStyle w:val="ListParagraph"/>
        <w:numPr>
          <w:ilvl w:val="0"/>
          <w:numId w:val="8"/>
        </w:numPr>
        <w:tabs>
          <w:tab w:pos="1343" w:val="left" w:leader="none"/>
        </w:tabs>
        <w:spacing w:line="266" w:lineRule="auto" w:before="112" w:after="0"/>
        <w:ind w:left="411" w:right="106" w:firstLine="664"/>
        <w:jc w:val="both"/>
        <w:rPr>
          <w:sz w:val="26"/>
          <w:szCs w:val="26"/>
        </w:rPr>
      </w:pPr>
      <w:r>
        <w:rPr/>
        <w:pict>
          <v:shape style="position:absolute;margin-left:295.583344pt;margin-top:72.468712pt;width:3.3pt;height:14.55pt;mso-position-horizontal-relative:page;mso-position-vertical-relative:paragraph;z-index:-22768640" type="#_x0000_t202" filled="false" stroked="false">
            <v:textbox inset="0,0,0,0">
              <w:txbxContent>
                <w:p>
                  <w:pPr>
                    <w:pStyle w:val="BodyText"/>
                    <w:spacing w:line="290" w:lineRule="exact" w:before="0"/>
                  </w:pPr>
                  <w:r>
                    <w:rPr>
                      <w:w w:val="100"/>
                    </w:rPr>
                    <w:t>.</w:t>
                  </w:r>
                </w:p>
              </w:txbxContent>
            </v:textbox>
            <w10:wrap type="none"/>
          </v:shape>
        </w:pict>
      </w:r>
      <w:r>
        <w:rPr/>
        <w:drawing>
          <wp:anchor distT="0" distB="0" distL="0" distR="0" allowOverlap="1" layoutInCell="1" locked="0" behindDoc="1" simplePos="0" relativeHeight="480548352">
            <wp:simplePos x="0" y="0"/>
            <wp:positionH relativeFrom="page">
              <wp:posOffset>3733800</wp:posOffset>
            </wp:positionH>
            <wp:positionV relativeFrom="paragraph">
              <wp:posOffset>937669</wp:posOffset>
            </wp:positionV>
            <wp:extent cx="525779" cy="263651"/>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525779" cy="263651"/>
                    </a:xfrm>
                    <a:prstGeom prst="rect">
                      <a:avLst/>
                    </a:prstGeom>
                  </pic:spPr>
                </pic:pic>
              </a:graphicData>
            </a:graphic>
          </wp:anchor>
        </w:drawing>
      </w:r>
      <w:r>
        <w:rPr>
          <w:sz w:val="26"/>
          <w:szCs w:val="26"/>
        </w:rPr>
        <w:t>Chánh Văn phòng Bộ, Chánh Thanh </w:t>
      </w:r>
      <w:r>
        <w:rPr>
          <w:spacing w:val="-2"/>
          <w:sz w:val="26"/>
          <w:szCs w:val="26"/>
        </w:rPr>
        <w:t>tra </w:t>
      </w:r>
      <w:r>
        <w:rPr>
          <w:sz w:val="26"/>
          <w:szCs w:val="26"/>
        </w:rPr>
        <w:t>Bộ, các Vụ trưởng, Cục trưởng Cục Đăng kiểm Việt Nam, Cục trưởng Cục Đường bộ Việt Nam, Giám đ</w:t>
      </w:r>
      <w:r>
        <w:rPr>
          <w:spacing w:val="-11"/>
          <w:sz w:val="26"/>
          <w:szCs w:val="26"/>
        </w:rPr>
        <w:t>Sở </w:t>
      </w:r>
      <w:r>
        <w:rPr>
          <w:sz w:val="26"/>
          <w:szCs w:val="26"/>
        </w:rPr>
        <w:t>Giao</w:t>
      </w:r>
      <w:r>
        <w:rPr>
          <w:spacing w:val="-7"/>
          <w:sz w:val="26"/>
          <w:szCs w:val="26"/>
        </w:rPr>
        <w:t> </w:t>
      </w:r>
      <w:r>
        <w:rPr>
          <w:sz w:val="26"/>
          <w:szCs w:val="26"/>
        </w:rPr>
        <w:t>thông</w:t>
      </w:r>
      <w:r>
        <w:rPr>
          <w:spacing w:val="-15"/>
          <w:sz w:val="26"/>
          <w:szCs w:val="26"/>
        </w:rPr>
        <w:t> </w:t>
      </w:r>
      <w:r>
        <w:rPr>
          <w:sz w:val="26"/>
          <w:szCs w:val="26"/>
        </w:rPr>
        <w:t>vận</w:t>
      </w:r>
      <w:r>
        <w:rPr>
          <w:spacing w:val="-7"/>
          <w:sz w:val="26"/>
          <w:szCs w:val="26"/>
        </w:rPr>
        <w:t> </w:t>
      </w:r>
      <w:r>
        <w:rPr>
          <w:sz w:val="26"/>
          <w:szCs w:val="26"/>
        </w:rPr>
        <w:t>tải,</w:t>
      </w:r>
      <w:r>
        <w:rPr>
          <w:spacing w:val="45"/>
          <w:sz w:val="26"/>
          <w:szCs w:val="26"/>
        </w:rPr>
        <w:t> </w:t>
      </w:r>
      <w:r>
        <w:rPr>
          <w:sz w:val="26"/>
          <w:szCs w:val="26"/>
        </w:rPr>
        <w:t>Giám</w:t>
      </w:r>
      <w:r>
        <w:rPr>
          <w:spacing w:val="-11"/>
          <w:sz w:val="26"/>
          <w:szCs w:val="26"/>
        </w:rPr>
        <w:t> </w:t>
      </w:r>
      <w:r>
        <w:rPr>
          <w:sz w:val="26"/>
          <w:szCs w:val="26"/>
        </w:rPr>
        <w:t>đ</w:t>
      </w:r>
      <w:r>
        <w:rPr>
          <w:spacing w:val="-6"/>
          <w:sz w:val="26"/>
          <w:szCs w:val="26"/>
        </w:rPr>
        <w:t> </w:t>
      </w:r>
      <w:r>
        <w:rPr>
          <w:sz w:val="26"/>
          <w:szCs w:val="26"/>
        </w:rPr>
        <w:t>Sở</w:t>
      </w:r>
      <w:r>
        <w:rPr>
          <w:spacing w:val="-14"/>
          <w:sz w:val="26"/>
          <w:szCs w:val="26"/>
        </w:rPr>
        <w:t> </w:t>
      </w:r>
      <w:r>
        <w:rPr>
          <w:sz w:val="26"/>
          <w:szCs w:val="26"/>
        </w:rPr>
        <w:t>Giao</w:t>
      </w:r>
      <w:r>
        <w:rPr>
          <w:spacing w:val="-7"/>
          <w:sz w:val="26"/>
          <w:szCs w:val="26"/>
        </w:rPr>
        <w:t> </w:t>
      </w:r>
      <w:r>
        <w:rPr>
          <w:sz w:val="26"/>
          <w:szCs w:val="26"/>
        </w:rPr>
        <w:t>thông</w:t>
      </w:r>
      <w:r>
        <w:rPr>
          <w:spacing w:val="-15"/>
          <w:sz w:val="26"/>
          <w:szCs w:val="26"/>
        </w:rPr>
        <w:t> </w:t>
      </w:r>
      <w:r>
        <w:rPr>
          <w:sz w:val="26"/>
          <w:szCs w:val="26"/>
        </w:rPr>
        <w:t>-</w:t>
      </w:r>
      <w:r>
        <w:rPr>
          <w:spacing w:val="-10"/>
          <w:sz w:val="26"/>
          <w:szCs w:val="26"/>
        </w:rPr>
        <w:t> </w:t>
      </w:r>
      <w:r>
        <w:rPr>
          <w:sz w:val="26"/>
          <w:szCs w:val="26"/>
        </w:rPr>
        <w:t>Xây</w:t>
      </w:r>
      <w:r>
        <w:rPr>
          <w:spacing w:val="-14"/>
          <w:sz w:val="26"/>
          <w:szCs w:val="26"/>
        </w:rPr>
        <w:t> </w:t>
      </w:r>
      <w:r>
        <w:rPr>
          <w:sz w:val="26"/>
          <w:szCs w:val="26"/>
        </w:rPr>
        <w:t>dựng</w:t>
      </w:r>
      <w:r>
        <w:rPr>
          <w:spacing w:val="-14"/>
          <w:sz w:val="26"/>
          <w:szCs w:val="26"/>
        </w:rPr>
        <w:t> </w:t>
      </w:r>
      <w:r>
        <w:rPr>
          <w:sz w:val="26"/>
          <w:szCs w:val="26"/>
        </w:rPr>
        <w:t>các</w:t>
      </w:r>
      <w:r>
        <w:rPr>
          <w:spacing w:val="-13"/>
          <w:sz w:val="26"/>
          <w:szCs w:val="26"/>
        </w:rPr>
        <w:t> </w:t>
      </w:r>
      <w:r>
        <w:rPr>
          <w:sz w:val="26"/>
          <w:szCs w:val="26"/>
        </w:rPr>
        <w:t>tỉnh,</w:t>
      </w:r>
      <w:r>
        <w:rPr>
          <w:spacing w:val="-16"/>
          <w:sz w:val="26"/>
          <w:szCs w:val="26"/>
        </w:rPr>
        <w:t> </w:t>
      </w:r>
      <w:r>
        <w:rPr>
          <w:sz w:val="26"/>
          <w:szCs w:val="26"/>
        </w:rPr>
        <w:t>thành</w:t>
      </w:r>
      <w:r>
        <w:rPr>
          <w:spacing w:val="-14"/>
          <w:sz w:val="26"/>
          <w:szCs w:val="26"/>
        </w:rPr>
        <w:t> </w:t>
      </w:r>
      <w:r>
        <w:rPr>
          <w:sz w:val="26"/>
          <w:szCs w:val="26"/>
        </w:rPr>
        <w:t>ph</w:t>
      </w:r>
      <w:r>
        <w:rPr>
          <w:spacing w:val="-13"/>
          <w:sz w:val="26"/>
          <w:szCs w:val="26"/>
        </w:rPr>
        <w:t> </w:t>
      </w:r>
      <w:r>
        <w:rPr>
          <w:spacing w:val="-16"/>
          <w:sz w:val="26"/>
          <w:szCs w:val="26"/>
        </w:rPr>
        <w:t>trực </w:t>
      </w:r>
      <w:r>
        <w:rPr>
          <w:sz w:val="26"/>
          <w:szCs w:val="26"/>
        </w:rPr>
        <w:t>thuộc Trung ương, Thủ trưởng các cơ quan, tổ chức và cá nhân có liên quan chịu trách nhiệm thi hành Thông tư</w:t>
      </w:r>
      <w:r>
        <w:rPr>
          <w:spacing w:val="13"/>
          <w:sz w:val="26"/>
          <w:szCs w:val="26"/>
        </w:rPr>
        <w:t> </w:t>
      </w:r>
      <w:r>
        <w:rPr>
          <w:sz w:val="26"/>
          <w:szCs w:val="26"/>
        </w:rPr>
        <w:t>này./</w:t>
      </w:r>
    </w:p>
    <w:p>
      <w:pPr>
        <w:spacing w:line="258" w:lineRule="exact" w:before="233"/>
        <w:ind w:left="600" w:right="0" w:firstLine="0"/>
        <w:jc w:val="left"/>
        <w:rPr>
          <w:i/>
          <w:sz w:val="22"/>
        </w:rPr>
      </w:pPr>
      <w:r>
        <w:rPr/>
        <w:pict>
          <v:group style="position:absolute;margin-left:323.519989pt;margin-top:12.12143pt;width:192.25pt;height:123.8pt;mso-position-horizontal-relative:page;mso-position-vertical-relative:paragraph;z-index:15732736" coordorigin="6470,242" coordsize="3845,2476">
            <v:shape style="position:absolute;left:6470;top:242;width:3845;height:2476" type="#_x0000_t202" filled="false" stroked="false">
              <v:textbox inset="0,0,0,0">
                <w:txbxContent>
                  <w:p>
                    <w:pPr>
                      <w:spacing w:line="242" w:lineRule="auto" w:before="0"/>
                      <w:ind w:left="1114" w:right="189" w:hanging="145"/>
                      <w:jc w:val="left"/>
                      <w:rPr>
                        <w:sz w:val="26"/>
                      </w:rPr>
                    </w:pPr>
                    <w:r>
                      <w:rPr>
                        <w:b/>
                        <w:w w:val="105"/>
                        <w:position w:val="1"/>
                        <w:sz w:val="26"/>
                      </w:rPr>
                      <w:t>K</w:t>
                    </w:r>
                    <w:r>
                      <w:rPr>
                        <w:b/>
                        <w:w w:val="105"/>
                        <w:sz w:val="26"/>
                      </w:rPr>
                      <w:t>T. </w:t>
                    </w:r>
                    <w:r>
                      <w:rPr>
                        <w:w w:val="105"/>
                        <w:sz w:val="26"/>
                      </w:rPr>
                      <w:t>BỘ TRƯỞNG THỨ TRƯỞNG</w:t>
                    </w:r>
                  </w:p>
                </w:txbxContent>
              </v:textbox>
              <w10:wrap type="none"/>
            </v:shape>
            <v:shape style="position:absolute;left:7243;top:1158;width:3072;height:1388" type="#_x0000_t75" stroked="false">
              <v:imagedata r:id="rId10" o:title=""/>
            </v:shape>
            <v:shape style="position:absolute;left:6470;top:709;width:2007;height:2009" type="#_x0000_t75" stroked="false">
              <v:imagedata r:id="rId11" o:title=""/>
            </v:shape>
            <w10:wrap type="none"/>
          </v:group>
        </w:pict>
      </w:r>
      <w:r>
        <w:rPr>
          <w:i/>
          <w:w w:val="105"/>
          <w:position w:val="1"/>
          <w:sz w:val="22"/>
        </w:rPr>
        <w:t>N</w:t>
      </w:r>
      <w:r>
        <w:rPr>
          <w:i/>
          <w:w w:val="105"/>
          <w:sz w:val="22"/>
        </w:rPr>
        <w:t>ơi nhận:</w:t>
      </w:r>
    </w:p>
    <w:p>
      <w:pPr>
        <w:pStyle w:val="ListParagraph"/>
        <w:numPr>
          <w:ilvl w:val="0"/>
          <w:numId w:val="9"/>
        </w:numPr>
        <w:tabs>
          <w:tab w:pos="722" w:val="left" w:leader="none"/>
        </w:tabs>
        <w:spacing w:line="234" w:lineRule="exact" w:before="0" w:after="0"/>
        <w:ind w:left="721" w:right="0" w:hanging="122"/>
        <w:jc w:val="left"/>
        <w:rPr>
          <w:sz w:val="20"/>
        </w:rPr>
      </w:pPr>
      <w:r>
        <w:rPr>
          <w:w w:val="105"/>
          <w:position w:val="1"/>
          <w:sz w:val="20"/>
        </w:rPr>
        <w:t>Văn phòng Chính</w:t>
      </w:r>
      <w:r>
        <w:rPr>
          <w:spacing w:val="-4"/>
          <w:w w:val="105"/>
          <w:position w:val="1"/>
          <w:sz w:val="20"/>
        </w:rPr>
        <w:t> </w:t>
      </w:r>
      <w:r>
        <w:rPr>
          <w:w w:val="105"/>
          <w:position w:val="1"/>
          <w:sz w:val="20"/>
        </w:rPr>
        <w:t>phủ;</w:t>
      </w:r>
    </w:p>
    <w:p>
      <w:pPr>
        <w:pStyle w:val="ListParagraph"/>
        <w:numPr>
          <w:ilvl w:val="0"/>
          <w:numId w:val="9"/>
        </w:numPr>
        <w:tabs>
          <w:tab w:pos="722" w:val="left" w:leader="none"/>
        </w:tabs>
        <w:spacing w:line="247" w:lineRule="auto" w:before="0" w:after="0"/>
        <w:ind w:left="604" w:right="4715" w:firstLine="0"/>
        <w:jc w:val="left"/>
        <w:rPr>
          <w:sz w:val="20"/>
        </w:rPr>
      </w:pPr>
      <w:r>
        <w:rPr>
          <w:w w:val="105"/>
          <w:sz w:val="20"/>
        </w:rPr>
        <w:t>Các</w:t>
      </w:r>
      <w:r>
        <w:rPr>
          <w:spacing w:val="-10"/>
          <w:w w:val="105"/>
          <w:sz w:val="20"/>
        </w:rPr>
        <w:t> </w:t>
      </w:r>
      <w:r>
        <w:rPr>
          <w:w w:val="105"/>
          <w:sz w:val="20"/>
        </w:rPr>
        <w:t>Bộ,</w:t>
      </w:r>
      <w:r>
        <w:rPr>
          <w:spacing w:val="-8"/>
          <w:w w:val="105"/>
          <w:sz w:val="20"/>
        </w:rPr>
        <w:t> </w:t>
      </w:r>
      <w:r>
        <w:rPr>
          <w:w w:val="105"/>
          <w:sz w:val="20"/>
        </w:rPr>
        <w:t>Cơ</w:t>
      </w:r>
      <w:r>
        <w:rPr>
          <w:spacing w:val="-9"/>
          <w:w w:val="105"/>
          <w:sz w:val="20"/>
        </w:rPr>
        <w:t> </w:t>
      </w:r>
      <w:r>
        <w:rPr>
          <w:w w:val="105"/>
          <w:sz w:val="20"/>
        </w:rPr>
        <w:t>quan</w:t>
      </w:r>
      <w:r>
        <w:rPr>
          <w:spacing w:val="-8"/>
          <w:w w:val="105"/>
          <w:sz w:val="20"/>
        </w:rPr>
        <w:t> </w:t>
      </w:r>
      <w:r>
        <w:rPr>
          <w:w w:val="105"/>
          <w:sz w:val="20"/>
        </w:rPr>
        <w:t>ngang</w:t>
      </w:r>
      <w:r>
        <w:rPr>
          <w:spacing w:val="-10"/>
          <w:w w:val="105"/>
          <w:sz w:val="20"/>
        </w:rPr>
        <w:t> </w:t>
      </w:r>
      <w:r>
        <w:rPr>
          <w:w w:val="105"/>
          <w:sz w:val="20"/>
        </w:rPr>
        <w:t>Bộ,</w:t>
      </w:r>
      <w:r>
        <w:rPr>
          <w:spacing w:val="-5"/>
          <w:w w:val="105"/>
          <w:sz w:val="20"/>
        </w:rPr>
        <w:t> </w:t>
      </w:r>
      <w:r>
        <w:rPr>
          <w:w w:val="105"/>
          <w:sz w:val="20"/>
        </w:rPr>
        <w:t>Cơ</w:t>
      </w:r>
      <w:r>
        <w:rPr>
          <w:spacing w:val="-9"/>
          <w:w w:val="105"/>
          <w:sz w:val="20"/>
        </w:rPr>
        <w:t> </w:t>
      </w:r>
      <w:r>
        <w:rPr>
          <w:w w:val="105"/>
          <w:sz w:val="20"/>
        </w:rPr>
        <w:t>quan</w:t>
      </w:r>
      <w:r>
        <w:rPr>
          <w:spacing w:val="-10"/>
          <w:w w:val="105"/>
          <w:sz w:val="20"/>
        </w:rPr>
        <w:t> </w:t>
      </w:r>
      <w:r>
        <w:rPr>
          <w:w w:val="105"/>
          <w:sz w:val="20"/>
        </w:rPr>
        <w:t>thuộc Chính</w:t>
      </w:r>
      <w:r>
        <w:rPr>
          <w:spacing w:val="-2"/>
          <w:w w:val="105"/>
          <w:sz w:val="20"/>
        </w:rPr>
        <w:t> </w:t>
      </w:r>
      <w:r>
        <w:rPr>
          <w:w w:val="105"/>
          <w:sz w:val="20"/>
        </w:rPr>
        <w:t>phủ;</w:t>
      </w:r>
    </w:p>
    <w:p>
      <w:pPr>
        <w:pStyle w:val="ListParagraph"/>
        <w:numPr>
          <w:ilvl w:val="0"/>
          <w:numId w:val="9"/>
        </w:numPr>
        <w:tabs>
          <w:tab w:pos="722" w:val="left" w:leader="none"/>
        </w:tabs>
        <w:spacing w:line="240" w:lineRule="auto" w:before="0" w:after="0"/>
        <w:ind w:left="721" w:right="0" w:hanging="118"/>
        <w:jc w:val="left"/>
        <w:rPr>
          <w:sz w:val="20"/>
          <w:szCs w:val="20"/>
        </w:rPr>
      </w:pPr>
      <w:r>
        <w:rPr>
          <w:sz w:val="20"/>
          <w:szCs w:val="20"/>
        </w:rPr>
        <w:t>UBND các tỉnh, thành ph</w:t>
      </w:r>
      <w:r>
        <w:rPr>
          <w:spacing w:val="15"/>
          <w:sz w:val="20"/>
          <w:szCs w:val="20"/>
        </w:rPr>
        <w:t> </w:t>
      </w:r>
      <w:r>
        <w:rPr>
          <w:sz w:val="20"/>
          <w:szCs w:val="20"/>
        </w:rPr>
        <w:t>TW;</w:t>
      </w:r>
    </w:p>
    <w:p>
      <w:pPr>
        <w:pStyle w:val="ListParagraph"/>
        <w:numPr>
          <w:ilvl w:val="0"/>
          <w:numId w:val="9"/>
        </w:numPr>
        <w:tabs>
          <w:tab w:pos="722" w:val="left" w:leader="none"/>
        </w:tabs>
        <w:spacing w:line="240" w:lineRule="auto" w:before="8" w:after="0"/>
        <w:ind w:left="721" w:right="0" w:hanging="118"/>
        <w:jc w:val="left"/>
        <w:rPr>
          <w:sz w:val="20"/>
        </w:rPr>
      </w:pPr>
      <w:r>
        <w:rPr>
          <w:w w:val="105"/>
          <w:sz w:val="20"/>
        </w:rPr>
        <w:t>Bộ trưởng (để báo</w:t>
      </w:r>
      <w:r>
        <w:rPr>
          <w:spacing w:val="-8"/>
          <w:w w:val="105"/>
          <w:sz w:val="20"/>
        </w:rPr>
        <w:t> </w:t>
      </w:r>
      <w:r>
        <w:rPr>
          <w:w w:val="105"/>
          <w:sz w:val="20"/>
        </w:rPr>
        <w:t>cáo);</w:t>
      </w:r>
    </w:p>
    <w:p>
      <w:pPr>
        <w:pStyle w:val="ListParagraph"/>
        <w:numPr>
          <w:ilvl w:val="0"/>
          <w:numId w:val="9"/>
        </w:numPr>
        <w:tabs>
          <w:tab w:pos="722" w:val="left" w:leader="none"/>
        </w:tabs>
        <w:spacing w:line="240" w:lineRule="auto" w:before="6" w:after="0"/>
        <w:ind w:left="721" w:right="0" w:hanging="118"/>
        <w:jc w:val="left"/>
        <w:rPr>
          <w:sz w:val="20"/>
        </w:rPr>
      </w:pPr>
      <w:r>
        <w:rPr>
          <w:w w:val="105"/>
          <w:sz w:val="20"/>
        </w:rPr>
        <w:t>Các Thứ</w:t>
      </w:r>
      <w:r>
        <w:rPr>
          <w:spacing w:val="-7"/>
          <w:w w:val="105"/>
          <w:sz w:val="20"/>
        </w:rPr>
        <w:t> </w:t>
      </w:r>
      <w:r>
        <w:rPr>
          <w:w w:val="105"/>
          <w:sz w:val="20"/>
        </w:rPr>
        <w:t>trưởng;</w:t>
      </w:r>
    </w:p>
    <w:p>
      <w:pPr>
        <w:pStyle w:val="ListParagraph"/>
        <w:numPr>
          <w:ilvl w:val="0"/>
          <w:numId w:val="9"/>
        </w:numPr>
        <w:tabs>
          <w:tab w:pos="722" w:val="left" w:leader="none"/>
        </w:tabs>
        <w:spacing w:line="240" w:lineRule="auto" w:before="7" w:after="0"/>
        <w:ind w:left="721" w:right="0" w:hanging="118"/>
        <w:jc w:val="left"/>
        <w:rPr>
          <w:sz w:val="20"/>
        </w:rPr>
      </w:pPr>
      <w:r>
        <w:rPr>
          <w:w w:val="105"/>
          <w:sz w:val="20"/>
        </w:rPr>
        <w:t>Cục Kiểm </w:t>
      </w:r>
      <w:r>
        <w:rPr>
          <w:spacing w:val="-3"/>
          <w:w w:val="105"/>
          <w:sz w:val="20"/>
        </w:rPr>
        <w:t>tra </w:t>
      </w:r>
      <w:r>
        <w:rPr>
          <w:w w:val="105"/>
          <w:sz w:val="20"/>
        </w:rPr>
        <w:t>văn bản QPPL (Bộ Tư</w:t>
      </w:r>
      <w:r>
        <w:rPr>
          <w:spacing w:val="5"/>
          <w:w w:val="105"/>
          <w:sz w:val="20"/>
        </w:rPr>
        <w:t> </w:t>
      </w:r>
      <w:r>
        <w:rPr>
          <w:w w:val="105"/>
          <w:sz w:val="20"/>
        </w:rPr>
        <w:t>pháp);</w:t>
      </w:r>
    </w:p>
    <w:p>
      <w:pPr>
        <w:pStyle w:val="ListParagraph"/>
        <w:numPr>
          <w:ilvl w:val="0"/>
          <w:numId w:val="9"/>
        </w:numPr>
        <w:tabs>
          <w:tab w:pos="722" w:val="left" w:leader="none"/>
        </w:tabs>
        <w:spacing w:line="240" w:lineRule="auto" w:before="8" w:after="0"/>
        <w:ind w:left="721" w:right="0" w:hanging="118"/>
        <w:jc w:val="left"/>
        <w:rPr>
          <w:sz w:val="20"/>
        </w:rPr>
      </w:pPr>
      <w:r>
        <w:rPr>
          <w:w w:val="105"/>
          <w:sz w:val="20"/>
        </w:rPr>
        <w:t>Công</w:t>
      </w:r>
      <w:r>
        <w:rPr>
          <w:spacing w:val="-2"/>
          <w:w w:val="105"/>
          <w:sz w:val="20"/>
        </w:rPr>
        <w:t> </w:t>
      </w:r>
      <w:r>
        <w:rPr>
          <w:w w:val="105"/>
          <w:sz w:val="20"/>
        </w:rPr>
        <w:t>báo;</w:t>
      </w:r>
    </w:p>
    <w:p>
      <w:pPr>
        <w:pStyle w:val="ListParagraph"/>
        <w:numPr>
          <w:ilvl w:val="0"/>
          <w:numId w:val="9"/>
        </w:numPr>
        <w:tabs>
          <w:tab w:pos="722" w:val="left" w:leader="none"/>
        </w:tabs>
        <w:spacing w:line="240" w:lineRule="auto" w:before="8" w:after="0"/>
        <w:ind w:left="721" w:right="0" w:hanging="118"/>
        <w:jc w:val="left"/>
        <w:rPr>
          <w:sz w:val="20"/>
        </w:rPr>
      </w:pPr>
      <w:r>
        <w:rPr>
          <w:w w:val="105"/>
          <w:sz w:val="20"/>
        </w:rPr>
        <w:t>Cổng Thông tin điện tử Chính</w:t>
      </w:r>
      <w:r>
        <w:rPr>
          <w:spacing w:val="-18"/>
          <w:w w:val="105"/>
          <w:sz w:val="20"/>
        </w:rPr>
        <w:t> </w:t>
      </w:r>
      <w:r>
        <w:rPr>
          <w:w w:val="105"/>
          <w:sz w:val="20"/>
        </w:rPr>
        <w:t>phủ;</w:t>
      </w:r>
    </w:p>
    <w:p>
      <w:pPr>
        <w:spacing w:after="0" w:line="240" w:lineRule="auto"/>
        <w:jc w:val="left"/>
        <w:rPr>
          <w:sz w:val="20"/>
        </w:rPr>
        <w:sectPr>
          <w:pgSz w:w="12240" w:h="15840"/>
          <w:pgMar w:header="410" w:footer="0" w:top="940" w:bottom="280" w:left="1720" w:right="1500"/>
        </w:sectPr>
      </w:pPr>
    </w:p>
    <w:p>
      <w:pPr>
        <w:pStyle w:val="ListParagraph"/>
        <w:numPr>
          <w:ilvl w:val="0"/>
          <w:numId w:val="9"/>
        </w:numPr>
        <w:tabs>
          <w:tab w:pos="722" w:val="left" w:leader="none"/>
        </w:tabs>
        <w:spacing w:line="240" w:lineRule="auto" w:before="8" w:after="0"/>
        <w:ind w:left="721" w:right="0" w:hanging="118"/>
        <w:jc w:val="left"/>
        <w:rPr>
          <w:sz w:val="20"/>
        </w:rPr>
      </w:pPr>
      <w:r>
        <w:rPr>
          <w:w w:val="105"/>
          <w:sz w:val="20"/>
        </w:rPr>
        <w:t>Cổng</w:t>
      </w:r>
      <w:r>
        <w:rPr>
          <w:spacing w:val="-11"/>
          <w:w w:val="105"/>
          <w:sz w:val="20"/>
        </w:rPr>
        <w:t> </w:t>
      </w:r>
      <w:r>
        <w:rPr>
          <w:w w:val="105"/>
          <w:sz w:val="20"/>
        </w:rPr>
        <w:t>Thông</w:t>
      </w:r>
      <w:r>
        <w:rPr>
          <w:spacing w:val="-10"/>
          <w:w w:val="105"/>
          <w:sz w:val="20"/>
        </w:rPr>
        <w:t> </w:t>
      </w:r>
      <w:r>
        <w:rPr>
          <w:w w:val="105"/>
          <w:sz w:val="20"/>
        </w:rPr>
        <w:t>tin</w:t>
      </w:r>
      <w:r>
        <w:rPr>
          <w:spacing w:val="-9"/>
          <w:w w:val="105"/>
          <w:sz w:val="20"/>
        </w:rPr>
        <w:t> </w:t>
      </w:r>
      <w:r>
        <w:rPr>
          <w:w w:val="105"/>
          <w:sz w:val="20"/>
        </w:rPr>
        <w:t>điện</w:t>
      </w:r>
      <w:r>
        <w:rPr>
          <w:spacing w:val="-7"/>
          <w:w w:val="105"/>
          <w:sz w:val="20"/>
        </w:rPr>
        <w:t> </w:t>
      </w:r>
      <w:r>
        <w:rPr>
          <w:w w:val="105"/>
          <w:sz w:val="20"/>
        </w:rPr>
        <w:t>tử</w:t>
      </w:r>
      <w:r>
        <w:rPr>
          <w:spacing w:val="-14"/>
          <w:w w:val="105"/>
          <w:sz w:val="20"/>
        </w:rPr>
        <w:t> </w:t>
      </w:r>
      <w:r>
        <w:rPr>
          <w:w w:val="105"/>
          <w:sz w:val="20"/>
        </w:rPr>
        <w:t>Bộ</w:t>
      </w:r>
      <w:r>
        <w:rPr>
          <w:spacing w:val="-9"/>
          <w:w w:val="105"/>
          <w:sz w:val="20"/>
        </w:rPr>
        <w:t> </w:t>
      </w:r>
      <w:r>
        <w:rPr>
          <w:w w:val="105"/>
          <w:sz w:val="20"/>
        </w:rPr>
        <w:t>GTVT;</w:t>
      </w:r>
    </w:p>
    <w:p>
      <w:pPr>
        <w:pStyle w:val="ListParagraph"/>
        <w:numPr>
          <w:ilvl w:val="0"/>
          <w:numId w:val="9"/>
        </w:numPr>
        <w:tabs>
          <w:tab w:pos="722" w:val="left" w:leader="none"/>
        </w:tabs>
        <w:spacing w:line="240" w:lineRule="auto" w:before="6" w:after="0"/>
        <w:ind w:left="721" w:right="0" w:hanging="118"/>
        <w:jc w:val="left"/>
        <w:rPr>
          <w:sz w:val="20"/>
        </w:rPr>
      </w:pPr>
      <w:r>
        <w:rPr>
          <w:w w:val="105"/>
          <w:sz w:val="20"/>
        </w:rPr>
        <w:t>Báo</w:t>
      </w:r>
      <w:r>
        <w:rPr>
          <w:spacing w:val="-12"/>
          <w:w w:val="105"/>
          <w:sz w:val="20"/>
        </w:rPr>
        <w:t> </w:t>
      </w:r>
      <w:r>
        <w:rPr>
          <w:w w:val="105"/>
          <w:sz w:val="20"/>
        </w:rPr>
        <w:t>Giao</w:t>
      </w:r>
      <w:r>
        <w:rPr>
          <w:spacing w:val="-7"/>
          <w:w w:val="105"/>
          <w:sz w:val="20"/>
        </w:rPr>
        <w:t> </w:t>
      </w:r>
      <w:r>
        <w:rPr>
          <w:w w:val="105"/>
          <w:sz w:val="20"/>
        </w:rPr>
        <w:t>thông,</w:t>
      </w:r>
      <w:r>
        <w:rPr>
          <w:spacing w:val="-12"/>
          <w:w w:val="105"/>
          <w:sz w:val="20"/>
        </w:rPr>
        <w:t> </w:t>
      </w:r>
      <w:r>
        <w:rPr>
          <w:w w:val="105"/>
          <w:sz w:val="20"/>
        </w:rPr>
        <w:t>Tạp</w:t>
      </w:r>
      <w:r>
        <w:rPr>
          <w:spacing w:val="-10"/>
          <w:w w:val="105"/>
          <w:sz w:val="20"/>
        </w:rPr>
        <w:t> </w:t>
      </w:r>
      <w:r>
        <w:rPr>
          <w:w w:val="105"/>
          <w:sz w:val="20"/>
        </w:rPr>
        <w:t>chí</w:t>
      </w:r>
      <w:r>
        <w:rPr>
          <w:spacing w:val="-16"/>
          <w:w w:val="105"/>
          <w:sz w:val="20"/>
        </w:rPr>
        <w:t> </w:t>
      </w:r>
      <w:r>
        <w:rPr>
          <w:w w:val="105"/>
          <w:sz w:val="20"/>
        </w:rPr>
        <w:t>GTVT;</w:t>
      </w:r>
    </w:p>
    <w:p>
      <w:pPr>
        <w:pStyle w:val="ListParagraph"/>
        <w:numPr>
          <w:ilvl w:val="0"/>
          <w:numId w:val="9"/>
        </w:numPr>
        <w:tabs>
          <w:tab w:pos="725" w:val="left" w:leader="none"/>
        </w:tabs>
        <w:spacing w:line="240" w:lineRule="auto" w:before="8" w:after="0"/>
        <w:ind w:left="724" w:right="0" w:hanging="121"/>
        <w:jc w:val="left"/>
        <w:rPr>
          <w:sz w:val="20"/>
        </w:rPr>
      </w:pPr>
      <w:r>
        <w:rPr>
          <w:w w:val="105"/>
          <w:sz w:val="20"/>
        </w:rPr>
        <w:t>Lưu: VT,</w:t>
      </w:r>
      <w:r>
        <w:rPr>
          <w:spacing w:val="-8"/>
          <w:w w:val="105"/>
          <w:sz w:val="20"/>
        </w:rPr>
        <w:t> </w:t>
      </w:r>
      <w:r>
        <w:rPr>
          <w:w w:val="105"/>
          <w:sz w:val="20"/>
        </w:rPr>
        <w:t>KHCN&amp;MT.</w:t>
      </w:r>
    </w:p>
    <w:p>
      <w:pPr>
        <w:pStyle w:val="BodyText"/>
        <w:spacing w:before="41"/>
        <w:ind w:left="604"/>
      </w:pPr>
      <w:r>
        <w:rPr/>
        <w:br w:type="column"/>
      </w:r>
      <w:r>
        <w:rPr>
          <w:w w:val="105"/>
        </w:rPr>
        <w:t>Lê Đình Thọ</w:t>
      </w:r>
    </w:p>
    <w:p>
      <w:pPr>
        <w:spacing w:after="0"/>
        <w:sectPr>
          <w:type w:val="continuous"/>
          <w:pgSz w:w="12240" w:h="15840"/>
          <w:pgMar w:top="960" w:bottom="280" w:left="1720" w:right="1500"/>
          <w:cols w:num="2" w:equalWidth="0">
            <w:col w:w="3650" w:space="1807"/>
            <w:col w:w="3563"/>
          </w:cols>
        </w:sectPr>
      </w:pPr>
    </w:p>
    <w:p>
      <w:pPr>
        <w:spacing w:before="78"/>
        <w:ind w:left="0" w:right="352" w:firstLine="0"/>
        <w:jc w:val="center"/>
        <w:rPr>
          <w:sz w:val="24"/>
        </w:rPr>
      </w:pPr>
      <w:r>
        <w:rPr>
          <w:sz w:val="24"/>
        </w:rPr>
        <w:t>1</w:t>
      </w:r>
    </w:p>
    <w:p>
      <w:pPr>
        <w:pStyle w:val="BodyText"/>
        <w:spacing w:before="0"/>
        <w:rPr>
          <w:sz w:val="20"/>
        </w:rPr>
      </w:pPr>
    </w:p>
    <w:p>
      <w:pPr>
        <w:pStyle w:val="BodyText"/>
        <w:spacing w:before="0"/>
        <w:rPr>
          <w:sz w:val="20"/>
        </w:rPr>
      </w:pPr>
    </w:p>
    <w:p>
      <w:pPr>
        <w:pStyle w:val="Heading1"/>
        <w:spacing w:before="217"/>
        <w:ind w:left="705" w:right="1056"/>
      </w:pPr>
      <w:r>
        <w:rPr/>
        <w:t>PHỤ LỤC I</w:t>
      </w:r>
    </w:p>
    <w:p>
      <w:pPr>
        <w:tabs>
          <w:tab w:pos="1475" w:val="left" w:leader="none"/>
          <w:tab w:pos="5268" w:val="left" w:leader="none"/>
          <w:tab w:pos="8208" w:val="left" w:leader="none"/>
          <w:tab w:pos="9126" w:val="left" w:leader="none"/>
        </w:tabs>
        <w:spacing w:line="283" w:lineRule="auto" w:before="53" w:after="49"/>
        <w:ind w:left="705" w:right="1056" w:firstLine="0"/>
        <w:jc w:val="center"/>
        <w:rPr>
          <w:i/>
          <w:sz w:val="28"/>
        </w:rPr>
      </w:pPr>
      <w:r>
        <w:rPr>
          <w:i/>
          <w:sz w:val="28"/>
        </w:rPr>
        <w:t>(Ban hành kèm theo Thông</w:t>
      </w:r>
      <w:r>
        <w:rPr>
          <w:i/>
          <w:spacing w:val="-5"/>
          <w:sz w:val="28"/>
        </w:rPr>
        <w:t> </w:t>
      </w:r>
      <w:r>
        <w:rPr>
          <w:i/>
          <w:sz w:val="28"/>
        </w:rPr>
        <w:t>tư số</w:t>
        <w:tab/>
        <w:t>/2023/TT-BGTVT</w:t>
      </w:r>
      <w:r>
        <w:rPr>
          <w:i/>
          <w:spacing w:val="-4"/>
          <w:sz w:val="28"/>
        </w:rPr>
        <w:t> </w:t>
      </w:r>
      <w:r>
        <w:rPr>
          <w:i/>
          <w:sz w:val="28"/>
        </w:rPr>
        <w:t>ngày</w:t>
        <w:tab/>
        <w:t>tháng</w:t>
        <w:tab/>
      </w:r>
      <w:r>
        <w:rPr>
          <w:i/>
          <w:spacing w:val="-6"/>
          <w:sz w:val="28"/>
        </w:rPr>
        <w:t>năm </w:t>
      </w:r>
      <w:r>
        <w:rPr>
          <w:i/>
          <w:sz w:val="28"/>
        </w:rPr>
        <w:t>2023</w:t>
        <w:tab/>
        <w:t>của Bộ trưởng Bộ Giao thông vận</w:t>
      </w:r>
      <w:r>
        <w:rPr>
          <w:i/>
          <w:spacing w:val="-2"/>
          <w:sz w:val="28"/>
        </w:rPr>
        <w:t> </w:t>
      </w:r>
      <w:r>
        <w:rPr>
          <w:i/>
          <w:sz w:val="28"/>
        </w:rPr>
        <w:t>tải)</w:t>
      </w:r>
    </w:p>
    <w:p>
      <w:pPr>
        <w:pStyle w:val="BodyText"/>
        <w:spacing w:line="20" w:lineRule="exact" w:before="0"/>
        <w:ind w:left="-96"/>
        <w:rPr>
          <w:sz w:val="2"/>
        </w:rPr>
      </w:pPr>
      <w:r>
        <w:rPr>
          <w:sz w:val="2"/>
        </w:rPr>
        <w:pict>
          <v:group style="width:527.65pt;height:.75pt;mso-position-horizontal-relative:char;mso-position-vertical-relative:line" coordorigin="0,0" coordsize="10553,15">
            <v:shape style="position:absolute;left:0;top:7;width:10553;height:2" coordorigin="0,8" coordsize="10553,0" path="m0,8l5276,8,10553,8e" filled="false" stroked="true" strokeweight=".75pt" strokecolor="#000000">
              <v:path arrowok="t"/>
              <v:stroke dashstyle="solid"/>
            </v:shape>
          </v:group>
        </w:pict>
      </w:r>
      <w:r>
        <w:rPr>
          <w:sz w:val="2"/>
        </w:rPr>
      </w:r>
    </w:p>
    <w:p>
      <w:pPr>
        <w:spacing w:before="43"/>
        <w:ind w:left="702" w:right="1056" w:firstLine="0"/>
        <w:jc w:val="center"/>
        <w:rPr>
          <w:b/>
          <w:sz w:val="26"/>
        </w:rPr>
      </w:pPr>
      <w:r>
        <w:rPr>
          <w:b/>
          <w:sz w:val="26"/>
        </w:rPr>
        <w:t>PHỤ LỤC I</w:t>
      </w:r>
    </w:p>
    <w:p>
      <w:pPr>
        <w:spacing w:line="698" w:lineRule="auto" w:before="57"/>
        <w:ind w:left="3130" w:right="3481" w:firstLine="0"/>
        <w:jc w:val="center"/>
        <w:rPr>
          <w:b/>
          <w:sz w:val="28"/>
        </w:rPr>
      </w:pPr>
      <w:r>
        <w:rPr/>
        <w:pict>
          <v:shape style="position:absolute;margin-left:400.674988pt;margin-top:18.165283pt;width:181.1pt;height:58.85pt;mso-position-horizontal-relative:page;mso-position-vertical-relative:paragraph;z-index:1573376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04"/>
                    <w:gridCol w:w="95"/>
                  </w:tblGrid>
                  <w:tr>
                    <w:trPr>
                      <w:trHeight w:val="532" w:hRule="atLeast"/>
                    </w:trPr>
                    <w:tc>
                      <w:tcPr>
                        <w:tcW w:w="3599" w:type="dxa"/>
                        <w:gridSpan w:val="2"/>
                        <w:tcBorders>
                          <w:bottom w:val="single" w:sz="4" w:space="0" w:color="000000"/>
                        </w:tcBorders>
                      </w:tcPr>
                      <w:p>
                        <w:pPr>
                          <w:pStyle w:val="TableParagraph"/>
                          <w:spacing w:before="65"/>
                          <w:ind w:left="152"/>
                          <w:rPr>
                            <w:sz w:val="20"/>
                          </w:rPr>
                        </w:pPr>
                        <w:r>
                          <w:rPr>
                            <w:sz w:val="20"/>
                          </w:rPr>
                          <w:t>Ngày ....tháng ..... năm .....</w:t>
                        </w:r>
                      </w:p>
                      <w:p>
                        <w:pPr>
                          <w:pStyle w:val="TableParagraph"/>
                          <w:tabs>
                            <w:tab w:pos="2217" w:val="left" w:leader="dot"/>
                          </w:tabs>
                          <w:spacing w:line="217" w:lineRule="exact" w:before="1"/>
                          <w:ind w:left="152"/>
                          <w:rPr>
                            <w:sz w:val="20"/>
                          </w:rPr>
                        </w:pPr>
                        <w:r>
                          <w:rPr>
                            <w:sz w:val="20"/>
                          </w:rPr>
                          <w:t>Số</w:t>
                          <w:tab/>
                          <w:t>(1)</w:t>
                        </w:r>
                      </w:p>
                    </w:tc>
                  </w:tr>
                  <w:tr>
                    <w:trPr>
                      <w:trHeight w:val="270" w:hRule="atLeast"/>
                    </w:trPr>
                    <w:tc>
                      <w:tcPr>
                        <w:tcW w:w="3504" w:type="dxa"/>
                        <w:tcBorders>
                          <w:top w:val="single" w:sz="4" w:space="0" w:color="000000"/>
                          <w:left w:val="thickThinMediumGap" w:sz="3" w:space="0" w:color="000000"/>
                          <w:bottom w:val="single" w:sz="4" w:space="0" w:color="000000"/>
                          <w:right w:val="single" w:sz="4" w:space="0" w:color="000000"/>
                        </w:tcBorders>
                      </w:tcPr>
                      <w:p>
                        <w:pPr>
                          <w:pStyle w:val="TableParagraph"/>
                          <w:rPr>
                            <w:sz w:val="20"/>
                          </w:rPr>
                        </w:pPr>
                      </w:p>
                    </w:tc>
                    <w:tc>
                      <w:tcPr>
                        <w:tcW w:w="95" w:type="dxa"/>
                        <w:tcBorders>
                          <w:top w:val="nil"/>
                          <w:left w:val="single" w:sz="4" w:space="0" w:color="000000"/>
                          <w:bottom w:val="nil"/>
                        </w:tcBorders>
                      </w:tcPr>
                      <w:p>
                        <w:pPr>
                          <w:pStyle w:val="TableParagraph"/>
                          <w:rPr>
                            <w:sz w:val="20"/>
                          </w:rPr>
                        </w:pPr>
                      </w:p>
                    </w:tc>
                  </w:tr>
                  <w:tr>
                    <w:trPr>
                      <w:trHeight w:val="324" w:hRule="atLeast"/>
                    </w:trPr>
                    <w:tc>
                      <w:tcPr>
                        <w:tcW w:w="3599" w:type="dxa"/>
                        <w:gridSpan w:val="2"/>
                        <w:tcBorders>
                          <w:top w:val="single" w:sz="4" w:space="0" w:color="000000"/>
                        </w:tcBorders>
                      </w:tcPr>
                      <w:p>
                        <w:pPr>
                          <w:pStyle w:val="TableParagraph"/>
                          <w:spacing w:line="248" w:lineRule="exact"/>
                          <w:ind w:left="152"/>
                          <w:rPr>
                            <w:sz w:val="22"/>
                          </w:rPr>
                        </w:pPr>
                        <w:r>
                          <w:rPr>
                            <w:sz w:val="22"/>
                          </w:rPr>
                          <w:t>Biển số Đăng ký .....................</w:t>
                        </w:r>
                      </w:p>
                    </w:tc>
                  </w:tr>
                </w:tbl>
                <w:p>
                  <w:pPr>
                    <w:pStyle w:val="BodyText"/>
                    <w:spacing w:before="0"/>
                  </w:pPr>
                </w:p>
              </w:txbxContent>
            </v:textbox>
            <w10:wrap type="none"/>
          </v:shape>
        </w:pict>
      </w:r>
      <w:r>
        <w:rPr>
          <w:b/>
          <w:sz w:val="28"/>
        </w:rPr>
        <w:t>MẪU PHIẾU THEO DÕI HỒ SƠ PHIẾU THEO DÕI HỒ SƠ</w:t>
      </w:r>
    </w:p>
    <w:p>
      <w:pPr>
        <w:pStyle w:val="BodyText"/>
        <w:spacing w:before="1"/>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7"/>
        <w:gridCol w:w="561"/>
        <w:gridCol w:w="3370"/>
        <w:gridCol w:w="847"/>
        <w:gridCol w:w="850"/>
        <w:gridCol w:w="847"/>
        <w:gridCol w:w="1705"/>
      </w:tblGrid>
      <w:tr>
        <w:trPr>
          <w:trHeight w:val="662" w:hRule="atLeast"/>
        </w:trPr>
        <w:tc>
          <w:tcPr>
            <w:tcW w:w="5848" w:type="dxa"/>
            <w:gridSpan w:val="3"/>
            <w:vMerge w:val="restart"/>
            <w:tcBorders>
              <w:bottom w:val="double" w:sz="1" w:space="0" w:color="000000"/>
            </w:tcBorders>
          </w:tcPr>
          <w:p>
            <w:pPr>
              <w:pStyle w:val="TableParagraph"/>
              <w:rPr>
                <w:b/>
                <w:sz w:val="26"/>
              </w:rPr>
            </w:pPr>
          </w:p>
          <w:p>
            <w:pPr>
              <w:pStyle w:val="TableParagraph"/>
              <w:spacing w:before="162"/>
              <w:ind w:left="2370" w:right="2366"/>
              <w:jc w:val="center"/>
              <w:rPr>
                <w:b/>
                <w:sz w:val="24"/>
              </w:rPr>
            </w:pPr>
            <w:r>
              <w:rPr>
                <w:b/>
                <w:sz w:val="24"/>
              </w:rPr>
              <w:t>Danh mục</w:t>
            </w:r>
          </w:p>
        </w:tc>
        <w:tc>
          <w:tcPr>
            <w:tcW w:w="2544" w:type="dxa"/>
            <w:gridSpan w:val="3"/>
          </w:tcPr>
          <w:p>
            <w:pPr>
              <w:pStyle w:val="TableParagraph"/>
              <w:spacing w:before="58"/>
              <w:ind w:left="716" w:right="302" w:hanging="378"/>
              <w:rPr>
                <w:b/>
                <w:sz w:val="24"/>
              </w:rPr>
            </w:pPr>
            <w:r>
              <w:rPr>
                <w:b/>
                <w:sz w:val="24"/>
              </w:rPr>
              <w:t>Các lần kiểm định trong ngày</w:t>
            </w:r>
          </w:p>
        </w:tc>
        <w:tc>
          <w:tcPr>
            <w:tcW w:w="1705" w:type="dxa"/>
            <w:vMerge w:val="restart"/>
            <w:tcBorders>
              <w:bottom w:val="double" w:sz="1" w:space="0" w:color="000000"/>
            </w:tcBorders>
          </w:tcPr>
          <w:p>
            <w:pPr>
              <w:pStyle w:val="TableParagraph"/>
              <w:rPr>
                <w:b/>
                <w:sz w:val="26"/>
              </w:rPr>
            </w:pPr>
          </w:p>
          <w:p>
            <w:pPr>
              <w:pStyle w:val="TableParagraph"/>
              <w:spacing w:before="162"/>
              <w:ind w:left="447"/>
              <w:rPr>
                <w:b/>
                <w:sz w:val="24"/>
              </w:rPr>
            </w:pPr>
            <w:r>
              <w:rPr>
                <w:b/>
                <w:sz w:val="24"/>
              </w:rPr>
              <w:t>Ghi chú</w:t>
            </w:r>
          </w:p>
        </w:tc>
      </w:tr>
      <w:tr>
        <w:trPr>
          <w:trHeight w:val="510" w:hRule="atLeast"/>
        </w:trPr>
        <w:tc>
          <w:tcPr>
            <w:tcW w:w="5848" w:type="dxa"/>
            <w:gridSpan w:val="3"/>
            <w:vMerge/>
            <w:tcBorders>
              <w:top w:val="nil"/>
              <w:bottom w:val="double" w:sz="1" w:space="0" w:color="000000"/>
            </w:tcBorders>
          </w:tcPr>
          <w:p>
            <w:pPr>
              <w:rPr>
                <w:sz w:val="2"/>
                <w:szCs w:val="2"/>
              </w:rPr>
            </w:pPr>
          </w:p>
        </w:tc>
        <w:tc>
          <w:tcPr>
            <w:tcW w:w="847" w:type="dxa"/>
            <w:tcBorders>
              <w:bottom w:val="double" w:sz="1" w:space="0" w:color="000000"/>
            </w:tcBorders>
          </w:tcPr>
          <w:p>
            <w:pPr>
              <w:pStyle w:val="TableParagraph"/>
              <w:spacing w:before="121"/>
              <w:ind w:left="93" w:right="87"/>
              <w:jc w:val="center"/>
              <w:rPr>
                <w:b/>
                <w:sz w:val="24"/>
              </w:rPr>
            </w:pPr>
            <w:r>
              <w:rPr>
                <w:b/>
                <w:sz w:val="24"/>
              </w:rPr>
              <w:t>Lần1</w:t>
            </w:r>
          </w:p>
        </w:tc>
        <w:tc>
          <w:tcPr>
            <w:tcW w:w="850" w:type="dxa"/>
            <w:tcBorders>
              <w:bottom w:val="double" w:sz="1" w:space="0" w:color="000000"/>
            </w:tcBorders>
          </w:tcPr>
          <w:p>
            <w:pPr>
              <w:pStyle w:val="TableParagraph"/>
              <w:spacing w:before="121"/>
              <w:ind w:left="103" w:right="93"/>
              <w:jc w:val="center"/>
              <w:rPr>
                <w:b/>
                <w:sz w:val="24"/>
              </w:rPr>
            </w:pPr>
            <w:r>
              <w:rPr>
                <w:b/>
                <w:sz w:val="24"/>
              </w:rPr>
              <w:t>Lần 2</w:t>
            </w:r>
          </w:p>
        </w:tc>
        <w:tc>
          <w:tcPr>
            <w:tcW w:w="847" w:type="dxa"/>
            <w:tcBorders>
              <w:bottom w:val="double" w:sz="1" w:space="0" w:color="000000"/>
            </w:tcBorders>
          </w:tcPr>
          <w:p>
            <w:pPr>
              <w:pStyle w:val="TableParagraph"/>
              <w:spacing w:before="121"/>
              <w:ind w:left="106" w:right="87"/>
              <w:jc w:val="center"/>
              <w:rPr>
                <w:b/>
                <w:sz w:val="24"/>
              </w:rPr>
            </w:pPr>
            <w:r>
              <w:rPr>
                <w:b/>
                <w:sz w:val="24"/>
              </w:rPr>
              <w:t>Lần 3</w:t>
            </w:r>
          </w:p>
        </w:tc>
        <w:tc>
          <w:tcPr>
            <w:tcW w:w="1705" w:type="dxa"/>
            <w:vMerge/>
            <w:tcBorders>
              <w:top w:val="nil"/>
              <w:bottom w:val="double" w:sz="1" w:space="0" w:color="000000"/>
            </w:tcBorders>
          </w:tcPr>
          <w:p>
            <w:pPr>
              <w:rPr>
                <w:sz w:val="2"/>
                <w:szCs w:val="2"/>
              </w:rPr>
            </w:pPr>
          </w:p>
        </w:tc>
      </w:tr>
      <w:tr>
        <w:trPr>
          <w:trHeight w:val="295" w:hRule="atLeast"/>
        </w:trPr>
        <w:tc>
          <w:tcPr>
            <w:tcW w:w="1917" w:type="dxa"/>
            <w:vMerge w:val="restart"/>
            <w:tcBorders>
              <w:top w:val="double" w:sz="1" w:space="0" w:color="000000"/>
              <w:bottom w:val="double" w:sz="1" w:space="0" w:color="000000"/>
            </w:tcBorders>
          </w:tcPr>
          <w:p>
            <w:pPr>
              <w:pStyle w:val="TableParagraph"/>
              <w:rPr>
                <w:b/>
                <w:sz w:val="26"/>
              </w:rPr>
            </w:pPr>
          </w:p>
          <w:p>
            <w:pPr>
              <w:pStyle w:val="TableParagraph"/>
              <w:rPr>
                <w:b/>
                <w:sz w:val="26"/>
              </w:rPr>
            </w:pPr>
          </w:p>
          <w:p>
            <w:pPr>
              <w:pStyle w:val="TableParagraph"/>
              <w:spacing w:before="5"/>
              <w:rPr>
                <w:b/>
                <w:sz w:val="22"/>
              </w:rPr>
            </w:pPr>
          </w:p>
          <w:p>
            <w:pPr>
              <w:pStyle w:val="TableParagraph"/>
              <w:ind w:left="270" w:right="243" w:firstLine="20"/>
              <w:rPr>
                <w:b/>
                <w:sz w:val="24"/>
              </w:rPr>
            </w:pPr>
            <w:r>
              <w:rPr>
                <w:b/>
                <w:sz w:val="24"/>
              </w:rPr>
              <w:t>HỒ SƠ CỦA XE CƠ GIỚI</w:t>
            </w:r>
          </w:p>
        </w:tc>
        <w:tc>
          <w:tcPr>
            <w:tcW w:w="561" w:type="dxa"/>
            <w:tcBorders>
              <w:top w:val="double" w:sz="1" w:space="0" w:color="000000"/>
            </w:tcBorders>
          </w:tcPr>
          <w:p>
            <w:pPr>
              <w:pStyle w:val="TableParagraph"/>
              <w:spacing w:line="266" w:lineRule="exact" w:before="8"/>
              <w:ind w:left="6"/>
              <w:jc w:val="center"/>
              <w:rPr>
                <w:sz w:val="24"/>
              </w:rPr>
            </w:pPr>
            <w:r>
              <w:rPr>
                <w:sz w:val="24"/>
              </w:rPr>
              <w:t>1</w:t>
            </w:r>
          </w:p>
        </w:tc>
        <w:tc>
          <w:tcPr>
            <w:tcW w:w="3370" w:type="dxa"/>
            <w:tcBorders>
              <w:top w:val="double" w:sz="1" w:space="0" w:color="000000"/>
            </w:tcBorders>
          </w:tcPr>
          <w:p>
            <w:pPr>
              <w:pStyle w:val="TableParagraph"/>
              <w:spacing w:line="266" w:lineRule="exact" w:before="8"/>
              <w:ind w:left="107"/>
              <w:rPr>
                <w:sz w:val="24"/>
              </w:rPr>
            </w:pPr>
            <w:r>
              <w:rPr>
                <w:sz w:val="24"/>
              </w:rPr>
              <w:t>Đăng ký/ giấy hẹn</w:t>
            </w:r>
          </w:p>
        </w:tc>
        <w:tc>
          <w:tcPr>
            <w:tcW w:w="847" w:type="dxa"/>
            <w:tcBorders>
              <w:top w:val="double" w:sz="1" w:space="0" w:color="000000"/>
            </w:tcBorders>
          </w:tcPr>
          <w:p>
            <w:pPr>
              <w:pStyle w:val="TableParagraph"/>
              <w:rPr>
                <w:sz w:val="22"/>
              </w:rPr>
            </w:pPr>
          </w:p>
        </w:tc>
        <w:tc>
          <w:tcPr>
            <w:tcW w:w="850" w:type="dxa"/>
            <w:tcBorders>
              <w:top w:val="double" w:sz="1" w:space="0" w:color="000000"/>
            </w:tcBorders>
          </w:tcPr>
          <w:p>
            <w:pPr>
              <w:pStyle w:val="TableParagraph"/>
              <w:rPr>
                <w:sz w:val="22"/>
              </w:rPr>
            </w:pPr>
          </w:p>
        </w:tc>
        <w:tc>
          <w:tcPr>
            <w:tcW w:w="847" w:type="dxa"/>
            <w:tcBorders>
              <w:top w:val="double" w:sz="1" w:space="0" w:color="000000"/>
            </w:tcBorders>
          </w:tcPr>
          <w:p>
            <w:pPr>
              <w:pStyle w:val="TableParagraph"/>
              <w:rPr>
                <w:sz w:val="22"/>
              </w:rPr>
            </w:pPr>
          </w:p>
        </w:tc>
        <w:tc>
          <w:tcPr>
            <w:tcW w:w="1705" w:type="dxa"/>
            <w:tcBorders>
              <w:top w:val="double" w:sz="1" w:space="0" w:color="000000"/>
            </w:tcBorders>
          </w:tcPr>
          <w:p>
            <w:pPr>
              <w:pStyle w:val="TableParagraph"/>
              <w:rPr>
                <w:sz w:val="22"/>
              </w:rPr>
            </w:pPr>
          </w:p>
        </w:tc>
      </w:tr>
      <w:tr>
        <w:trPr>
          <w:trHeight w:val="532" w:hRule="atLeast"/>
        </w:trPr>
        <w:tc>
          <w:tcPr>
            <w:tcW w:w="1917" w:type="dxa"/>
            <w:vMerge/>
            <w:tcBorders>
              <w:top w:val="nil"/>
              <w:bottom w:val="double" w:sz="1" w:space="0" w:color="000000"/>
            </w:tcBorders>
          </w:tcPr>
          <w:p>
            <w:pPr>
              <w:rPr>
                <w:sz w:val="2"/>
                <w:szCs w:val="2"/>
              </w:rPr>
            </w:pPr>
          </w:p>
        </w:tc>
        <w:tc>
          <w:tcPr>
            <w:tcW w:w="561" w:type="dxa"/>
          </w:tcPr>
          <w:p>
            <w:pPr>
              <w:pStyle w:val="TableParagraph"/>
              <w:spacing w:before="121"/>
              <w:ind w:left="6"/>
              <w:jc w:val="center"/>
              <w:rPr>
                <w:sz w:val="24"/>
              </w:rPr>
            </w:pPr>
            <w:r>
              <w:rPr>
                <w:sz w:val="24"/>
              </w:rPr>
              <w:t>2</w:t>
            </w:r>
          </w:p>
        </w:tc>
        <w:tc>
          <w:tcPr>
            <w:tcW w:w="3370" w:type="dxa"/>
          </w:tcPr>
          <w:p>
            <w:pPr>
              <w:pStyle w:val="TableParagraph"/>
              <w:spacing w:line="259" w:lineRule="exact"/>
              <w:ind w:left="107"/>
              <w:rPr>
                <w:sz w:val="24"/>
              </w:rPr>
            </w:pPr>
            <w:r>
              <w:rPr>
                <w:sz w:val="24"/>
              </w:rPr>
              <w:t>Bản sao Phiếu chất lượng xuất</w:t>
            </w:r>
          </w:p>
          <w:p>
            <w:pPr>
              <w:pStyle w:val="TableParagraph"/>
              <w:spacing w:line="254" w:lineRule="exact"/>
              <w:ind w:left="107"/>
              <w:rPr>
                <w:sz w:val="24"/>
              </w:rPr>
            </w:pPr>
            <w:r>
              <w:rPr>
                <w:sz w:val="24"/>
              </w:rPr>
              <w:t>xưởng</w:t>
            </w:r>
          </w:p>
        </w:tc>
        <w:tc>
          <w:tcPr>
            <w:tcW w:w="847" w:type="dxa"/>
          </w:tcPr>
          <w:p>
            <w:pPr>
              <w:pStyle w:val="TableParagraph"/>
              <w:rPr>
                <w:sz w:val="24"/>
              </w:rPr>
            </w:pPr>
          </w:p>
        </w:tc>
        <w:tc>
          <w:tcPr>
            <w:tcW w:w="850" w:type="dxa"/>
          </w:tcPr>
          <w:p>
            <w:pPr>
              <w:pStyle w:val="TableParagraph"/>
              <w:rPr>
                <w:sz w:val="24"/>
              </w:rPr>
            </w:pPr>
          </w:p>
        </w:tc>
        <w:tc>
          <w:tcPr>
            <w:tcW w:w="847" w:type="dxa"/>
          </w:tcPr>
          <w:p>
            <w:pPr>
              <w:pStyle w:val="TableParagraph"/>
              <w:rPr>
                <w:sz w:val="24"/>
              </w:rPr>
            </w:pPr>
          </w:p>
        </w:tc>
        <w:tc>
          <w:tcPr>
            <w:tcW w:w="1705" w:type="dxa"/>
          </w:tcPr>
          <w:p>
            <w:pPr>
              <w:pStyle w:val="TableParagraph"/>
              <w:rPr>
                <w:sz w:val="24"/>
              </w:rPr>
            </w:pPr>
          </w:p>
        </w:tc>
      </w:tr>
      <w:tr>
        <w:trPr>
          <w:trHeight w:val="807" w:hRule="atLeast"/>
        </w:trPr>
        <w:tc>
          <w:tcPr>
            <w:tcW w:w="1917" w:type="dxa"/>
            <w:vMerge/>
            <w:tcBorders>
              <w:top w:val="nil"/>
              <w:bottom w:val="double" w:sz="1" w:space="0" w:color="000000"/>
            </w:tcBorders>
          </w:tcPr>
          <w:p>
            <w:pPr>
              <w:rPr>
                <w:sz w:val="2"/>
                <w:szCs w:val="2"/>
              </w:rPr>
            </w:pPr>
          </w:p>
        </w:tc>
        <w:tc>
          <w:tcPr>
            <w:tcW w:w="561" w:type="dxa"/>
          </w:tcPr>
          <w:p>
            <w:pPr>
              <w:pStyle w:val="TableParagraph"/>
              <w:spacing w:before="5"/>
              <w:rPr>
                <w:b/>
                <w:sz w:val="22"/>
              </w:rPr>
            </w:pPr>
          </w:p>
          <w:p>
            <w:pPr>
              <w:pStyle w:val="TableParagraph"/>
              <w:ind w:left="6"/>
              <w:jc w:val="center"/>
              <w:rPr>
                <w:sz w:val="24"/>
              </w:rPr>
            </w:pPr>
            <w:r>
              <w:rPr>
                <w:sz w:val="24"/>
              </w:rPr>
              <w:t>4</w:t>
            </w:r>
          </w:p>
        </w:tc>
        <w:tc>
          <w:tcPr>
            <w:tcW w:w="3370" w:type="dxa"/>
          </w:tcPr>
          <w:p>
            <w:pPr>
              <w:pStyle w:val="TableParagraph"/>
              <w:spacing w:line="259" w:lineRule="exact"/>
              <w:ind w:left="107"/>
              <w:rPr>
                <w:sz w:val="24"/>
              </w:rPr>
            </w:pPr>
            <w:r>
              <w:rPr>
                <w:sz w:val="24"/>
              </w:rPr>
              <w:t>Giấy chứng nhận chất lượng an</w:t>
            </w:r>
          </w:p>
          <w:p>
            <w:pPr>
              <w:pStyle w:val="TableParagraph"/>
              <w:spacing w:line="276" w:lineRule="exact" w:before="2"/>
              <w:ind w:left="107" w:right="566"/>
              <w:rPr>
                <w:sz w:val="24"/>
              </w:rPr>
            </w:pPr>
            <w:r>
              <w:rPr>
                <w:sz w:val="24"/>
              </w:rPr>
              <w:t>toàn kỹ thuật và bảo vệ môi trường xe cơ giới cải tạo</w:t>
            </w:r>
          </w:p>
        </w:tc>
        <w:tc>
          <w:tcPr>
            <w:tcW w:w="847" w:type="dxa"/>
          </w:tcPr>
          <w:p>
            <w:pPr>
              <w:pStyle w:val="TableParagraph"/>
              <w:rPr>
                <w:sz w:val="24"/>
              </w:rPr>
            </w:pPr>
          </w:p>
        </w:tc>
        <w:tc>
          <w:tcPr>
            <w:tcW w:w="850" w:type="dxa"/>
          </w:tcPr>
          <w:p>
            <w:pPr>
              <w:pStyle w:val="TableParagraph"/>
              <w:rPr>
                <w:sz w:val="24"/>
              </w:rPr>
            </w:pPr>
          </w:p>
        </w:tc>
        <w:tc>
          <w:tcPr>
            <w:tcW w:w="847" w:type="dxa"/>
          </w:tcPr>
          <w:p>
            <w:pPr>
              <w:pStyle w:val="TableParagraph"/>
              <w:rPr>
                <w:sz w:val="24"/>
              </w:rPr>
            </w:pPr>
          </w:p>
        </w:tc>
        <w:tc>
          <w:tcPr>
            <w:tcW w:w="1705" w:type="dxa"/>
          </w:tcPr>
          <w:p>
            <w:pPr>
              <w:pStyle w:val="TableParagraph"/>
              <w:rPr>
                <w:sz w:val="24"/>
              </w:rPr>
            </w:pPr>
          </w:p>
        </w:tc>
      </w:tr>
      <w:tr>
        <w:trPr>
          <w:trHeight w:val="537" w:hRule="atLeast"/>
        </w:trPr>
        <w:tc>
          <w:tcPr>
            <w:tcW w:w="1917" w:type="dxa"/>
            <w:vMerge/>
            <w:tcBorders>
              <w:top w:val="nil"/>
              <w:bottom w:val="double" w:sz="1" w:space="0" w:color="000000"/>
            </w:tcBorders>
          </w:tcPr>
          <w:p>
            <w:pPr>
              <w:rPr>
                <w:sz w:val="2"/>
                <w:szCs w:val="2"/>
              </w:rPr>
            </w:pPr>
          </w:p>
        </w:tc>
        <w:tc>
          <w:tcPr>
            <w:tcW w:w="561" w:type="dxa"/>
            <w:tcBorders>
              <w:bottom w:val="double" w:sz="1" w:space="0" w:color="000000"/>
            </w:tcBorders>
          </w:tcPr>
          <w:p>
            <w:pPr>
              <w:pStyle w:val="TableParagraph"/>
              <w:spacing w:before="115"/>
              <w:ind w:left="6"/>
              <w:jc w:val="center"/>
              <w:rPr>
                <w:sz w:val="24"/>
              </w:rPr>
            </w:pPr>
            <w:r>
              <w:rPr>
                <w:sz w:val="24"/>
              </w:rPr>
              <w:t>5</w:t>
            </w:r>
          </w:p>
        </w:tc>
        <w:tc>
          <w:tcPr>
            <w:tcW w:w="3370" w:type="dxa"/>
            <w:tcBorders>
              <w:bottom w:val="double" w:sz="1" w:space="0" w:color="000000"/>
            </w:tcBorders>
          </w:tcPr>
          <w:p>
            <w:pPr>
              <w:pStyle w:val="TableParagraph"/>
              <w:spacing w:line="253" w:lineRule="exact"/>
              <w:ind w:left="107"/>
              <w:rPr>
                <w:sz w:val="24"/>
              </w:rPr>
            </w:pPr>
            <w:r>
              <w:rPr>
                <w:sz w:val="24"/>
              </w:rPr>
              <w:t>Các giấy tờ khác (Giấy chứng</w:t>
            </w:r>
          </w:p>
          <w:p>
            <w:pPr>
              <w:pStyle w:val="TableParagraph"/>
              <w:spacing w:line="264" w:lineRule="exact"/>
              <w:ind w:left="107"/>
              <w:rPr>
                <w:sz w:val="24"/>
              </w:rPr>
            </w:pPr>
            <w:r>
              <w:rPr>
                <w:sz w:val="24"/>
              </w:rPr>
              <w:t>nhận,…)</w:t>
            </w:r>
          </w:p>
        </w:tc>
        <w:tc>
          <w:tcPr>
            <w:tcW w:w="847" w:type="dxa"/>
            <w:tcBorders>
              <w:bottom w:val="double" w:sz="1" w:space="0" w:color="000000"/>
            </w:tcBorders>
          </w:tcPr>
          <w:p>
            <w:pPr>
              <w:pStyle w:val="TableParagraph"/>
              <w:rPr>
                <w:sz w:val="24"/>
              </w:rPr>
            </w:pPr>
          </w:p>
        </w:tc>
        <w:tc>
          <w:tcPr>
            <w:tcW w:w="850" w:type="dxa"/>
            <w:tcBorders>
              <w:bottom w:val="double" w:sz="1" w:space="0" w:color="000000"/>
            </w:tcBorders>
          </w:tcPr>
          <w:p>
            <w:pPr>
              <w:pStyle w:val="TableParagraph"/>
              <w:rPr>
                <w:sz w:val="24"/>
              </w:rPr>
            </w:pPr>
          </w:p>
        </w:tc>
        <w:tc>
          <w:tcPr>
            <w:tcW w:w="847" w:type="dxa"/>
            <w:tcBorders>
              <w:bottom w:val="double" w:sz="1" w:space="0" w:color="000000"/>
            </w:tcBorders>
          </w:tcPr>
          <w:p>
            <w:pPr>
              <w:pStyle w:val="TableParagraph"/>
              <w:rPr>
                <w:sz w:val="24"/>
              </w:rPr>
            </w:pPr>
          </w:p>
        </w:tc>
        <w:tc>
          <w:tcPr>
            <w:tcW w:w="1705" w:type="dxa"/>
            <w:tcBorders>
              <w:bottom w:val="double" w:sz="1" w:space="0" w:color="000000"/>
            </w:tcBorders>
          </w:tcPr>
          <w:p>
            <w:pPr>
              <w:pStyle w:val="TableParagraph"/>
              <w:rPr>
                <w:sz w:val="24"/>
              </w:rPr>
            </w:pPr>
          </w:p>
        </w:tc>
      </w:tr>
      <w:tr>
        <w:trPr>
          <w:trHeight w:val="890" w:hRule="atLeast"/>
        </w:trPr>
        <w:tc>
          <w:tcPr>
            <w:tcW w:w="1917" w:type="dxa"/>
            <w:tcBorders>
              <w:top w:val="double" w:sz="1" w:space="0" w:color="000000"/>
              <w:bottom w:val="double" w:sz="1" w:space="0" w:color="000000"/>
            </w:tcBorders>
          </w:tcPr>
          <w:p>
            <w:pPr>
              <w:pStyle w:val="TableParagraph"/>
              <w:spacing w:line="237" w:lineRule="auto" w:before="31"/>
              <w:ind w:left="420" w:right="413" w:hanging="3"/>
              <w:jc w:val="center"/>
              <w:rPr>
                <w:sz w:val="24"/>
              </w:rPr>
            </w:pPr>
            <w:r>
              <w:rPr>
                <w:b/>
                <w:sz w:val="24"/>
              </w:rPr>
              <w:t>HỒ SƠ PHƯƠNG TIỆN</w:t>
            </w:r>
            <w:r>
              <w:rPr>
                <w:sz w:val="24"/>
                <w:vertAlign w:val="superscript"/>
              </w:rPr>
              <w:t>(2)</w:t>
            </w:r>
          </w:p>
        </w:tc>
        <w:tc>
          <w:tcPr>
            <w:tcW w:w="3931" w:type="dxa"/>
            <w:gridSpan w:val="2"/>
            <w:tcBorders>
              <w:top w:val="double" w:sz="1" w:space="0" w:color="000000"/>
              <w:bottom w:val="double" w:sz="1" w:space="0" w:color="000000"/>
            </w:tcBorders>
          </w:tcPr>
          <w:p>
            <w:pPr>
              <w:pStyle w:val="TableParagraph"/>
              <w:spacing w:before="2"/>
              <w:rPr>
                <w:b/>
                <w:sz w:val="26"/>
              </w:rPr>
            </w:pPr>
          </w:p>
          <w:p>
            <w:pPr>
              <w:pStyle w:val="TableParagraph"/>
              <w:ind w:left="105"/>
              <w:rPr>
                <w:sz w:val="24"/>
              </w:rPr>
            </w:pPr>
            <w:r>
              <w:rPr>
                <w:sz w:val="24"/>
              </w:rPr>
              <w:t>Số seri Phiếu lập hồ sơ phương tiện</w:t>
            </w:r>
          </w:p>
        </w:tc>
        <w:tc>
          <w:tcPr>
            <w:tcW w:w="847" w:type="dxa"/>
            <w:tcBorders>
              <w:top w:val="double" w:sz="1" w:space="0" w:color="000000"/>
              <w:bottom w:val="double" w:sz="1" w:space="0" w:color="000000"/>
            </w:tcBorders>
          </w:tcPr>
          <w:p>
            <w:pPr>
              <w:pStyle w:val="TableParagraph"/>
              <w:spacing w:before="2"/>
              <w:rPr>
                <w:b/>
                <w:sz w:val="26"/>
              </w:rPr>
            </w:pPr>
          </w:p>
          <w:p>
            <w:pPr>
              <w:pStyle w:val="TableParagraph"/>
              <w:ind w:left="97" w:right="87"/>
              <w:jc w:val="center"/>
              <w:rPr>
                <w:sz w:val="24"/>
              </w:rPr>
            </w:pPr>
            <w:r>
              <w:rPr>
                <w:sz w:val="24"/>
              </w:rPr>
              <w:t>.........</w:t>
            </w:r>
          </w:p>
        </w:tc>
        <w:tc>
          <w:tcPr>
            <w:tcW w:w="850" w:type="dxa"/>
            <w:tcBorders>
              <w:top w:val="double" w:sz="1" w:space="0" w:color="000000"/>
              <w:bottom w:val="double" w:sz="1" w:space="0" w:color="000000"/>
            </w:tcBorders>
          </w:tcPr>
          <w:p>
            <w:pPr>
              <w:pStyle w:val="TableParagraph"/>
              <w:spacing w:before="2"/>
              <w:rPr>
                <w:b/>
                <w:sz w:val="26"/>
              </w:rPr>
            </w:pPr>
          </w:p>
          <w:p>
            <w:pPr>
              <w:pStyle w:val="TableParagraph"/>
              <w:ind w:left="106" w:right="93"/>
              <w:jc w:val="center"/>
              <w:rPr>
                <w:sz w:val="24"/>
              </w:rPr>
            </w:pPr>
            <w:r>
              <w:rPr>
                <w:sz w:val="24"/>
              </w:rPr>
              <w:t>..........</w:t>
            </w:r>
          </w:p>
        </w:tc>
        <w:tc>
          <w:tcPr>
            <w:tcW w:w="847" w:type="dxa"/>
            <w:tcBorders>
              <w:top w:val="double" w:sz="1" w:space="0" w:color="000000"/>
              <w:bottom w:val="double" w:sz="1" w:space="0" w:color="000000"/>
            </w:tcBorders>
          </w:tcPr>
          <w:p>
            <w:pPr>
              <w:pStyle w:val="TableParagraph"/>
              <w:spacing w:before="2"/>
              <w:rPr>
                <w:b/>
                <w:sz w:val="26"/>
              </w:rPr>
            </w:pPr>
          </w:p>
          <w:p>
            <w:pPr>
              <w:pStyle w:val="TableParagraph"/>
              <w:ind w:left="109" w:right="87"/>
              <w:jc w:val="center"/>
              <w:rPr>
                <w:sz w:val="24"/>
              </w:rPr>
            </w:pPr>
            <w:r>
              <w:rPr>
                <w:sz w:val="24"/>
              </w:rPr>
              <w:t>..........</w:t>
            </w:r>
          </w:p>
        </w:tc>
        <w:tc>
          <w:tcPr>
            <w:tcW w:w="1705" w:type="dxa"/>
            <w:tcBorders>
              <w:top w:val="double" w:sz="1" w:space="0" w:color="000000"/>
              <w:bottom w:val="double" w:sz="1" w:space="0" w:color="000000"/>
            </w:tcBorders>
          </w:tcPr>
          <w:p>
            <w:pPr>
              <w:pStyle w:val="TableParagraph"/>
              <w:rPr>
                <w:sz w:val="24"/>
              </w:rPr>
            </w:pPr>
          </w:p>
        </w:tc>
      </w:tr>
      <w:tr>
        <w:trPr>
          <w:trHeight w:val="552" w:hRule="atLeast"/>
        </w:trPr>
        <w:tc>
          <w:tcPr>
            <w:tcW w:w="1917" w:type="dxa"/>
            <w:tcBorders>
              <w:top w:val="double" w:sz="1" w:space="0" w:color="000000"/>
              <w:bottom w:val="double" w:sz="1" w:space="0" w:color="000000"/>
            </w:tcBorders>
          </w:tcPr>
          <w:p>
            <w:pPr>
              <w:pStyle w:val="TableParagraph"/>
              <w:spacing w:line="270" w:lineRule="exact" w:before="6"/>
              <w:ind w:left="550" w:right="191" w:hanging="335"/>
              <w:rPr>
                <w:sz w:val="24"/>
              </w:rPr>
            </w:pPr>
            <w:r>
              <w:rPr>
                <w:b/>
                <w:sz w:val="24"/>
              </w:rPr>
              <w:t>HỒ SƠ KIỂM ĐỊNH</w:t>
            </w:r>
            <w:r>
              <w:rPr>
                <w:sz w:val="24"/>
                <w:vertAlign w:val="superscript"/>
              </w:rPr>
              <w:t>(2)</w:t>
            </w:r>
          </w:p>
        </w:tc>
        <w:tc>
          <w:tcPr>
            <w:tcW w:w="3931" w:type="dxa"/>
            <w:gridSpan w:val="2"/>
            <w:tcBorders>
              <w:top w:val="double" w:sz="1" w:space="0" w:color="000000"/>
              <w:bottom w:val="double" w:sz="1" w:space="0" w:color="000000"/>
            </w:tcBorders>
          </w:tcPr>
          <w:p>
            <w:pPr>
              <w:pStyle w:val="TableParagraph"/>
              <w:spacing w:before="131"/>
              <w:ind w:left="105"/>
              <w:rPr>
                <w:sz w:val="24"/>
              </w:rPr>
            </w:pPr>
            <w:r>
              <w:rPr>
                <w:sz w:val="24"/>
              </w:rPr>
              <w:t>Số Phiếu kiểm định</w:t>
            </w:r>
          </w:p>
        </w:tc>
        <w:tc>
          <w:tcPr>
            <w:tcW w:w="847" w:type="dxa"/>
            <w:tcBorders>
              <w:top w:val="double" w:sz="1" w:space="0" w:color="000000"/>
              <w:bottom w:val="double" w:sz="1" w:space="0" w:color="000000"/>
            </w:tcBorders>
          </w:tcPr>
          <w:p>
            <w:pPr>
              <w:pStyle w:val="TableParagraph"/>
              <w:spacing w:before="131"/>
              <w:ind w:left="97" w:right="87"/>
              <w:jc w:val="center"/>
              <w:rPr>
                <w:sz w:val="24"/>
              </w:rPr>
            </w:pPr>
            <w:r>
              <w:rPr>
                <w:sz w:val="24"/>
              </w:rPr>
              <w:t>.........</w:t>
            </w:r>
          </w:p>
        </w:tc>
        <w:tc>
          <w:tcPr>
            <w:tcW w:w="850" w:type="dxa"/>
            <w:tcBorders>
              <w:top w:val="double" w:sz="1" w:space="0" w:color="000000"/>
              <w:bottom w:val="double" w:sz="1" w:space="0" w:color="000000"/>
            </w:tcBorders>
          </w:tcPr>
          <w:p>
            <w:pPr>
              <w:pStyle w:val="TableParagraph"/>
              <w:spacing w:before="131"/>
              <w:ind w:left="106" w:right="93"/>
              <w:jc w:val="center"/>
              <w:rPr>
                <w:sz w:val="24"/>
              </w:rPr>
            </w:pPr>
            <w:r>
              <w:rPr>
                <w:sz w:val="24"/>
              </w:rPr>
              <w:t>..........</w:t>
            </w:r>
          </w:p>
        </w:tc>
        <w:tc>
          <w:tcPr>
            <w:tcW w:w="847" w:type="dxa"/>
            <w:tcBorders>
              <w:top w:val="double" w:sz="1" w:space="0" w:color="000000"/>
              <w:bottom w:val="double" w:sz="1" w:space="0" w:color="000000"/>
            </w:tcBorders>
          </w:tcPr>
          <w:p>
            <w:pPr>
              <w:pStyle w:val="TableParagraph"/>
              <w:spacing w:before="131"/>
              <w:ind w:left="109" w:right="87"/>
              <w:jc w:val="center"/>
              <w:rPr>
                <w:sz w:val="24"/>
              </w:rPr>
            </w:pPr>
            <w:r>
              <w:rPr>
                <w:sz w:val="24"/>
              </w:rPr>
              <w:t>..........</w:t>
            </w:r>
          </w:p>
        </w:tc>
        <w:tc>
          <w:tcPr>
            <w:tcW w:w="1705" w:type="dxa"/>
            <w:tcBorders>
              <w:top w:val="double" w:sz="1" w:space="0" w:color="000000"/>
              <w:bottom w:val="double" w:sz="1" w:space="0" w:color="000000"/>
            </w:tcBorders>
          </w:tcPr>
          <w:p>
            <w:pPr>
              <w:pStyle w:val="TableParagraph"/>
              <w:rPr>
                <w:sz w:val="24"/>
              </w:rPr>
            </w:pPr>
          </w:p>
        </w:tc>
      </w:tr>
      <w:tr>
        <w:trPr>
          <w:trHeight w:val="1655" w:hRule="atLeast"/>
        </w:trPr>
        <w:tc>
          <w:tcPr>
            <w:tcW w:w="1917" w:type="dxa"/>
            <w:tcBorders>
              <w:top w:val="double" w:sz="1" w:space="0" w:color="000000"/>
              <w:bottom w:val="double" w:sz="1" w:space="0" w:color="000000"/>
            </w:tcBorders>
          </w:tcPr>
          <w:p>
            <w:pPr>
              <w:pStyle w:val="TableParagraph"/>
              <w:rPr>
                <w:b/>
                <w:sz w:val="26"/>
              </w:rPr>
            </w:pPr>
          </w:p>
          <w:p>
            <w:pPr>
              <w:pStyle w:val="TableParagraph"/>
              <w:spacing w:before="3"/>
              <w:rPr>
                <w:b/>
                <w:sz w:val="22"/>
              </w:rPr>
            </w:pPr>
          </w:p>
          <w:p>
            <w:pPr>
              <w:pStyle w:val="TableParagraph"/>
              <w:spacing w:line="235" w:lineRule="auto"/>
              <w:ind w:left="185" w:right="166" w:firstLine="60"/>
              <w:rPr>
                <w:sz w:val="24"/>
              </w:rPr>
            </w:pPr>
            <w:r>
              <w:rPr>
                <w:b/>
                <w:sz w:val="24"/>
              </w:rPr>
              <w:t>CHỨNG CHỈ KIỂM ĐỊNH</w:t>
            </w:r>
            <w:r>
              <w:rPr>
                <w:sz w:val="24"/>
                <w:vertAlign w:val="superscript"/>
              </w:rPr>
              <w:t>(2)</w:t>
            </w:r>
          </w:p>
        </w:tc>
        <w:tc>
          <w:tcPr>
            <w:tcW w:w="3931" w:type="dxa"/>
            <w:gridSpan w:val="2"/>
            <w:tcBorders>
              <w:top w:val="double" w:sz="1" w:space="0" w:color="000000"/>
              <w:bottom w:val="double" w:sz="1" w:space="0" w:color="000000"/>
            </w:tcBorders>
          </w:tcPr>
          <w:p>
            <w:pPr>
              <w:pStyle w:val="TableParagraph"/>
              <w:rPr>
                <w:b/>
                <w:sz w:val="26"/>
              </w:rPr>
            </w:pPr>
          </w:p>
          <w:p>
            <w:pPr>
              <w:pStyle w:val="TableParagraph"/>
              <w:spacing w:before="5"/>
              <w:rPr>
                <w:b/>
                <w:sz w:val="21"/>
              </w:rPr>
            </w:pPr>
          </w:p>
          <w:p>
            <w:pPr>
              <w:pStyle w:val="TableParagraph"/>
              <w:ind w:left="105"/>
              <w:rPr>
                <w:sz w:val="24"/>
              </w:rPr>
            </w:pPr>
            <w:r>
              <w:rPr>
                <w:sz w:val="24"/>
              </w:rPr>
              <w:t>Giấy chứng nhận kiểm định và Tem kiểm định</w:t>
            </w:r>
          </w:p>
        </w:tc>
        <w:tc>
          <w:tcPr>
            <w:tcW w:w="847" w:type="dxa"/>
            <w:tcBorders>
              <w:top w:val="double" w:sz="1" w:space="0" w:color="000000"/>
              <w:bottom w:val="double" w:sz="1" w:space="0" w:color="000000"/>
            </w:tcBorders>
          </w:tcPr>
          <w:p>
            <w:pPr>
              <w:pStyle w:val="TableParagraph"/>
              <w:rPr>
                <w:sz w:val="24"/>
              </w:rPr>
            </w:pPr>
          </w:p>
        </w:tc>
        <w:tc>
          <w:tcPr>
            <w:tcW w:w="850" w:type="dxa"/>
            <w:tcBorders>
              <w:top w:val="double" w:sz="1" w:space="0" w:color="000000"/>
              <w:bottom w:val="double" w:sz="1" w:space="0" w:color="000000"/>
            </w:tcBorders>
          </w:tcPr>
          <w:p>
            <w:pPr>
              <w:pStyle w:val="TableParagraph"/>
              <w:rPr>
                <w:sz w:val="24"/>
              </w:rPr>
            </w:pPr>
          </w:p>
        </w:tc>
        <w:tc>
          <w:tcPr>
            <w:tcW w:w="847" w:type="dxa"/>
            <w:tcBorders>
              <w:top w:val="double" w:sz="1" w:space="0" w:color="000000"/>
              <w:bottom w:val="double" w:sz="1" w:space="0" w:color="000000"/>
            </w:tcBorders>
          </w:tcPr>
          <w:p>
            <w:pPr>
              <w:pStyle w:val="TableParagraph"/>
              <w:rPr>
                <w:sz w:val="24"/>
              </w:rPr>
            </w:pPr>
          </w:p>
        </w:tc>
        <w:tc>
          <w:tcPr>
            <w:tcW w:w="1705" w:type="dxa"/>
            <w:tcBorders>
              <w:top w:val="double" w:sz="1" w:space="0" w:color="000000"/>
              <w:bottom w:val="double" w:sz="1" w:space="0" w:color="000000"/>
            </w:tcBorders>
          </w:tcPr>
          <w:p>
            <w:pPr>
              <w:pStyle w:val="TableParagraph"/>
              <w:ind w:left="115" w:right="90"/>
              <w:jc w:val="both"/>
              <w:rPr>
                <w:i/>
                <w:sz w:val="24"/>
              </w:rPr>
            </w:pPr>
            <w:r>
              <w:rPr>
                <w:i/>
                <w:sz w:val="24"/>
              </w:rPr>
              <w:t>Ghi </w:t>
            </w:r>
            <w:r>
              <w:rPr>
                <w:i/>
                <w:spacing w:val="-3"/>
                <w:sz w:val="24"/>
              </w:rPr>
              <w:t>"không </w:t>
            </w:r>
            <w:r>
              <w:rPr>
                <w:i/>
                <w:sz w:val="24"/>
              </w:rPr>
              <w:t>cấp Tem </w:t>
            </w:r>
            <w:r>
              <w:rPr>
                <w:i/>
                <w:spacing w:val="-4"/>
                <w:sz w:val="24"/>
              </w:rPr>
              <w:t>kiểm </w:t>
            </w:r>
            <w:r>
              <w:rPr>
                <w:i/>
                <w:sz w:val="24"/>
              </w:rPr>
              <w:t>định" nếu </w:t>
            </w:r>
            <w:r>
              <w:rPr>
                <w:i/>
                <w:spacing w:val="-7"/>
                <w:sz w:val="24"/>
              </w:rPr>
              <w:t>xe </w:t>
            </w:r>
            <w:r>
              <w:rPr>
                <w:i/>
                <w:sz w:val="24"/>
              </w:rPr>
              <w:t>không </w:t>
            </w:r>
            <w:r>
              <w:rPr>
                <w:i/>
                <w:spacing w:val="-4"/>
                <w:sz w:val="24"/>
              </w:rPr>
              <w:t>được </w:t>
            </w:r>
            <w:r>
              <w:rPr>
                <w:i/>
                <w:sz w:val="24"/>
              </w:rPr>
              <w:t>cấp Tem</w:t>
            </w:r>
            <w:r>
              <w:rPr>
                <w:i/>
                <w:spacing w:val="32"/>
                <w:sz w:val="24"/>
              </w:rPr>
              <w:t> </w:t>
            </w:r>
            <w:r>
              <w:rPr>
                <w:i/>
                <w:spacing w:val="-4"/>
                <w:sz w:val="24"/>
              </w:rPr>
              <w:t>kiểm</w:t>
            </w:r>
          </w:p>
          <w:p>
            <w:pPr>
              <w:pStyle w:val="TableParagraph"/>
              <w:spacing w:line="262" w:lineRule="exact"/>
              <w:ind w:left="115"/>
              <w:rPr>
                <w:i/>
                <w:sz w:val="24"/>
              </w:rPr>
            </w:pPr>
            <w:r>
              <w:rPr>
                <w:i/>
                <w:sz w:val="24"/>
              </w:rPr>
              <w:t>định</w:t>
            </w:r>
          </w:p>
        </w:tc>
      </w:tr>
    </w:tbl>
    <w:p>
      <w:pPr>
        <w:tabs>
          <w:tab w:pos="4658" w:val="left" w:leader="none"/>
          <w:tab w:pos="8201" w:val="left" w:leader="none"/>
        </w:tabs>
        <w:spacing w:before="10"/>
        <w:ind w:left="215" w:right="0" w:firstLine="0"/>
        <w:jc w:val="left"/>
        <w:rPr>
          <w:b/>
          <w:sz w:val="56"/>
        </w:rPr>
      </w:pPr>
      <w:r>
        <w:rPr>
          <w:b/>
          <w:sz w:val="26"/>
        </w:rPr>
        <w:t>Kinh doanh vận</w:t>
      </w:r>
      <w:r>
        <w:rPr>
          <w:b/>
          <w:spacing w:val="-3"/>
          <w:sz w:val="26"/>
        </w:rPr>
        <w:t> </w:t>
      </w:r>
      <w:r>
        <w:rPr>
          <w:b/>
          <w:sz w:val="26"/>
        </w:rPr>
        <w:t>tải:</w:t>
        <w:tab/>
        <w:t>Có  </w:t>
      </w:r>
      <w:r>
        <w:rPr>
          <w:b/>
          <w:sz w:val="56"/>
        </w:rPr>
        <w:t>□ </w:t>
      </w:r>
      <w:r>
        <w:rPr>
          <w:b/>
          <w:sz w:val="26"/>
        </w:rPr>
        <w:t>(biển số</w:t>
      </w:r>
      <w:r>
        <w:rPr>
          <w:b/>
          <w:spacing w:val="-43"/>
          <w:sz w:val="26"/>
        </w:rPr>
        <w:t> </w:t>
      </w:r>
      <w:r>
        <w:rPr>
          <w:b/>
          <w:sz w:val="26"/>
        </w:rPr>
        <w:t>màu</w:t>
      </w:r>
      <w:r>
        <w:rPr>
          <w:b/>
          <w:spacing w:val="-1"/>
          <w:sz w:val="26"/>
        </w:rPr>
        <w:t> </w:t>
      </w:r>
      <w:r>
        <w:rPr>
          <w:b/>
          <w:sz w:val="26"/>
        </w:rPr>
        <w:t>vàng)</w:t>
        <w:tab/>
        <w:t>Không </w:t>
      </w:r>
      <w:r>
        <w:rPr>
          <w:b/>
          <w:sz w:val="56"/>
        </w:rPr>
        <w:t>□</w:t>
      </w:r>
    </w:p>
    <w:p>
      <w:pPr>
        <w:tabs>
          <w:tab w:pos="4730" w:val="left" w:leader="none"/>
          <w:tab w:pos="8256" w:val="left" w:leader="none"/>
        </w:tabs>
        <w:spacing w:line="640" w:lineRule="exact" w:before="1"/>
        <w:ind w:left="215" w:right="0" w:firstLine="0"/>
        <w:jc w:val="left"/>
        <w:rPr>
          <w:b/>
          <w:sz w:val="56"/>
        </w:rPr>
      </w:pPr>
      <w:r>
        <w:rPr>
          <w:b/>
          <w:sz w:val="26"/>
        </w:rPr>
        <w:t>Thiết bị giám sát hành</w:t>
      </w:r>
      <w:r>
        <w:rPr>
          <w:b/>
          <w:spacing w:val="-6"/>
          <w:sz w:val="26"/>
        </w:rPr>
        <w:t> </w:t>
      </w:r>
      <w:r>
        <w:rPr>
          <w:b/>
          <w:sz w:val="26"/>
        </w:rPr>
        <w:t>trình,</w:t>
      </w:r>
      <w:r>
        <w:rPr>
          <w:b/>
          <w:spacing w:val="-1"/>
          <w:sz w:val="26"/>
        </w:rPr>
        <w:t> </w:t>
      </w:r>
      <w:r>
        <w:rPr>
          <w:b/>
          <w:sz w:val="26"/>
        </w:rPr>
        <w:t>camera:</w:t>
        <w:tab/>
        <w:t>Có </w:t>
      </w:r>
      <w:r>
        <w:rPr>
          <w:b/>
          <w:sz w:val="56"/>
        </w:rPr>
        <w:t>□</w:t>
        <w:tab/>
      </w:r>
      <w:r>
        <w:rPr>
          <w:b/>
          <w:sz w:val="26"/>
        </w:rPr>
        <w:t>Không </w:t>
      </w:r>
      <w:r>
        <w:rPr>
          <w:b/>
          <w:sz w:val="56"/>
        </w:rPr>
        <w:t>□</w:t>
      </w:r>
    </w:p>
    <w:p>
      <w:pPr>
        <w:spacing w:line="240" w:lineRule="auto" w:before="0"/>
        <w:ind w:left="215" w:right="788" w:firstLine="0"/>
        <w:jc w:val="left"/>
        <w:rPr>
          <w:i/>
          <w:sz w:val="26"/>
        </w:rPr>
      </w:pPr>
      <w:r>
        <w:rPr>
          <w:i/>
          <w:sz w:val="26"/>
        </w:rPr>
        <w:t>(chỉ ghi nhận và khai báo đối với xe cơ giới thuộc đối tượng phải lắp thiết bị giám sát hành </w:t>
      </w:r>
      <w:r>
        <w:rPr>
          <w:i/>
          <w:sz w:val="26"/>
        </w:rPr>
        <w:t>trình, camera theo quy định)</w:t>
      </w:r>
    </w:p>
    <w:p>
      <w:pPr>
        <w:spacing w:line="641" w:lineRule="exact" w:before="2"/>
        <w:ind w:left="215" w:right="0" w:firstLine="0"/>
        <w:jc w:val="left"/>
        <w:rPr>
          <w:b/>
          <w:sz w:val="56"/>
        </w:rPr>
      </w:pPr>
      <w:r>
        <w:rPr>
          <w:b/>
          <w:sz w:val="26"/>
        </w:rPr>
        <w:t>Kiểm định cấp giấy chứng nhận thời hạn 15 ngày</w:t>
      </w:r>
      <w:r>
        <w:rPr>
          <w:sz w:val="26"/>
          <w:vertAlign w:val="superscript"/>
        </w:rPr>
        <w:t>(3)</w:t>
      </w:r>
      <w:r>
        <w:rPr>
          <w:spacing w:val="58"/>
          <w:sz w:val="26"/>
          <w:vertAlign w:val="baseline"/>
        </w:rPr>
        <w:t> </w:t>
      </w:r>
      <w:r>
        <w:rPr>
          <w:b/>
          <w:sz w:val="56"/>
          <w:vertAlign w:val="baseline"/>
        </w:rPr>
        <w:t>□</w:t>
      </w:r>
    </w:p>
    <w:p>
      <w:pPr>
        <w:spacing w:line="273" w:lineRule="exact" w:before="0"/>
        <w:ind w:left="215" w:right="0" w:firstLine="0"/>
        <w:jc w:val="left"/>
        <w:rPr>
          <w:sz w:val="20"/>
        </w:rPr>
      </w:pPr>
      <w:r>
        <w:rPr>
          <w:b/>
          <w:sz w:val="24"/>
        </w:rPr>
        <w:t>Điện thoại chủ xe/lái xe </w:t>
      </w:r>
      <w:r>
        <w:rPr>
          <w:i/>
          <w:sz w:val="24"/>
        </w:rPr>
        <w:t>(nếu có)</w:t>
      </w:r>
      <w:r>
        <w:rPr>
          <w:b/>
          <w:sz w:val="24"/>
        </w:rPr>
        <w:t>: </w:t>
      </w:r>
      <w:r>
        <w:rPr>
          <w:sz w:val="20"/>
        </w:rPr>
        <w:t>.......................................……………………………………………………</w:t>
      </w:r>
    </w:p>
    <w:p>
      <w:pPr>
        <w:pStyle w:val="BodyText"/>
        <w:spacing w:before="6"/>
        <w:rPr>
          <w:sz w:val="24"/>
        </w:rPr>
      </w:pPr>
    </w:p>
    <w:p>
      <w:pPr>
        <w:spacing w:before="0"/>
        <w:ind w:left="215" w:right="788" w:firstLine="0"/>
        <w:jc w:val="left"/>
        <w:rPr>
          <w:b/>
          <w:sz w:val="24"/>
        </w:rPr>
      </w:pPr>
      <w:r>
        <w:rPr>
          <w:b/>
          <w:sz w:val="24"/>
        </w:rPr>
        <w:t>Khai báo thông tin đối với trường hợp Giấy chứng nhận kiểm định, Tem kiểm định bị mất, hư hỏng, sai lệch thông tin:</w:t>
      </w:r>
    </w:p>
    <w:p>
      <w:pPr>
        <w:tabs>
          <w:tab w:pos="2425" w:val="left" w:leader="none"/>
          <w:tab w:pos="5771" w:val="left" w:leader="none"/>
        </w:tabs>
        <w:spacing w:before="2"/>
        <w:ind w:left="0" w:right="867" w:firstLine="0"/>
        <w:jc w:val="center"/>
        <w:rPr>
          <w:b/>
          <w:sz w:val="56"/>
        </w:rPr>
      </w:pPr>
      <w:r>
        <w:rPr>
          <w:b/>
          <w:sz w:val="26"/>
        </w:rPr>
        <w:t>Mất </w:t>
      </w:r>
      <w:r>
        <w:rPr>
          <w:b/>
          <w:sz w:val="56"/>
        </w:rPr>
        <w:t>□</w:t>
        <w:tab/>
      </w:r>
      <w:r>
        <w:rPr>
          <w:b/>
          <w:sz w:val="26"/>
        </w:rPr>
        <w:t>Hư</w:t>
      </w:r>
      <w:r>
        <w:rPr>
          <w:b/>
          <w:spacing w:val="-2"/>
          <w:sz w:val="26"/>
        </w:rPr>
        <w:t> </w:t>
      </w:r>
      <w:r>
        <w:rPr>
          <w:b/>
          <w:sz w:val="26"/>
        </w:rPr>
        <w:t>hỏng </w:t>
      </w:r>
      <w:r>
        <w:rPr>
          <w:b/>
          <w:sz w:val="56"/>
        </w:rPr>
        <w:t>□</w:t>
        <w:tab/>
      </w:r>
      <w:r>
        <w:rPr>
          <w:b/>
          <w:sz w:val="26"/>
        </w:rPr>
        <w:t>Khác</w:t>
      </w:r>
      <w:r>
        <w:rPr>
          <w:b/>
          <w:spacing w:val="-1"/>
          <w:sz w:val="26"/>
        </w:rPr>
        <w:t> </w:t>
      </w:r>
      <w:r>
        <w:rPr>
          <w:b/>
          <w:sz w:val="56"/>
        </w:rPr>
        <w:t>□</w:t>
      </w:r>
    </w:p>
    <w:p>
      <w:pPr>
        <w:spacing w:after="0"/>
        <w:jc w:val="center"/>
        <w:rPr>
          <w:sz w:val="56"/>
        </w:rPr>
        <w:sectPr>
          <w:headerReference w:type="even" r:id="rId12"/>
          <w:pgSz w:w="11910" w:h="16840"/>
          <w:pgMar w:header="0" w:footer="0" w:top="180" w:bottom="280" w:left="1080" w:right="160"/>
        </w:sectPr>
      </w:pPr>
    </w:p>
    <w:p>
      <w:pPr>
        <w:spacing w:before="78"/>
        <w:ind w:left="0" w:right="352" w:firstLine="0"/>
        <w:jc w:val="center"/>
        <w:rPr>
          <w:sz w:val="24"/>
        </w:rPr>
      </w:pPr>
      <w:r>
        <w:rPr>
          <w:sz w:val="24"/>
        </w:rPr>
        <w:t>2</w:t>
      </w:r>
    </w:p>
    <w:p>
      <w:pPr>
        <w:pStyle w:val="BodyText"/>
        <w:spacing w:before="0"/>
        <w:rPr>
          <w:sz w:val="20"/>
        </w:rPr>
      </w:pPr>
    </w:p>
    <w:p>
      <w:pPr>
        <w:pStyle w:val="BodyText"/>
        <w:spacing w:before="0"/>
        <w:rPr>
          <w:sz w:val="20"/>
        </w:rPr>
      </w:pPr>
    </w:p>
    <w:p>
      <w:pPr>
        <w:pStyle w:val="BodyText"/>
        <w:spacing w:before="1"/>
        <w:rPr>
          <w:sz w:val="13"/>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20"/>
        <w:gridCol w:w="4080"/>
      </w:tblGrid>
      <w:tr>
        <w:trPr>
          <w:trHeight w:val="1015" w:hRule="atLeast"/>
        </w:trPr>
        <w:tc>
          <w:tcPr>
            <w:tcW w:w="10100" w:type="dxa"/>
            <w:gridSpan w:val="2"/>
            <w:tcBorders>
              <w:top w:val="double" w:sz="1" w:space="0" w:color="000000"/>
            </w:tcBorders>
          </w:tcPr>
          <w:p>
            <w:pPr>
              <w:pStyle w:val="TableParagraph"/>
              <w:spacing w:line="298" w:lineRule="exact"/>
              <w:ind w:left="108"/>
              <w:rPr>
                <w:b/>
                <w:sz w:val="26"/>
              </w:rPr>
            </w:pPr>
            <w:r>
              <w:rPr>
                <w:b/>
                <w:sz w:val="26"/>
              </w:rPr>
              <w:t>(Lý do:</w:t>
            </w:r>
          </w:p>
          <w:p>
            <w:pPr>
              <w:pStyle w:val="TableParagraph"/>
              <w:spacing w:line="299" w:lineRule="exact"/>
              <w:ind w:left="108"/>
              <w:rPr>
                <w:b/>
                <w:sz w:val="26"/>
              </w:rPr>
            </w:pPr>
            <w:r>
              <w:rPr>
                <w:b/>
                <w:sz w:val="26"/>
              </w:rPr>
              <w:t>……………………………………………………………………………………………………</w:t>
            </w:r>
          </w:p>
          <w:p>
            <w:pPr>
              <w:pStyle w:val="TableParagraph"/>
              <w:spacing w:before="1"/>
              <w:ind w:left="108"/>
              <w:rPr>
                <w:b/>
                <w:sz w:val="26"/>
              </w:rPr>
            </w:pPr>
            <w:r>
              <w:rPr>
                <w:b/>
                <w:sz w:val="26"/>
              </w:rPr>
              <w:t>……………………………………………………………………………………………………</w:t>
            </w:r>
          </w:p>
        </w:tc>
      </w:tr>
      <w:tr>
        <w:trPr>
          <w:trHeight w:val="910" w:hRule="atLeast"/>
        </w:trPr>
        <w:tc>
          <w:tcPr>
            <w:tcW w:w="6020" w:type="dxa"/>
          </w:tcPr>
          <w:p>
            <w:pPr>
              <w:pStyle w:val="TableParagraph"/>
              <w:spacing w:before="108"/>
              <w:ind w:left="370" w:right="862"/>
              <w:jc w:val="center"/>
              <w:rPr>
                <w:b/>
                <w:sz w:val="24"/>
              </w:rPr>
            </w:pPr>
            <w:r>
              <w:rPr>
                <w:b/>
                <w:sz w:val="24"/>
              </w:rPr>
              <w:t>Chủ xe/ lái xe/ Chủ sở hữu phương tiện/ Người được ủy quyền theo quy định của pháp luật</w:t>
            </w:r>
          </w:p>
          <w:p>
            <w:pPr>
              <w:pStyle w:val="TableParagraph"/>
              <w:spacing w:line="230" w:lineRule="exact"/>
              <w:ind w:left="369" w:right="862"/>
              <w:jc w:val="center"/>
              <w:rPr>
                <w:i/>
                <w:sz w:val="22"/>
              </w:rPr>
            </w:pPr>
            <w:r>
              <w:rPr>
                <w:i/>
                <w:sz w:val="22"/>
              </w:rPr>
              <w:t>(ký và ghi rõ họ tên)</w:t>
            </w:r>
          </w:p>
        </w:tc>
        <w:tc>
          <w:tcPr>
            <w:tcW w:w="4080" w:type="dxa"/>
          </w:tcPr>
          <w:p>
            <w:pPr>
              <w:pStyle w:val="TableParagraph"/>
              <w:spacing w:line="275" w:lineRule="exact" w:before="108"/>
              <w:ind w:left="926"/>
              <w:rPr>
                <w:b/>
                <w:sz w:val="24"/>
              </w:rPr>
            </w:pPr>
            <w:r>
              <w:rPr>
                <w:b/>
                <w:sz w:val="24"/>
              </w:rPr>
              <w:t>Người lập Phiếu</w:t>
            </w:r>
          </w:p>
          <w:p>
            <w:pPr>
              <w:pStyle w:val="TableParagraph"/>
              <w:spacing w:line="252" w:lineRule="exact"/>
              <w:ind w:left="864"/>
              <w:rPr>
                <w:i/>
                <w:sz w:val="22"/>
              </w:rPr>
            </w:pPr>
            <w:r>
              <w:rPr>
                <w:i/>
                <w:sz w:val="22"/>
              </w:rPr>
              <w:t>(ký và ghi rõ họ tên)</w:t>
            </w:r>
          </w:p>
        </w:tc>
      </w:tr>
    </w:tbl>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4"/>
        </w:rPr>
      </w:pPr>
    </w:p>
    <w:p>
      <w:pPr>
        <w:spacing w:line="242" w:lineRule="auto" w:before="91"/>
        <w:ind w:left="620" w:right="962" w:firstLine="0"/>
        <w:jc w:val="left"/>
        <w:rPr>
          <w:sz w:val="22"/>
        </w:rPr>
      </w:pPr>
      <w:r>
        <w:rPr>
          <w:b/>
          <w:sz w:val="22"/>
          <w:u w:val="single"/>
        </w:rPr>
        <w:t>Chú ý:</w:t>
      </w:r>
      <w:r>
        <w:rPr>
          <w:b/>
          <w:sz w:val="22"/>
        </w:rPr>
        <w:t> </w:t>
      </w:r>
      <w:r>
        <w:rPr>
          <w:sz w:val="22"/>
        </w:rPr>
        <w:t>- Ghi đầy đủ các nội dung trong Phiếu vào các ô tương ứng. Cấp chứng chỉ kiểm định ở lần nào, đánh dấu vào ô tương ứng với lần đó.</w:t>
      </w:r>
    </w:p>
    <w:p>
      <w:pPr>
        <w:pStyle w:val="ListParagraph"/>
        <w:numPr>
          <w:ilvl w:val="1"/>
          <w:numId w:val="9"/>
        </w:numPr>
        <w:tabs>
          <w:tab w:pos="1468" w:val="left" w:leader="none"/>
        </w:tabs>
        <w:spacing w:line="250" w:lineRule="exact" w:before="0" w:after="0"/>
        <w:ind w:left="1468" w:right="0" w:hanging="128"/>
        <w:jc w:val="left"/>
        <w:rPr>
          <w:sz w:val="22"/>
        </w:rPr>
      </w:pPr>
      <w:r>
        <w:rPr>
          <w:sz w:val="22"/>
        </w:rPr>
        <w:t>(1): Số Phiếu được lấy theo số thứ tự xe cơ giới vào kiểm định trong</w:t>
      </w:r>
      <w:r>
        <w:rPr>
          <w:spacing w:val="-10"/>
          <w:sz w:val="22"/>
        </w:rPr>
        <w:t> </w:t>
      </w:r>
      <w:r>
        <w:rPr>
          <w:sz w:val="22"/>
        </w:rPr>
        <w:t>ngày.</w:t>
      </w:r>
    </w:p>
    <w:p>
      <w:pPr>
        <w:pStyle w:val="ListParagraph"/>
        <w:numPr>
          <w:ilvl w:val="1"/>
          <w:numId w:val="9"/>
        </w:numPr>
        <w:tabs>
          <w:tab w:pos="1478" w:val="left" w:leader="none"/>
        </w:tabs>
        <w:spacing w:line="240" w:lineRule="auto" w:before="0" w:after="0"/>
        <w:ind w:left="620" w:right="971" w:firstLine="719"/>
        <w:jc w:val="left"/>
        <w:rPr>
          <w:sz w:val="22"/>
        </w:rPr>
      </w:pPr>
      <w:r>
        <w:rPr>
          <w:sz w:val="22"/>
        </w:rPr>
        <w:t>(2): Đơn vị đăng kiểm phân công người chịu trách nhiệm hoàn thiện nội dung của mục này trong Phiếu phân công nhiệm vụ kiểm</w:t>
      </w:r>
      <w:r>
        <w:rPr>
          <w:spacing w:val="-8"/>
          <w:sz w:val="22"/>
        </w:rPr>
        <w:t> </w:t>
      </w:r>
      <w:r>
        <w:rPr>
          <w:sz w:val="22"/>
        </w:rPr>
        <w:t>định.</w:t>
      </w:r>
    </w:p>
    <w:p>
      <w:pPr>
        <w:pStyle w:val="ListParagraph"/>
        <w:numPr>
          <w:ilvl w:val="1"/>
          <w:numId w:val="9"/>
        </w:numPr>
        <w:tabs>
          <w:tab w:pos="1471" w:val="left" w:leader="none"/>
        </w:tabs>
        <w:spacing w:line="278" w:lineRule="auto" w:before="59" w:after="0"/>
        <w:ind w:left="620" w:right="971" w:firstLine="719"/>
        <w:jc w:val="left"/>
        <w:rPr>
          <w:sz w:val="22"/>
        </w:rPr>
      </w:pPr>
      <w:r>
        <w:rPr>
          <w:sz w:val="22"/>
        </w:rPr>
        <w:t>(3): Trường hợp kiểm định cấp Giấy chứng nhận kiểm định có thời hạn 15 ngày thì đánh dấu vào mục kiểm định cấp Giấy chứng nhận thời hạn 15</w:t>
      </w:r>
      <w:r>
        <w:rPr>
          <w:spacing w:val="-5"/>
          <w:sz w:val="22"/>
        </w:rPr>
        <w:t> </w:t>
      </w:r>
      <w:r>
        <w:rPr>
          <w:sz w:val="22"/>
        </w:rPr>
        <w:t>ngày.</w:t>
      </w:r>
    </w:p>
    <w:p>
      <w:pPr>
        <w:spacing w:after="0" w:line="278" w:lineRule="auto"/>
        <w:jc w:val="left"/>
        <w:rPr>
          <w:sz w:val="22"/>
        </w:rPr>
        <w:sectPr>
          <w:headerReference w:type="default" r:id="rId13"/>
          <w:pgSz w:w="11910" w:h="16840"/>
          <w:pgMar w:header="0" w:footer="0" w:top="180" w:bottom="280" w:left="1080" w:right="160"/>
        </w:sectPr>
      </w:pPr>
    </w:p>
    <w:p>
      <w:pPr>
        <w:pStyle w:val="BodyText"/>
        <w:spacing w:before="8"/>
        <w:rPr>
          <w:sz w:val="25"/>
        </w:rPr>
      </w:pPr>
      <w:r>
        <w:rPr/>
        <w:pict>
          <v:line style="position:absolute;mso-position-horizontal-relative:page;mso-position-vertical-relative:page;z-index:15734272" from="86.949997pt,133.050003pt" to="829.549997pt,133.050003pt" stroked="true" strokeweight=".75pt" strokecolor="#000000">
            <v:stroke dashstyle="solid"/>
            <w10:wrap type="none"/>
          </v:line>
        </w:pict>
      </w:r>
    </w:p>
    <w:p>
      <w:pPr>
        <w:pStyle w:val="Heading1"/>
        <w:spacing w:before="88"/>
        <w:ind w:left="2612" w:right="2621"/>
      </w:pPr>
      <w:r>
        <w:rPr/>
        <w:t>PHỤ LỤC II</w:t>
      </w:r>
    </w:p>
    <w:p>
      <w:pPr>
        <w:tabs>
          <w:tab w:pos="7176" w:val="left" w:leader="none"/>
          <w:tab w:pos="10115" w:val="left" w:leader="none"/>
          <w:tab w:pos="11033" w:val="left" w:leader="none"/>
        </w:tabs>
        <w:spacing w:line="283" w:lineRule="auto" w:before="53"/>
        <w:ind w:left="2612" w:right="2626" w:firstLine="0"/>
        <w:jc w:val="center"/>
        <w:rPr>
          <w:i/>
          <w:sz w:val="28"/>
        </w:rPr>
      </w:pPr>
      <w:r>
        <w:rPr>
          <w:i/>
          <w:sz w:val="28"/>
        </w:rPr>
        <w:t>(Ban hành kèm theo Thông</w:t>
      </w:r>
      <w:r>
        <w:rPr>
          <w:i/>
          <w:spacing w:val="-5"/>
          <w:sz w:val="28"/>
        </w:rPr>
        <w:t> </w:t>
      </w:r>
      <w:r>
        <w:rPr>
          <w:i/>
          <w:sz w:val="28"/>
        </w:rPr>
        <w:t>tư số</w:t>
        <w:tab/>
        <w:t>/2023/TT-BGTVT</w:t>
      </w:r>
      <w:r>
        <w:rPr>
          <w:i/>
          <w:spacing w:val="-4"/>
          <w:sz w:val="28"/>
        </w:rPr>
        <w:t> </w:t>
      </w:r>
      <w:r>
        <w:rPr>
          <w:i/>
          <w:sz w:val="28"/>
        </w:rPr>
        <w:t>ngày</w:t>
        <w:tab/>
        <w:t>tháng</w:t>
        <w:tab/>
        <w:t>năm </w:t>
      </w:r>
      <w:r>
        <w:rPr>
          <w:i/>
          <w:spacing w:val="-5"/>
          <w:sz w:val="28"/>
        </w:rPr>
        <w:t>2023 </w:t>
      </w:r>
      <w:r>
        <w:rPr>
          <w:i/>
          <w:sz w:val="28"/>
        </w:rPr>
        <w:t>của Bộ trưởng Bộ Giao thông vận</w:t>
      </w:r>
      <w:r>
        <w:rPr>
          <w:i/>
          <w:spacing w:val="-1"/>
          <w:sz w:val="28"/>
        </w:rPr>
        <w:t> </w:t>
      </w:r>
      <w:r>
        <w:rPr>
          <w:i/>
          <w:sz w:val="28"/>
        </w:rPr>
        <w:t>tải)</w:t>
      </w:r>
    </w:p>
    <w:p>
      <w:pPr>
        <w:pStyle w:val="BodyText"/>
        <w:spacing w:before="6"/>
        <w:rPr>
          <w:i/>
          <w:sz w:val="44"/>
        </w:rPr>
      </w:pPr>
    </w:p>
    <w:p>
      <w:pPr>
        <w:spacing w:before="0"/>
        <w:ind w:left="2612" w:right="2623" w:firstLine="0"/>
        <w:jc w:val="center"/>
        <w:rPr>
          <w:b/>
          <w:sz w:val="26"/>
        </w:rPr>
      </w:pPr>
      <w:r>
        <w:rPr>
          <w:b/>
          <w:sz w:val="26"/>
        </w:rPr>
        <w:t>PHỤ LỤC II</w:t>
      </w:r>
    </w:p>
    <w:p>
      <w:pPr>
        <w:spacing w:before="135"/>
        <w:ind w:left="2612" w:right="2625" w:firstLine="0"/>
        <w:jc w:val="center"/>
        <w:rPr>
          <w:b/>
          <w:sz w:val="28"/>
        </w:rPr>
      </w:pPr>
      <w:r>
        <w:rPr>
          <w:b/>
          <w:sz w:val="28"/>
        </w:rPr>
        <w:t>Nội dung kiểm tra, phương pháp kiểm tra và khiếm khuyết, hư hỏng</w:t>
      </w:r>
    </w:p>
    <w:p>
      <w:pPr>
        <w:pStyle w:val="BodyText"/>
        <w:spacing w:before="0"/>
        <w:rPr>
          <w:b/>
          <w:sz w:val="30"/>
        </w:rPr>
      </w:pPr>
    </w:p>
    <w:p>
      <w:pPr>
        <w:spacing w:before="253"/>
        <w:ind w:left="2612" w:right="2624" w:firstLine="0"/>
        <w:jc w:val="center"/>
        <w:rPr>
          <w:b/>
          <w:sz w:val="28"/>
        </w:rPr>
      </w:pPr>
      <w:r>
        <w:rPr>
          <w:b/>
          <w:sz w:val="28"/>
        </w:rPr>
        <w:t>Bảng 1</w:t>
      </w:r>
    </w:p>
    <w:p>
      <w:pPr>
        <w:spacing w:before="138"/>
        <w:ind w:left="1867" w:right="1879" w:firstLine="0"/>
        <w:jc w:val="center"/>
        <w:rPr>
          <w:b/>
          <w:sz w:val="28"/>
        </w:rPr>
      </w:pPr>
      <w:r>
        <w:rPr>
          <w:b/>
          <w:sz w:val="28"/>
        </w:rPr>
        <w:t>NỘI DUNG KIỂM TRA, PHƯƠNG PHÁP KIỂM TRA VÀ KHIẾM KHUYẾT, HƯ HỎNG</w:t>
      </w:r>
    </w:p>
    <w:p>
      <w:pPr>
        <w:pStyle w:val="BodyText"/>
        <w:spacing w:before="2"/>
        <w:rPr>
          <w:b/>
          <w:sz w:val="43"/>
        </w:rPr>
      </w:pPr>
    </w:p>
    <w:p>
      <w:pPr>
        <w:spacing w:line="283" w:lineRule="auto" w:before="0"/>
        <w:ind w:left="380" w:right="394" w:firstLine="719"/>
        <w:jc w:val="both"/>
        <w:rPr>
          <w:sz w:val="28"/>
        </w:rPr>
      </w:pPr>
      <w:r>
        <w:rPr>
          <w:sz w:val="28"/>
        </w:rPr>
        <w:t>Các nội dung kiểm tra quy định trong Phụ lục này được thực hiện phù hợp theo hồ sơ kỹ thuật của xe cơ giới và tiêu chuẩn, quy định hiện hành.</w:t>
      </w:r>
    </w:p>
    <w:p>
      <w:pPr>
        <w:tabs>
          <w:tab w:pos="9021" w:val="left" w:leader="none"/>
        </w:tabs>
        <w:spacing w:line="328" w:lineRule="auto" w:before="60" w:after="6"/>
        <w:ind w:left="1100" w:right="4210" w:firstLine="0"/>
        <w:jc w:val="both"/>
        <w:rPr>
          <w:sz w:val="28"/>
        </w:rPr>
      </w:pPr>
      <w:r>
        <w:rPr>
          <w:sz w:val="28"/>
        </w:rPr>
        <w:t>Khiếm khuyết, hư hỏng không quan trọng (MINOR DEFECTS): Ký hiệu MiD Khiếm khuyết, hư hỏng quan trọng</w:t>
      </w:r>
      <w:r>
        <w:rPr>
          <w:spacing w:val="-5"/>
          <w:sz w:val="28"/>
        </w:rPr>
        <w:t> </w:t>
      </w:r>
      <w:r>
        <w:rPr>
          <w:sz w:val="28"/>
        </w:rPr>
        <w:t>(MAJOR</w:t>
      </w:r>
      <w:r>
        <w:rPr>
          <w:spacing w:val="-3"/>
          <w:sz w:val="28"/>
        </w:rPr>
        <w:t> </w:t>
      </w:r>
      <w:r>
        <w:rPr>
          <w:sz w:val="28"/>
        </w:rPr>
        <w:t>DEFECTS):</w:t>
        <w:tab/>
        <w:t>Ký hiệu </w:t>
      </w:r>
      <w:r>
        <w:rPr>
          <w:spacing w:val="-6"/>
          <w:sz w:val="28"/>
        </w:rPr>
        <w:t>MaD </w:t>
      </w:r>
      <w:r>
        <w:rPr>
          <w:sz w:val="28"/>
        </w:rPr>
        <w:t>Hư hỏng nguy hiểm</w:t>
      </w:r>
      <w:r>
        <w:rPr>
          <w:spacing w:val="-4"/>
          <w:sz w:val="28"/>
        </w:rPr>
        <w:t> </w:t>
      </w:r>
      <w:r>
        <w:rPr>
          <w:sz w:val="28"/>
        </w:rPr>
        <w:t>(DANGEROUS</w:t>
      </w:r>
      <w:r>
        <w:rPr>
          <w:spacing w:val="-1"/>
          <w:sz w:val="28"/>
        </w:rPr>
        <w:t> </w:t>
      </w:r>
      <w:r>
        <w:rPr>
          <w:sz w:val="28"/>
        </w:rPr>
        <w:t>DEFECTS):</w:t>
        <w:tab/>
        <w:t>Ký hiệu DD</w:t>
      </w: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1"/>
        <w:gridCol w:w="2106"/>
        <w:gridCol w:w="3202"/>
        <w:gridCol w:w="5710"/>
        <w:gridCol w:w="854"/>
        <w:gridCol w:w="802"/>
        <w:gridCol w:w="852"/>
      </w:tblGrid>
      <w:tr>
        <w:trPr>
          <w:trHeight w:val="420" w:hRule="atLeast"/>
        </w:trPr>
        <w:tc>
          <w:tcPr>
            <w:tcW w:w="3057" w:type="dxa"/>
            <w:gridSpan w:val="2"/>
          </w:tcPr>
          <w:p>
            <w:pPr>
              <w:pStyle w:val="TableParagraph"/>
              <w:spacing w:before="59"/>
              <w:ind w:left="513"/>
              <w:rPr>
                <w:b/>
                <w:sz w:val="26"/>
              </w:rPr>
            </w:pPr>
            <w:r>
              <w:rPr>
                <w:b/>
                <w:sz w:val="26"/>
              </w:rPr>
              <w:t>Nội dung kiểm tra</w:t>
            </w:r>
          </w:p>
        </w:tc>
        <w:tc>
          <w:tcPr>
            <w:tcW w:w="3202" w:type="dxa"/>
          </w:tcPr>
          <w:p>
            <w:pPr>
              <w:pStyle w:val="TableParagraph"/>
              <w:spacing w:before="59"/>
              <w:ind w:left="338"/>
              <w:rPr>
                <w:b/>
                <w:sz w:val="26"/>
              </w:rPr>
            </w:pPr>
            <w:r>
              <w:rPr>
                <w:b/>
                <w:sz w:val="26"/>
              </w:rPr>
              <w:t>Phương pháp kiểm tra</w:t>
            </w:r>
          </w:p>
        </w:tc>
        <w:tc>
          <w:tcPr>
            <w:tcW w:w="5710" w:type="dxa"/>
          </w:tcPr>
          <w:p>
            <w:pPr>
              <w:pStyle w:val="TableParagraph"/>
              <w:spacing w:before="59"/>
              <w:ind w:left="1535"/>
              <w:rPr>
                <w:b/>
                <w:sz w:val="26"/>
              </w:rPr>
            </w:pPr>
            <w:r>
              <w:rPr>
                <w:b/>
                <w:sz w:val="26"/>
              </w:rPr>
              <w:t>Khiếm khuyết, hư hỏng</w:t>
            </w:r>
          </w:p>
        </w:tc>
        <w:tc>
          <w:tcPr>
            <w:tcW w:w="854" w:type="dxa"/>
          </w:tcPr>
          <w:p>
            <w:pPr>
              <w:pStyle w:val="TableParagraph"/>
              <w:spacing w:before="59"/>
              <w:ind w:left="149" w:right="149"/>
              <w:jc w:val="center"/>
              <w:rPr>
                <w:b/>
                <w:sz w:val="26"/>
              </w:rPr>
            </w:pPr>
            <w:r>
              <w:rPr>
                <w:b/>
                <w:sz w:val="26"/>
              </w:rPr>
              <w:t>MiD</w:t>
            </w:r>
          </w:p>
        </w:tc>
        <w:tc>
          <w:tcPr>
            <w:tcW w:w="802" w:type="dxa"/>
          </w:tcPr>
          <w:p>
            <w:pPr>
              <w:pStyle w:val="TableParagraph"/>
              <w:spacing w:before="59"/>
              <w:ind w:left="92" w:right="95"/>
              <w:jc w:val="center"/>
              <w:rPr>
                <w:b/>
                <w:sz w:val="26"/>
              </w:rPr>
            </w:pPr>
            <w:r>
              <w:rPr>
                <w:b/>
                <w:sz w:val="26"/>
              </w:rPr>
              <w:t>MaD</w:t>
            </w:r>
          </w:p>
        </w:tc>
        <w:tc>
          <w:tcPr>
            <w:tcW w:w="852" w:type="dxa"/>
          </w:tcPr>
          <w:p>
            <w:pPr>
              <w:pStyle w:val="TableParagraph"/>
              <w:spacing w:before="59"/>
              <w:ind w:left="232"/>
              <w:rPr>
                <w:b/>
                <w:sz w:val="26"/>
              </w:rPr>
            </w:pPr>
            <w:r>
              <w:rPr>
                <w:b/>
                <w:sz w:val="26"/>
              </w:rPr>
              <w:t>DD</w:t>
            </w:r>
          </w:p>
        </w:tc>
      </w:tr>
      <w:tr>
        <w:trPr>
          <w:trHeight w:val="480" w:hRule="atLeast"/>
        </w:trPr>
        <w:tc>
          <w:tcPr>
            <w:tcW w:w="14477" w:type="dxa"/>
            <w:gridSpan w:val="7"/>
          </w:tcPr>
          <w:p>
            <w:pPr>
              <w:pStyle w:val="TableParagraph"/>
              <w:spacing w:before="122"/>
              <w:ind w:left="107"/>
              <w:rPr>
                <w:b/>
                <w:sz w:val="26"/>
              </w:rPr>
            </w:pPr>
            <w:r>
              <w:rPr>
                <w:b/>
                <w:sz w:val="26"/>
              </w:rPr>
              <w:t>1. Kiểm tra nhận dạng, tổng quát</w:t>
            </w:r>
          </w:p>
        </w:tc>
      </w:tr>
      <w:tr>
        <w:trPr>
          <w:trHeight w:val="452" w:hRule="atLeast"/>
        </w:trPr>
        <w:tc>
          <w:tcPr>
            <w:tcW w:w="951" w:type="dxa"/>
            <w:vMerge w:val="restart"/>
          </w:tcPr>
          <w:p>
            <w:pPr>
              <w:pStyle w:val="TableParagraph"/>
              <w:spacing w:before="52"/>
              <w:ind w:left="107"/>
              <w:rPr>
                <w:sz w:val="26"/>
              </w:rPr>
            </w:pPr>
            <w:r>
              <w:rPr>
                <w:sz w:val="26"/>
              </w:rPr>
              <w:t>1.1</w:t>
            </w:r>
          </w:p>
        </w:tc>
        <w:tc>
          <w:tcPr>
            <w:tcW w:w="2106" w:type="dxa"/>
            <w:vMerge w:val="restart"/>
          </w:tcPr>
          <w:p>
            <w:pPr>
              <w:pStyle w:val="TableParagraph"/>
              <w:spacing w:before="52"/>
              <w:ind w:left="106"/>
              <w:rPr>
                <w:sz w:val="26"/>
              </w:rPr>
            </w:pPr>
            <w:r>
              <w:rPr>
                <w:sz w:val="26"/>
              </w:rPr>
              <w:t>Biển số đăng ký</w:t>
            </w:r>
          </w:p>
        </w:tc>
        <w:tc>
          <w:tcPr>
            <w:tcW w:w="3202" w:type="dxa"/>
            <w:vMerge w:val="restart"/>
          </w:tcPr>
          <w:p>
            <w:pPr>
              <w:pStyle w:val="TableParagraph"/>
              <w:spacing w:before="52"/>
              <w:ind w:left="106"/>
              <w:rPr>
                <w:sz w:val="26"/>
              </w:rPr>
            </w:pPr>
            <w:r>
              <w:rPr>
                <w:sz w:val="26"/>
              </w:rPr>
              <w:t>Quan sát, kết hợp dùng tay lay lắc.</w:t>
            </w:r>
          </w:p>
        </w:tc>
        <w:tc>
          <w:tcPr>
            <w:tcW w:w="5710" w:type="dxa"/>
          </w:tcPr>
          <w:p>
            <w:pPr>
              <w:pStyle w:val="TableParagraph"/>
              <w:spacing w:before="52"/>
              <w:ind w:left="104"/>
              <w:rPr>
                <w:sz w:val="26"/>
              </w:rPr>
            </w:pPr>
            <w:r>
              <w:rPr>
                <w:sz w:val="26"/>
              </w:rPr>
              <w:t>a) Không đủ số lượng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0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101"/>
              <w:jc w:val="both"/>
              <w:rPr>
                <w:sz w:val="26"/>
              </w:rPr>
            </w:pPr>
            <w:r>
              <w:rPr>
                <w:sz w:val="26"/>
              </w:rPr>
              <w:t>b) Lắp đặt không chắc chắn; màu nền biển số khác với ký hiệu nền màu biển số ghi trên Giấy đăng ký xe;</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bl>
    <w:p>
      <w:pPr>
        <w:spacing w:after="0"/>
        <w:rPr>
          <w:sz w:val="26"/>
        </w:rPr>
        <w:sectPr>
          <w:headerReference w:type="even" r:id="rId14"/>
          <w:pgSz w:w="16840" w:h="11910" w:orient="landscape"/>
          <w:pgMar w:header="0"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1"/>
        <w:gridCol w:w="2106"/>
        <w:gridCol w:w="3202"/>
        <w:gridCol w:w="5710"/>
        <w:gridCol w:w="854"/>
        <w:gridCol w:w="802"/>
        <w:gridCol w:w="852"/>
      </w:tblGrid>
      <w:tr>
        <w:trPr>
          <w:trHeight w:val="420" w:hRule="atLeast"/>
        </w:trPr>
        <w:tc>
          <w:tcPr>
            <w:tcW w:w="3057" w:type="dxa"/>
            <w:gridSpan w:val="2"/>
          </w:tcPr>
          <w:p>
            <w:pPr>
              <w:pStyle w:val="TableParagraph"/>
              <w:spacing w:before="59"/>
              <w:ind w:left="513"/>
              <w:rPr>
                <w:b/>
                <w:sz w:val="26"/>
              </w:rPr>
            </w:pPr>
            <w:r>
              <w:rPr>
                <w:b/>
                <w:sz w:val="26"/>
              </w:rPr>
              <w:t>Nội dung kiểm tra</w:t>
            </w:r>
          </w:p>
        </w:tc>
        <w:tc>
          <w:tcPr>
            <w:tcW w:w="3202" w:type="dxa"/>
          </w:tcPr>
          <w:p>
            <w:pPr>
              <w:pStyle w:val="TableParagraph"/>
              <w:spacing w:before="59"/>
              <w:ind w:left="338"/>
              <w:rPr>
                <w:b/>
                <w:sz w:val="26"/>
              </w:rPr>
            </w:pPr>
            <w:r>
              <w:rPr>
                <w:b/>
                <w:sz w:val="26"/>
              </w:rPr>
              <w:t>Phương pháp kiểm tra</w:t>
            </w:r>
          </w:p>
        </w:tc>
        <w:tc>
          <w:tcPr>
            <w:tcW w:w="5710" w:type="dxa"/>
          </w:tcPr>
          <w:p>
            <w:pPr>
              <w:pStyle w:val="TableParagraph"/>
              <w:spacing w:before="59"/>
              <w:ind w:left="1535"/>
              <w:rPr>
                <w:b/>
                <w:sz w:val="26"/>
              </w:rPr>
            </w:pPr>
            <w:r>
              <w:rPr>
                <w:b/>
                <w:sz w:val="26"/>
              </w:rPr>
              <w:t>Khiếm khuyết, hư hỏng</w:t>
            </w:r>
          </w:p>
        </w:tc>
        <w:tc>
          <w:tcPr>
            <w:tcW w:w="854" w:type="dxa"/>
          </w:tcPr>
          <w:p>
            <w:pPr>
              <w:pStyle w:val="TableParagraph"/>
              <w:spacing w:before="59"/>
              <w:ind w:left="149" w:right="149"/>
              <w:jc w:val="center"/>
              <w:rPr>
                <w:b/>
                <w:sz w:val="26"/>
              </w:rPr>
            </w:pPr>
            <w:r>
              <w:rPr>
                <w:b/>
                <w:sz w:val="26"/>
              </w:rPr>
              <w:t>MiD</w:t>
            </w:r>
          </w:p>
        </w:tc>
        <w:tc>
          <w:tcPr>
            <w:tcW w:w="802" w:type="dxa"/>
          </w:tcPr>
          <w:p>
            <w:pPr>
              <w:pStyle w:val="TableParagraph"/>
              <w:spacing w:before="59"/>
              <w:ind w:left="92" w:right="95"/>
              <w:jc w:val="center"/>
              <w:rPr>
                <w:b/>
                <w:sz w:val="26"/>
              </w:rPr>
            </w:pPr>
            <w:r>
              <w:rPr>
                <w:b/>
                <w:sz w:val="26"/>
              </w:rPr>
              <w:t>MaD</w:t>
            </w:r>
          </w:p>
        </w:tc>
        <w:tc>
          <w:tcPr>
            <w:tcW w:w="852" w:type="dxa"/>
          </w:tcPr>
          <w:p>
            <w:pPr>
              <w:pStyle w:val="TableParagraph"/>
              <w:spacing w:before="59"/>
              <w:ind w:left="232"/>
              <w:rPr>
                <w:b/>
                <w:sz w:val="26"/>
              </w:rPr>
            </w:pPr>
            <w:r>
              <w:rPr>
                <w:b/>
                <w:sz w:val="26"/>
              </w:rPr>
              <w:t>DD</w:t>
            </w:r>
          </w:p>
        </w:tc>
      </w:tr>
      <w:tr>
        <w:trPr>
          <w:trHeight w:val="717" w:hRule="atLeast"/>
        </w:trPr>
        <w:tc>
          <w:tcPr>
            <w:tcW w:w="951" w:type="dxa"/>
          </w:tcPr>
          <w:p>
            <w:pPr>
              <w:pStyle w:val="TableParagraph"/>
              <w:rPr>
                <w:sz w:val="26"/>
              </w:rPr>
            </w:pPr>
          </w:p>
        </w:tc>
        <w:tc>
          <w:tcPr>
            <w:tcW w:w="2106" w:type="dxa"/>
          </w:tcPr>
          <w:p>
            <w:pPr>
              <w:pStyle w:val="TableParagraph"/>
              <w:rPr>
                <w:sz w:val="26"/>
              </w:rPr>
            </w:pPr>
          </w:p>
        </w:tc>
        <w:tc>
          <w:tcPr>
            <w:tcW w:w="3202" w:type="dxa"/>
          </w:tcPr>
          <w:p>
            <w:pPr>
              <w:pStyle w:val="TableParagraph"/>
              <w:rPr>
                <w:sz w:val="26"/>
              </w:rPr>
            </w:pPr>
          </w:p>
        </w:tc>
        <w:tc>
          <w:tcPr>
            <w:tcW w:w="5710" w:type="dxa"/>
          </w:tcPr>
          <w:p>
            <w:pPr>
              <w:pStyle w:val="TableParagraph"/>
              <w:spacing w:before="52"/>
              <w:ind w:left="104"/>
              <w:rPr>
                <w:sz w:val="26"/>
              </w:rPr>
            </w:pPr>
            <w:r>
              <w:rPr>
                <w:sz w:val="26"/>
              </w:rPr>
              <w:t>c) Không đúng quy cách; các chữ, số không rõ ràng, không đúng với Giấy đăng ký xe.</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val="restart"/>
          </w:tcPr>
          <w:p>
            <w:pPr>
              <w:pStyle w:val="TableParagraph"/>
              <w:spacing w:before="52"/>
              <w:ind w:left="107"/>
              <w:rPr>
                <w:sz w:val="26"/>
              </w:rPr>
            </w:pPr>
            <w:r>
              <w:rPr>
                <w:sz w:val="26"/>
              </w:rPr>
              <w:t>1.2</w:t>
            </w:r>
          </w:p>
        </w:tc>
        <w:tc>
          <w:tcPr>
            <w:tcW w:w="2106" w:type="dxa"/>
            <w:vMerge w:val="restart"/>
          </w:tcPr>
          <w:p>
            <w:pPr>
              <w:pStyle w:val="TableParagraph"/>
              <w:spacing w:before="52"/>
              <w:ind w:left="106" w:right="34"/>
              <w:rPr>
                <w:sz w:val="26"/>
              </w:rPr>
            </w:pPr>
            <w:r>
              <w:rPr>
                <w:sz w:val="26"/>
              </w:rPr>
              <w:t>Số khung, số động cơ</w:t>
            </w:r>
          </w:p>
        </w:tc>
        <w:tc>
          <w:tcPr>
            <w:tcW w:w="3202" w:type="dxa"/>
            <w:vMerge w:val="restart"/>
          </w:tcPr>
          <w:p>
            <w:pPr>
              <w:pStyle w:val="TableParagraph"/>
              <w:spacing w:before="52"/>
              <w:ind w:left="106"/>
              <w:rPr>
                <w:sz w:val="26"/>
              </w:rPr>
            </w:pPr>
            <w:r>
              <w:rPr>
                <w:sz w:val="26"/>
              </w:rPr>
              <w:t>Quan sát, đối chiếu hồ sơ phương tiện.</w:t>
            </w:r>
          </w:p>
        </w:tc>
        <w:tc>
          <w:tcPr>
            <w:tcW w:w="5710" w:type="dxa"/>
          </w:tcPr>
          <w:p>
            <w:pPr>
              <w:pStyle w:val="TableParagraph"/>
              <w:spacing w:before="52"/>
              <w:ind w:left="104"/>
              <w:rPr>
                <w:sz w:val="26"/>
              </w:rPr>
            </w:pPr>
            <w:r>
              <w:rPr>
                <w:sz w:val="26"/>
              </w:rPr>
              <w:t>a) Không đầy đủ, không đúng vị trí;</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Sửa chữa, tẩy xoá;</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718"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Các chữ, số không rõ, không đúng với hồ sơ phương tiện.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tcPr>
          <w:p>
            <w:pPr>
              <w:pStyle w:val="TableParagraph"/>
              <w:spacing w:before="52"/>
              <w:ind w:left="107"/>
              <w:rPr>
                <w:sz w:val="26"/>
              </w:rPr>
            </w:pPr>
            <w:r>
              <w:rPr>
                <w:sz w:val="26"/>
              </w:rPr>
              <w:t>1.3</w:t>
            </w:r>
          </w:p>
        </w:tc>
        <w:tc>
          <w:tcPr>
            <w:tcW w:w="2106" w:type="dxa"/>
          </w:tcPr>
          <w:p>
            <w:pPr>
              <w:pStyle w:val="TableParagraph"/>
              <w:spacing w:before="52"/>
              <w:ind w:left="106"/>
              <w:rPr>
                <w:sz w:val="26"/>
              </w:rPr>
            </w:pPr>
            <w:r>
              <w:rPr>
                <w:sz w:val="26"/>
              </w:rPr>
              <w:t>Mầu sơn</w:t>
            </w:r>
          </w:p>
        </w:tc>
        <w:tc>
          <w:tcPr>
            <w:tcW w:w="3202" w:type="dxa"/>
          </w:tcPr>
          <w:p>
            <w:pPr>
              <w:pStyle w:val="TableParagraph"/>
              <w:spacing w:before="52"/>
              <w:ind w:left="106"/>
              <w:rPr>
                <w:sz w:val="26"/>
              </w:rPr>
            </w:pPr>
            <w:r>
              <w:rPr>
                <w:sz w:val="26"/>
              </w:rPr>
              <w:t>Quan sát.</w:t>
            </w:r>
          </w:p>
        </w:tc>
        <w:tc>
          <w:tcPr>
            <w:tcW w:w="5710" w:type="dxa"/>
          </w:tcPr>
          <w:p>
            <w:pPr>
              <w:pStyle w:val="TableParagraph"/>
              <w:spacing w:before="52"/>
              <w:ind w:left="104"/>
              <w:rPr>
                <w:sz w:val="26"/>
              </w:rPr>
            </w:pPr>
            <w:r>
              <w:rPr>
                <w:sz w:val="26"/>
              </w:rPr>
              <w:t>Không đúng mầu sơn ghi trong Giấy đăng ký xe.</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017" w:hRule="atLeast"/>
        </w:trPr>
        <w:tc>
          <w:tcPr>
            <w:tcW w:w="951" w:type="dxa"/>
          </w:tcPr>
          <w:p>
            <w:pPr>
              <w:pStyle w:val="TableParagraph"/>
              <w:spacing w:before="52"/>
              <w:ind w:left="107"/>
              <w:rPr>
                <w:sz w:val="26"/>
              </w:rPr>
            </w:pPr>
            <w:r>
              <w:rPr>
                <w:sz w:val="26"/>
              </w:rPr>
              <w:t>1.4</w:t>
            </w:r>
          </w:p>
        </w:tc>
        <w:tc>
          <w:tcPr>
            <w:tcW w:w="2106" w:type="dxa"/>
          </w:tcPr>
          <w:p>
            <w:pPr>
              <w:pStyle w:val="TableParagraph"/>
              <w:spacing w:before="52"/>
              <w:ind w:left="106" w:right="97"/>
              <w:jc w:val="both"/>
              <w:rPr>
                <w:sz w:val="26"/>
              </w:rPr>
            </w:pPr>
            <w:r>
              <w:rPr>
                <w:sz w:val="26"/>
              </w:rPr>
              <w:t>Kiểu loại; kích thước xe, thùng hàng</w:t>
            </w:r>
          </w:p>
        </w:tc>
        <w:tc>
          <w:tcPr>
            <w:tcW w:w="3202" w:type="dxa"/>
          </w:tcPr>
          <w:p>
            <w:pPr>
              <w:pStyle w:val="TableParagraph"/>
              <w:spacing w:before="52"/>
              <w:ind w:left="106"/>
              <w:rPr>
                <w:sz w:val="26"/>
              </w:rPr>
            </w:pPr>
            <w:r>
              <w:rPr>
                <w:sz w:val="26"/>
              </w:rPr>
              <w:t>Quan sát, dùng thước đo.</w:t>
            </w:r>
          </w:p>
        </w:tc>
        <w:tc>
          <w:tcPr>
            <w:tcW w:w="5710" w:type="dxa"/>
          </w:tcPr>
          <w:p>
            <w:pPr>
              <w:pStyle w:val="TableParagraph"/>
              <w:spacing w:before="52"/>
              <w:ind w:left="104"/>
              <w:rPr>
                <w:sz w:val="26"/>
              </w:rPr>
            </w:pPr>
            <w:r>
              <w:rPr>
                <w:sz w:val="26"/>
              </w:rPr>
              <w:t>Không đúng với hồ sơ kỹ thuật.</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val="restart"/>
          </w:tcPr>
          <w:p>
            <w:pPr>
              <w:pStyle w:val="TableParagraph"/>
              <w:spacing w:before="52"/>
              <w:ind w:left="107"/>
              <w:rPr>
                <w:sz w:val="26"/>
              </w:rPr>
            </w:pPr>
            <w:r>
              <w:rPr>
                <w:sz w:val="26"/>
              </w:rPr>
              <w:t>1.5</w:t>
            </w:r>
          </w:p>
        </w:tc>
        <w:tc>
          <w:tcPr>
            <w:tcW w:w="2106" w:type="dxa"/>
            <w:vMerge w:val="restart"/>
          </w:tcPr>
          <w:p>
            <w:pPr>
              <w:pStyle w:val="TableParagraph"/>
              <w:spacing w:before="52"/>
              <w:ind w:left="106" w:right="97"/>
              <w:jc w:val="both"/>
              <w:rPr>
                <w:sz w:val="26"/>
              </w:rPr>
            </w:pPr>
            <w:r>
              <w:rPr>
                <w:sz w:val="26"/>
              </w:rPr>
              <w:t>Biểu trưng; thông tin kẻ trên cửa xe, thành xe theo quy định</w:t>
            </w:r>
          </w:p>
        </w:tc>
        <w:tc>
          <w:tcPr>
            <w:tcW w:w="3202" w:type="dxa"/>
            <w:vMerge w:val="restart"/>
          </w:tcPr>
          <w:p>
            <w:pPr>
              <w:pStyle w:val="TableParagraph"/>
              <w:spacing w:before="52"/>
              <w:ind w:left="106"/>
              <w:rPr>
                <w:sz w:val="26"/>
              </w:rPr>
            </w:pPr>
            <w:r>
              <w:rPr>
                <w:sz w:val="26"/>
              </w:rPr>
              <w:t>Quan sát</w:t>
            </w:r>
          </w:p>
        </w:tc>
        <w:tc>
          <w:tcPr>
            <w:tcW w:w="5710" w:type="dxa"/>
          </w:tcPr>
          <w:p>
            <w:pPr>
              <w:pStyle w:val="TableParagraph"/>
              <w:spacing w:before="52"/>
              <w:ind w:left="104"/>
              <w:rPr>
                <w:sz w:val="26"/>
              </w:rPr>
            </w:pPr>
            <w:r>
              <w:rPr>
                <w:sz w:val="26"/>
              </w:rPr>
              <w:t>a) Không có theo quy định;</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7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8"/>
              <w:rPr>
                <w:sz w:val="26"/>
              </w:rPr>
            </w:pPr>
            <w:r>
              <w:rPr>
                <w:sz w:val="26"/>
              </w:rPr>
              <w:t>b) Không chính xác, không đầy đủ thông tin theo quy định;</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Mờ, không nhìn rõ.</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20" w:hRule="atLeast"/>
        </w:trPr>
        <w:tc>
          <w:tcPr>
            <w:tcW w:w="14477" w:type="dxa"/>
            <w:gridSpan w:val="7"/>
          </w:tcPr>
          <w:p>
            <w:pPr>
              <w:pStyle w:val="TableParagraph"/>
              <w:spacing w:before="60"/>
              <w:ind w:left="107"/>
              <w:rPr>
                <w:b/>
                <w:sz w:val="26"/>
              </w:rPr>
            </w:pPr>
            <w:r>
              <w:rPr>
                <w:b/>
                <w:sz w:val="26"/>
              </w:rPr>
              <w:t>2. Kiểm tra khung và các phần gắn với khung</w:t>
            </w:r>
          </w:p>
        </w:tc>
      </w:tr>
      <w:tr>
        <w:trPr>
          <w:trHeight w:val="420" w:hRule="atLeast"/>
        </w:trPr>
        <w:tc>
          <w:tcPr>
            <w:tcW w:w="14477" w:type="dxa"/>
            <w:gridSpan w:val="7"/>
          </w:tcPr>
          <w:p>
            <w:pPr>
              <w:pStyle w:val="TableParagraph"/>
              <w:spacing w:before="52"/>
              <w:ind w:left="107"/>
              <w:rPr>
                <w:sz w:val="26"/>
              </w:rPr>
            </w:pPr>
            <w:r>
              <w:rPr>
                <w:sz w:val="26"/>
              </w:rPr>
              <w:t>2.1. Khung và các liên kết</w:t>
            </w:r>
          </w:p>
        </w:tc>
      </w:tr>
      <w:tr>
        <w:trPr>
          <w:trHeight w:val="418" w:hRule="atLeast"/>
        </w:trPr>
        <w:tc>
          <w:tcPr>
            <w:tcW w:w="951" w:type="dxa"/>
            <w:vMerge w:val="restart"/>
          </w:tcPr>
          <w:p>
            <w:pPr>
              <w:pStyle w:val="TableParagraph"/>
              <w:spacing w:before="52"/>
              <w:ind w:left="107"/>
              <w:rPr>
                <w:sz w:val="26"/>
              </w:rPr>
            </w:pPr>
            <w:r>
              <w:rPr>
                <w:sz w:val="26"/>
              </w:rPr>
              <w:t>2.1.1</w:t>
            </w:r>
          </w:p>
        </w:tc>
        <w:tc>
          <w:tcPr>
            <w:tcW w:w="2106" w:type="dxa"/>
            <w:vMerge w:val="restart"/>
          </w:tcPr>
          <w:p>
            <w:pPr>
              <w:pStyle w:val="TableParagraph"/>
              <w:spacing w:before="52"/>
              <w:ind w:left="106"/>
              <w:rPr>
                <w:sz w:val="26"/>
              </w:rPr>
            </w:pPr>
            <w:r>
              <w:rPr>
                <w:sz w:val="26"/>
              </w:rPr>
              <w:t>Tình trạng chung</w:t>
            </w:r>
          </w:p>
        </w:tc>
        <w:tc>
          <w:tcPr>
            <w:tcW w:w="3202" w:type="dxa"/>
            <w:vMerge w:val="restart"/>
          </w:tcPr>
          <w:p>
            <w:pPr>
              <w:pStyle w:val="TableParagraph"/>
              <w:spacing w:before="52"/>
              <w:ind w:left="106" w:right="100"/>
              <w:jc w:val="both"/>
              <w:rPr>
                <w:sz w:val="26"/>
              </w:rPr>
            </w:pPr>
            <w:r>
              <w:rPr>
                <w:sz w:val="26"/>
              </w:rPr>
              <w:t>Đỗ xe trên hầm kiểm tra và quan sát cả 02 phía của khung xe.</w:t>
            </w:r>
          </w:p>
        </w:tc>
        <w:tc>
          <w:tcPr>
            <w:tcW w:w="5710" w:type="dxa"/>
          </w:tcPr>
          <w:p>
            <w:pPr>
              <w:pStyle w:val="TableParagraph"/>
              <w:spacing w:before="52"/>
              <w:ind w:left="104"/>
              <w:rPr>
                <w:sz w:val="26"/>
              </w:rPr>
            </w:pPr>
            <w:r>
              <w:rPr>
                <w:sz w:val="26"/>
              </w:rPr>
              <w:t>a) Gia cường khung xe ngoài quy định;</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7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w:t>
            </w:r>
            <w:r>
              <w:rPr>
                <w:spacing w:val="-15"/>
                <w:sz w:val="26"/>
              </w:rPr>
              <w:t> </w:t>
            </w:r>
            <w:r>
              <w:rPr>
                <w:sz w:val="26"/>
              </w:rPr>
              <w:t>Nứt,</w:t>
            </w:r>
            <w:r>
              <w:rPr>
                <w:spacing w:val="-15"/>
                <w:sz w:val="26"/>
              </w:rPr>
              <w:t> </w:t>
            </w:r>
            <w:r>
              <w:rPr>
                <w:sz w:val="26"/>
              </w:rPr>
              <w:t>gẫy,</w:t>
            </w:r>
            <w:r>
              <w:rPr>
                <w:spacing w:val="-15"/>
                <w:sz w:val="26"/>
              </w:rPr>
              <w:t> </w:t>
            </w:r>
            <w:r>
              <w:rPr>
                <w:sz w:val="26"/>
              </w:rPr>
              <w:t>biến</w:t>
            </w:r>
            <w:r>
              <w:rPr>
                <w:spacing w:val="-15"/>
                <w:sz w:val="26"/>
              </w:rPr>
              <w:t> </w:t>
            </w:r>
            <w:r>
              <w:rPr>
                <w:sz w:val="26"/>
              </w:rPr>
              <w:t>dạng,</w:t>
            </w:r>
            <w:r>
              <w:rPr>
                <w:spacing w:val="-15"/>
                <w:sz w:val="26"/>
              </w:rPr>
              <w:t> </w:t>
            </w:r>
            <w:r>
              <w:rPr>
                <w:sz w:val="26"/>
              </w:rPr>
              <w:t>cong</w:t>
            </w:r>
            <w:r>
              <w:rPr>
                <w:spacing w:val="-15"/>
                <w:sz w:val="26"/>
              </w:rPr>
              <w:t> </w:t>
            </w:r>
            <w:r>
              <w:rPr>
                <w:sz w:val="26"/>
              </w:rPr>
              <w:t>vênh.</w:t>
            </w:r>
            <w:r>
              <w:rPr>
                <w:spacing w:val="-15"/>
                <w:sz w:val="26"/>
              </w:rPr>
              <w:t> </w:t>
            </w:r>
            <w:r>
              <w:rPr>
                <w:sz w:val="26"/>
              </w:rPr>
              <w:t>mọt</w:t>
            </w:r>
            <w:r>
              <w:rPr>
                <w:spacing w:val="-15"/>
                <w:sz w:val="26"/>
              </w:rPr>
              <w:t> </w:t>
            </w:r>
            <w:r>
              <w:rPr>
                <w:sz w:val="26"/>
              </w:rPr>
              <w:t>gỉ</w:t>
            </w:r>
            <w:r>
              <w:rPr>
                <w:spacing w:val="-16"/>
                <w:sz w:val="26"/>
              </w:rPr>
              <w:t> </w:t>
            </w:r>
            <w:r>
              <w:rPr>
                <w:sz w:val="26"/>
              </w:rPr>
              <w:t>ở</w:t>
            </w:r>
            <w:r>
              <w:rPr>
                <w:spacing w:val="-15"/>
                <w:sz w:val="26"/>
              </w:rPr>
              <w:t> </w:t>
            </w:r>
            <w:r>
              <w:rPr>
                <w:sz w:val="26"/>
              </w:rPr>
              <w:t>mức</w:t>
            </w:r>
            <w:r>
              <w:rPr>
                <w:spacing w:val="-15"/>
                <w:sz w:val="26"/>
              </w:rPr>
              <w:t> </w:t>
            </w:r>
            <w:r>
              <w:rPr>
                <w:sz w:val="26"/>
              </w:rPr>
              <w:t>nhận biết được bằng</w:t>
            </w:r>
            <w:r>
              <w:rPr>
                <w:spacing w:val="1"/>
                <w:sz w:val="26"/>
              </w:rPr>
              <w:t> </w:t>
            </w:r>
            <w:r>
              <w:rPr>
                <w:sz w:val="26"/>
              </w:rPr>
              <w:t>mắt;</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Các liên kết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9" w:hRule="atLeast"/>
        </w:trPr>
        <w:tc>
          <w:tcPr>
            <w:tcW w:w="951" w:type="dxa"/>
            <w:vMerge w:val="restart"/>
          </w:tcPr>
          <w:p>
            <w:pPr>
              <w:pStyle w:val="TableParagraph"/>
              <w:spacing w:before="52"/>
              <w:ind w:left="107"/>
              <w:rPr>
                <w:sz w:val="26"/>
              </w:rPr>
            </w:pPr>
            <w:r>
              <w:rPr>
                <w:sz w:val="26"/>
              </w:rPr>
              <w:t>2.1.2</w:t>
            </w:r>
          </w:p>
        </w:tc>
        <w:tc>
          <w:tcPr>
            <w:tcW w:w="2106" w:type="dxa"/>
            <w:vMerge w:val="restart"/>
          </w:tcPr>
          <w:p>
            <w:pPr>
              <w:pStyle w:val="TableParagraph"/>
              <w:spacing w:before="52"/>
              <w:ind w:left="106" w:right="96"/>
              <w:jc w:val="both"/>
              <w:rPr>
                <w:sz w:val="26"/>
              </w:rPr>
            </w:pPr>
            <w:r>
              <w:rPr>
                <w:sz w:val="26"/>
              </w:rPr>
              <w:t>Thiết bị bảo vệ thành bên và phía sau</w:t>
            </w:r>
          </w:p>
        </w:tc>
        <w:tc>
          <w:tcPr>
            <w:tcW w:w="3202" w:type="dxa"/>
            <w:vMerge w:val="restart"/>
          </w:tcPr>
          <w:p>
            <w:pPr>
              <w:pStyle w:val="TableParagraph"/>
              <w:spacing w:before="52"/>
              <w:ind w:left="106"/>
              <w:rPr>
                <w:sz w:val="26"/>
              </w:rPr>
            </w:pPr>
            <w:r>
              <w:rPr>
                <w:sz w:val="26"/>
              </w:rPr>
              <w:t>Quan sát, kết hợp dùng tay lay lắc.</w:t>
            </w:r>
          </w:p>
        </w:tc>
        <w:tc>
          <w:tcPr>
            <w:tcW w:w="5710" w:type="dxa"/>
          </w:tcPr>
          <w:p>
            <w:pPr>
              <w:pStyle w:val="TableParagraph"/>
              <w:spacing w:before="52"/>
              <w:ind w:left="104"/>
              <w:rPr>
                <w:sz w:val="26"/>
              </w:rPr>
            </w:pPr>
            <w:r>
              <w:rPr>
                <w:sz w:val="26"/>
              </w:rPr>
              <w:t>a) Không đầy đủ, lắp đặt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58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Nứt, gẫy, hư hỏng.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bl>
    <w:p>
      <w:pPr>
        <w:spacing w:after="0"/>
        <w:rPr>
          <w:sz w:val="26"/>
        </w:rPr>
        <w:sectPr>
          <w:headerReference w:type="even" r:id="rId15"/>
          <w:headerReference w:type="default" r:id="rId16"/>
          <w:pgSz w:w="16840" w:h="11910" w:orient="landscape"/>
          <w:pgMar w:header="683" w:footer="0" w:top="1100" w:bottom="280" w:left="1320" w:right="740"/>
          <w:pgNumType w:start="2"/>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1"/>
        <w:gridCol w:w="2106"/>
        <w:gridCol w:w="3202"/>
        <w:gridCol w:w="5710"/>
        <w:gridCol w:w="854"/>
        <w:gridCol w:w="802"/>
        <w:gridCol w:w="852"/>
      </w:tblGrid>
      <w:tr>
        <w:trPr>
          <w:trHeight w:val="420" w:hRule="atLeast"/>
        </w:trPr>
        <w:tc>
          <w:tcPr>
            <w:tcW w:w="3057" w:type="dxa"/>
            <w:gridSpan w:val="2"/>
          </w:tcPr>
          <w:p>
            <w:pPr>
              <w:pStyle w:val="TableParagraph"/>
              <w:spacing w:before="59"/>
              <w:ind w:left="513"/>
              <w:rPr>
                <w:b/>
                <w:sz w:val="26"/>
              </w:rPr>
            </w:pPr>
            <w:r>
              <w:rPr>
                <w:b/>
                <w:sz w:val="26"/>
              </w:rPr>
              <w:t>Nội dung kiểm tra</w:t>
            </w:r>
          </w:p>
        </w:tc>
        <w:tc>
          <w:tcPr>
            <w:tcW w:w="3202" w:type="dxa"/>
          </w:tcPr>
          <w:p>
            <w:pPr>
              <w:pStyle w:val="TableParagraph"/>
              <w:spacing w:before="59"/>
              <w:ind w:left="338"/>
              <w:rPr>
                <w:b/>
                <w:sz w:val="26"/>
              </w:rPr>
            </w:pPr>
            <w:r>
              <w:rPr>
                <w:b/>
                <w:sz w:val="26"/>
              </w:rPr>
              <w:t>Phương pháp kiểm tra</w:t>
            </w:r>
          </w:p>
        </w:tc>
        <w:tc>
          <w:tcPr>
            <w:tcW w:w="5710" w:type="dxa"/>
          </w:tcPr>
          <w:p>
            <w:pPr>
              <w:pStyle w:val="TableParagraph"/>
              <w:spacing w:before="59"/>
              <w:ind w:left="1535"/>
              <w:rPr>
                <w:b/>
                <w:sz w:val="26"/>
              </w:rPr>
            </w:pPr>
            <w:r>
              <w:rPr>
                <w:b/>
                <w:sz w:val="26"/>
              </w:rPr>
              <w:t>Khiếm khuyết, hư hỏng</w:t>
            </w:r>
          </w:p>
        </w:tc>
        <w:tc>
          <w:tcPr>
            <w:tcW w:w="854" w:type="dxa"/>
          </w:tcPr>
          <w:p>
            <w:pPr>
              <w:pStyle w:val="TableParagraph"/>
              <w:spacing w:before="59"/>
              <w:ind w:left="149" w:right="149"/>
              <w:jc w:val="center"/>
              <w:rPr>
                <w:b/>
                <w:sz w:val="26"/>
              </w:rPr>
            </w:pPr>
            <w:r>
              <w:rPr>
                <w:b/>
                <w:sz w:val="26"/>
              </w:rPr>
              <w:t>MiD</w:t>
            </w:r>
          </w:p>
        </w:tc>
        <w:tc>
          <w:tcPr>
            <w:tcW w:w="802" w:type="dxa"/>
          </w:tcPr>
          <w:p>
            <w:pPr>
              <w:pStyle w:val="TableParagraph"/>
              <w:spacing w:before="59"/>
              <w:ind w:left="92" w:right="95"/>
              <w:jc w:val="center"/>
              <w:rPr>
                <w:b/>
                <w:sz w:val="26"/>
              </w:rPr>
            </w:pPr>
            <w:r>
              <w:rPr>
                <w:b/>
                <w:sz w:val="26"/>
              </w:rPr>
              <w:t>MaD</w:t>
            </w:r>
          </w:p>
        </w:tc>
        <w:tc>
          <w:tcPr>
            <w:tcW w:w="852" w:type="dxa"/>
          </w:tcPr>
          <w:p>
            <w:pPr>
              <w:pStyle w:val="TableParagraph"/>
              <w:spacing w:before="59"/>
              <w:ind w:left="232"/>
              <w:rPr>
                <w:b/>
                <w:sz w:val="26"/>
              </w:rPr>
            </w:pPr>
            <w:r>
              <w:rPr>
                <w:b/>
                <w:sz w:val="26"/>
              </w:rPr>
              <w:t>DD</w:t>
            </w:r>
          </w:p>
        </w:tc>
      </w:tr>
      <w:tr>
        <w:trPr>
          <w:trHeight w:val="417" w:hRule="atLeast"/>
        </w:trPr>
        <w:tc>
          <w:tcPr>
            <w:tcW w:w="951" w:type="dxa"/>
            <w:vMerge w:val="restart"/>
          </w:tcPr>
          <w:p>
            <w:pPr>
              <w:pStyle w:val="TableParagraph"/>
              <w:spacing w:before="52"/>
              <w:ind w:left="107"/>
              <w:rPr>
                <w:sz w:val="26"/>
              </w:rPr>
            </w:pPr>
            <w:r>
              <w:rPr>
                <w:sz w:val="26"/>
              </w:rPr>
              <w:t>2.1.3</w:t>
            </w:r>
          </w:p>
        </w:tc>
        <w:tc>
          <w:tcPr>
            <w:tcW w:w="2106" w:type="dxa"/>
            <w:vMerge w:val="restart"/>
          </w:tcPr>
          <w:p>
            <w:pPr>
              <w:pStyle w:val="TableParagraph"/>
              <w:spacing w:before="52"/>
              <w:ind w:left="106"/>
              <w:rPr>
                <w:sz w:val="26"/>
              </w:rPr>
            </w:pPr>
            <w:r>
              <w:rPr>
                <w:sz w:val="26"/>
              </w:rPr>
              <w:t>Móc kéo</w:t>
            </w:r>
          </w:p>
        </w:tc>
        <w:tc>
          <w:tcPr>
            <w:tcW w:w="3202" w:type="dxa"/>
            <w:vMerge w:val="restart"/>
          </w:tcPr>
          <w:p>
            <w:pPr>
              <w:pStyle w:val="TableParagraph"/>
              <w:spacing w:before="52"/>
              <w:ind w:left="106"/>
              <w:rPr>
                <w:sz w:val="26"/>
              </w:rPr>
            </w:pPr>
            <w:r>
              <w:rPr>
                <w:sz w:val="26"/>
              </w:rPr>
              <w:t>Quan sát, kết hợp dùng tay lay lắc.</w:t>
            </w:r>
          </w:p>
        </w:tc>
        <w:tc>
          <w:tcPr>
            <w:tcW w:w="5710" w:type="dxa"/>
          </w:tcPr>
          <w:p>
            <w:pPr>
              <w:pStyle w:val="TableParagraph"/>
              <w:spacing w:before="52"/>
              <w:ind w:left="104"/>
              <w:rPr>
                <w:sz w:val="26"/>
              </w:rPr>
            </w:pPr>
            <w:r>
              <w:rPr>
                <w:sz w:val="26"/>
              </w:rPr>
              <w:t>a) Lắp đặt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Nứt, gãy, biến dạng;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14477" w:type="dxa"/>
            <w:gridSpan w:val="7"/>
          </w:tcPr>
          <w:p>
            <w:pPr>
              <w:pStyle w:val="TableParagraph"/>
              <w:spacing w:before="52"/>
              <w:ind w:left="107"/>
              <w:rPr>
                <w:sz w:val="26"/>
              </w:rPr>
            </w:pPr>
            <w:r>
              <w:rPr>
                <w:sz w:val="26"/>
              </w:rPr>
              <w:t>2.2. Thân vỏ, buồng lái, thùng hàng</w:t>
            </w:r>
          </w:p>
        </w:tc>
      </w:tr>
      <w:tr>
        <w:trPr>
          <w:trHeight w:val="717" w:hRule="atLeast"/>
        </w:trPr>
        <w:tc>
          <w:tcPr>
            <w:tcW w:w="951" w:type="dxa"/>
            <w:vMerge w:val="restart"/>
          </w:tcPr>
          <w:p>
            <w:pPr>
              <w:pStyle w:val="TableParagraph"/>
              <w:spacing w:before="52"/>
              <w:ind w:left="107"/>
              <w:rPr>
                <w:sz w:val="26"/>
              </w:rPr>
            </w:pPr>
            <w:r>
              <w:rPr>
                <w:sz w:val="26"/>
              </w:rPr>
              <w:t>2.2.1</w:t>
            </w:r>
          </w:p>
        </w:tc>
        <w:tc>
          <w:tcPr>
            <w:tcW w:w="2106" w:type="dxa"/>
            <w:vMerge w:val="restart"/>
          </w:tcPr>
          <w:p>
            <w:pPr>
              <w:pStyle w:val="TableParagraph"/>
              <w:spacing w:before="52"/>
              <w:ind w:left="106"/>
              <w:rPr>
                <w:sz w:val="26"/>
              </w:rPr>
            </w:pPr>
            <w:r>
              <w:rPr>
                <w:sz w:val="26"/>
              </w:rPr>
              <w:t>Tình trạng chung</w:t>
            </w:r>
          </w:p>
        </w:tc>
        <w:tc>
          <w:tcPr>
            <w:tcW w:w="3202" w:type="dxa"/>
            <w:vMerge w:val="restart"/>
          </w:tcPr>
          <w:p>
            <w:pPr>
              <w:pStyle w:val="TableParagraph"/>
              <w:spacing w:before="52"/>
              <w:ind w:left="106"/>
              <w:rPr>
                <w:sz w:val="26"/>
              </w:rPr>
            </w:pPr>
            <w:r>
              <w:rPr>
                <w:sz w:val="26"/>
              </w:rPr>
              <w:t>Quan sát.</w:t>
            </w:r>
          </w:p>
        </w:tc>
        <w:tc>
          <w:tcPr>
            <w:tcW w:w="5710" w:type="dxa"/>
          </w:tcPr>
          <w:p>
            <w:pPr>
              <w:pStyle w:val="TableParagraph"/>
              <w:spacing w:before="52"/>
              <w:ind w:left="104"/>
              <w:rPr>
                <w:sz w:val="26"/>
              </w:rPr>
            </w:pPr>
            <w:r>
              <w:rPr>
                <w:sz w:val="26"/>
              </w:rPr>
              <w:t>a) Không đúng kiểu loại, lắp đặt không chắc chắn, không cân đối trên khung;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7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11"/>
              <w:rPr>
                <w:sz w:val="26"/>
              </w:rPr>
            </w:pPr>
            <w:r>
              <w:rPr>
                <w:sz w:val="26"/>
              </w:rPr>
              <w:t>b) Nứt, gãy, thủng, mục gỉ, rách, biến dạng, sơn bong tróc;</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7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Lọt khí từ động cơ, khí xả vào trong khoang xe, buồng lái.</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val="restart"/>
          </w:tcPr>
          <w:p>
            <w:pPr>
              <w:pStyle w:val="TableParagraph"/>
              <w:spacing w:before="52"/>
              <w:ind w:left="107"/>
              <w:rPr>
                <w:sz w:val="26"/>
              </w:rPr>
            </w:pPr>
            <w:r>
              <w:rPr>
                <w:sz w:val="26"/>
              </w:rPr>
              <w:t>2.2.2</w:t>
            </w:r>
          </w:p>
        </w:tc>
        <w:tc>
          <w:tcPr>
            <w:tcW w:w="2106" w:type="dxa"/>
            <w:vMerge w:val="restart"/>
          </w:tcPr>
          <w:p>
            <w:pPr>
              <w:pStyle w:val="TableParagraph"/>
              <w:spacing w:before="52"/>
              <w:ind w:left="106"/>
              <w:rPr>
                <w:sz w:val="26"/>
              </w:rPr>
            </w:pPr>
            <w:r>
              <w:rPr>
                <w:sz w:val="26"/>
              </w:rPr>
              <w:t>Dầm ngang, dầm dọc</w:t>
            </w:r>
          </w:p>
        </w:tc>
        <w:tc>
          <w:tcPr>
            <w:tcW w:w="3202" w:type="dxa"/>
            <w:vMerge w:val="restart"/>
          </w:tcPr>
          <w:p>
            <w:pPr>
              <w:pStyle w:val="TableParagraph"/>
              <w:spacing w:before="52"/>
              <w:ind w:left="106" w:right="98"/>
              <w:jc w:val="both"/>
              <w:rPr>
                <w:sz w:val="26"/>
              </w:rPr>
            </w:pPr>
            <w:r>
              <w:rPr>
                <w:sz w:val="26"/>
              </w:rPr>
              <w:t>Đỗ xe trên hầm kiểm tra; quan sát, kết hợp dùng tay lay lắc.</w:t>
            </w:r>
          </w:p>
        </w:tc>
        <w:tc>
          <w:tcPr>
            <w:tcW w:w="5710" w:type="dxa"/>
          </w:tcPr>
          <w:p>
            <w:pPr>
              <w:pStyle w:val="TableParagraph"/>
              <w:spacing w:before="52"/>
              <w:ind w:left="104"/>
              <w:rPr>
                <w:sz w:val="26"/>
              </w:rPr>
            </w:pPr>
            <w:r>
              <w:rPr>
                <w:sz w:val="26"/>
              </w:rPr>
              <w:t>a) Lắp đặt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58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Nứt, gãy, mục gỉ, biến dạng.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51" w:type="dxa"/>
            <w:vMerge w:val="restart"/>
          </w:tcPr>
          <w:p>
            <w:pPr>
              <w:pStyle w:val="TableParagraph"/>
              <w:spacing w:before="52"/>
              <w:ind w:left="107"/>
              <w:rPr>
                <w:sz w:val="26"/>
              </w:rPr>
            </w:pPr>
            <w:r>
              <w:rPr>
                <w:sz w:val="26"/>
              </w:rPr>
              <w:t>2.2.3</w:t>
            </w:r>
          </w:p>
        </w:tc>
        <w:tc>
          <w:tcPr>
            <w:tcW w:w="2106" w:type="dxa"/>
            <w:vMerge w:val="restart"/>
          </w:tcPr>
          <w:p>
            <w:pPr>
              <w:pStyle w:val="TableParagraph"/>
              <w:spacing w:before="52"/>
              <w:ind w:left="106"/>
              <w:rPr>
                <w:sz w:val="26"/>
              </w:rPr>
            </w:pPr>
            <w:r>
              <w:rPr>
                <w:sz w:val="26"/>
              </w:rPr>
              <w:t>Cửa, khóa cửa và tay nắm cửa</w:t>
            </w:r>
          </w:p>
        </w:tc>
        <w:tc>
          <w:tcPr>
            <w:tcW w:w="3202" w:type="dxa"/>
            <w:vMerge w:val="restart"/>
          </w:tcPr>
          <w:p>
            <w:pPr>
              <w:pStyle w:val="TableParagraph"/>
              <w:spacing w:before="52"/>
              <w:ind w:left="106" w:right="87"/>
              <w:rPr>
                <w:sz w:val="26"/>
              </w:rPr>
            </w:pPr>
            <w:r>
              <w:rPr>
                <w:sz w:val="26"/>
              </w:rPr>
              <w:t>Đóng, mở cửa và quan sát, kết hợp dùng tay lay lắc.</w:t>
            </w:r>
          </w:p>
        </w:tc>
        <w:tc>
          <w:tcPr>
            <w:tcW w:w="5710" w:type="dxa"/>
          </w:tcPr>
          <w:p>
            <w:pPr>
              <w:pStyle w:val="TableParagraph"/>
              <w:spacing w:before="52"/>
              <w:ind w:left="104"/>
              <w:rPr>
                <w:sz w:val="26"/>
              </w:rPr>
            </w:pPr>
            <w:r>
              <w:rPr>
                <w:sz w:val="26"/>
              </w:rPr>
              <w:t>a) Không đầy đủ, lắp đặt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Bản lề, chốt bị mất, lỏng, hư hỏng;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Đóng, mở không nhẹ nhàng;</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d) Cửa tự mở, đóng không hết.</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val="restart"/>
          </w:tcPr>
          <w:p>
            <w:pPr>
              <w:pStyle w:val="TableParagraph"/>
              <w:spacing w:before="52"/>
              <w:ind w:left="107"/>
              <w:rPr>
                <w:sz w:val="26"/>
              </w:rPr>
            </w:pPr>
            <w:r>
              <w:rPr>
                <w:sz w:val="26"/>
              </w:rPr>
              <w:t>2.2.4</w:t>
            </w:r>
          </w:p>
        </w:tc>
        <w:tc>
          <w:tcPr>
            <w:tcW w:w="2106" w:type="dxa"/>
            <w:vMerge w:val="restart"/>
          </w:tcPr>
          <w:p>
            <w:pPr>
              <w:pStyle w:val="TableParagraph"/>
              <w:spacing w:before="52"/>
              <w:ind w:left="106" w:right="107"/>
              <w:jc w:val="both"/>
              <w:rPr>
                <w:sz w:val="26"/>
              </w:rPr>
            </w:pPr>
            <w:r>
              <w:rPr>
                <w:sz w:val="26"/>
              </w:rPr>
              <w:t>Cơ cấu khoá, mở buồng lái; thùng xe; khoang hành lý; khoá hãm công-ten-nơ</w:t>
            </w:r>
          </w:p>
        </w:tc>
        <w:tc>
          <w:tcPr>
            <w:tcW w:w="3202" w:type="dxa"/>
            <w:vMerge w:val="restart"/>
          </w:tcPr>
          <w:p>
            <w:pPr>
              <w:pStyle w:val="TableParagraph"/>
              <w:spacing w:before="52"/>
              <w:ind w:left="106" w:right="99"/>
              <w:jc w:val="both"/>
              <w:rPr>
                <w:sz w:val="26"/>
              </w:rPr>
            </w:pPr>
            <w:r>
              <w:rPr>
                <w:sz w:val="26"/>
              </w:rPr>
              <w:t>Đóng, mở buồng lái, thùng xe, khoang hành lý, </w:t>
            </w:r>
            <w:r>
              <w:rPr>
                <w:spacing w:val="-3"/>
                <w:sz w:val="26"/>
              </w:rPr>
              <w:t>khóa </w:t>
            </w:r>
            <w:r>
              <w:rPr>
                <w:sz w:val="26"/>
              </w:rPr>
              <w:t>hãm công ten nơ và </w:t>
            </w:r>
            <w:r>
              <w:rPr>
                <w:spacing w:val="-3"/>
                <w:sz w:val="26"/>
              </w:rPr>
              <w:t>quan </w:t>
            </w:r>
            <w:r>
              <w:rPr>
                <w:sz w:val="26"/>
              </w:rPr>
              <w:t>sát, kết hợp dùng tay lay</w:t>
            </w:r>
            <w:r>
              <w:rPr>
                <w:spacing w:val="-7"/>
                <w:sz w:val="26"/>
              </w:rPr>
              <w:t> </w:t>
            </w:r>
            <w:r>
              <w:rPr>
                <w:sz w:val="26"/>
              </w:rPr>
              <w:t>lắc.</w:t>
            </w:r>
          </w:p>
        </w:tc>
        <w:tc>
          <w:tcPr>
            <w:tcW w:w="5710" w:type="dxa"/>
          </w:tcPr>
          <w:p>
            <w:pPr>
              <w:pStyle w:val="TableParagraph"/>
              <w:spacing w:before="52"/>
              <w:ind w:left="104"/>
              <w:rPr>
                <w:sz w:val="26"/>
              </w:rPr>
            </w:pPr>
            <w:r>
              <w:rPr>
                <w:sz w:val="26"/>
              </w:rPr>
              <w:t>a) Không đầy đủ, lắp đặt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Khoá mở không nhẹ nhàng;</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20"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Khóa tự mở;</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9"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d) Không có tác dụng.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51" w:type="dxa"/>
            <w:vMerge w:val="restart"/>
          </w:tcPr>
          <w:p>
            <w:pPr>
              <w:pStyle w:val="TableParagraph"/>
              <w:spacing w:before="52"/>
              <w:ind w:left="107"/>
              <w:rPr>
                <w:sz w:val="26"/>
              </w:rPr>
            </w:pPr>
            <w:r>
              <w:rPr>
                <w:sz w:val="26"/>
              </w:rPr>
              <w:t>2.2.5</w:t>
            </w:r>
          </w:p>
        </w:tc>
        <w:tc>
          <w:tcPr>
            <w:tcW w:w="2106" w:type="dxa"/>
            <w:vMerge w:val="restart"/>
          </w:tcPr>
          <w:p>
            <w:pPr>
              <w:pStyle w:val="TableParagraph"/>
              <w:spacing w:before="52"/>
              <w:ind w:left="106"/>
              <w:rPr>
                <w:sz w:val="26"/>
              </w:rPr>
            </w:pPr>
            <w:r>
              <w:rPr>
                <w:sz w:val="26"/>
              </w:rPr>
              <w:t>Sàn</w:t>
            </w:r>
          </w:p>
        </w:tc>
        <w:tc>
          <w:tcPr>
            <w:tcW w:w="3202" w:type="dxa"/>
            <w:vMerge w:val="restart"/>
          </w:tcPr>
          <w:p>
            <w:pPr>
              <w:pStyle w:val="TableParagraph"/>
              <w:spacing w:before="52"/>
              <w:ind w:left="106" w:right="87"/>
              <w:rPr>
                <w:sz w:val="26"/>
              </w:rPr>
            </w:pPr>
            <w:r>
              <w:rPr>
                <w:sz w:val="26"/>
              </w:rPr>
              <w:t>Quan sát bên trên và bên dưới xe.</w:t>
            </w:r>
          </w:p>
        </w:tc>
        <w:tc>
          <w:tcPr>
            <w:tcW w:w="5710" w:type="dxa"/>
          </w:tcPr>
          <w:p>
            <w:pPr>
              <w:pStyle w:val="TableParagraph"/>
              <w:spacing w:before="52"/>
              <w:ind w:left="104"/>
              <w:rPr>
                <w:sz w:val="26"/>
              </w:rPr>
            </w:pPr>
            <w:r>
              <w:rPr>
                <w:sz w:val="26"/>
              </w:rPr>
              <w:t>a) Lắp đặt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Thủng, rách.</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1"/>
        <w:gridCol w:w="2106"/>
        <w:gridCol w:w="3202"/>
        <w:gridCol w:w="5710"/>
        <w:gridCol w:w="854"/>
        <w:gridCol w:w="802"/>
        <w:gridCol w:w="852"/>
      </w:tblGrid>
      <w:tr>
        <w:trPr>
          <w:trHeight w:val="420" w:hRule="atLeast"/>
        </w:trPr>
        <w:tc>
          <w:tcPr>
            <w:tcW w:w="3057" w:type="dxa"/>
            <w:gridSpan w:val="2"/>
          </w:tcPr>
          <w:p>
            <w:pPr>
              <w:pStyle w:val="TableParagraph"/>
              <w:spacing w:before="59"/>
              <w:ind w:left="513"/>
              <w:rPr>
                <w:b/>
                <w:sz w:val="26"/>
              </w:rPr>
            </w:pPr>
            <w:r>
              <w:rPr>
                <w:b/>
                <w:sz w:val="26"/>
              </w:rPr>
              <w:t>Nội dung kiểm tra</w:t>
            </w:r>
          </w:p>
        </w:tc>
        <w:tc>
          <w:tcPr>
            <w:tcW w:w="3202" w:type="dxa"/>
          </w:tcPr>
          <w:p>
            <w:pPr>
              <w:pStyle w:val="TableParagraph"/>
              <w:spacing w:before="59"/>
              <w:ind w:left="338"/>
              <w:rPr>
                <w:b/>
                <w:sz w:val="26"/>
              </w:rPr>
            </w:pPr>
            <w:r>
              <w:rPr>
                <w:b/>
                <w:sz w:val="26"/>
              </w:rPr>
              <w:t>Phương pháp kiểm tra</w:t>
            </w:r>
          </w:p>
        </w:tc>
        <w:tc>
          <w:tcPr>
            <w:tcW w:w="5710" w:type="dxa"/>
          </w:tcPr>
          <w:p>
            <w:pPr>
              <w:pStyle w:val="TableParagraph"/>
              <w:spacing w:before="59"/>
              <w:ind w:left="1535"/>
              <w:rPr>
                <w:b/>
                <w:sz w:val="26"/>
              </w:rPr>
            </w:pPr>
            <w:r>
              <w:rPr>
                <w:b/>
                <w:sz w:val="26"/>
              </w:rPr>
              <w:t>Khiếm khuyết, hư hỏng</w:t>
            </w:r>
          </w:p>
        </w:tc>
        <w:tc>
          <w:tcPr>
            <w:tcW w:w="854" w:type="dxa"/>
          </w:tcPr>
          <w:p>
            <w:pPr>
              <w:pStyle w:val="TableParagraph"/>
              <w:spacing w:before="59"/>
              <w:ind w:left="149" w:right="149"/>
              <w:jc w:val="center"/>
              <w:rPr>
                <w:b/>
                <w:sz w:val="26"/>
              </w:rPr>
            </w:pPr>
            <w:r>
              <w:rPr>
                <w:b/>
                <w:sz w:val="26"/>
              </w:rPr>
              <w:t>MiD</w:t>
            </w:r>
          </w:p>
        </w:tc>
        <w:tc>
          <w:tcPr>
            <w:tcW w:w="802" w:type="dxa"/>
          </w:tcPr>
          <w:p>
            <w:pPr>
              <w:pStyle w:val="TableParagraph"/>
              <w:spacing w:before="59"/>
              <w:ind w:left="92" w:right="95"/>
              <w:jc w:val="center"/>
              <w:rPr>
                <w:b/>
                <w:sz w:val="26"/>
              </w:rPr>
            </w:pPr>
            <w:r>
              <w:rPr>
                <w:b/>
                <w:sz w:val="26"/>
              </w:rPr>
              <w:t>MaD</w:t>
            </w:r>
          </w:p>
        </w:tc>
        <w:tc>
          <w:tcPr>
            <w:tcW w:w="852" w:type="dxa"/>
          </w:tcPr>
          <w:p>
            <w:pPr>
              <w:pStyle w:val="TableParagraph"/>
              <w:spacing w:before="59"/>
              <w:ind w:left="232"/>
              <w:rPr>
                <w:b/>
                <w:sz w:val="26"/>
              </w:rPr>
            </w:pPr>
            <w:r>
              <w:rPr>
                <w:b/>
                <w:sz w:val="26"/>
              </w:rPr>
              <w:t>DD</w:t>
            </w:r>
          </w:p>
        </w:tc>
      </w:tr>
      <w:tr>
        <w:trPr>
          <w:trHeight w:val="1017" w:hRule="atLeast"/>
        </w:trPr>
        <w:tc>
          <w:tcPr>
            <w:tcW w:w="951" w:type="dxa"/>
            <w:vMerge w:val="restart"/>
          </w:tcPr>
          <w:p>
            <w:pPr>
              <w:pStyle w:val="TableParagraph"/>
              <w:spacing w:before="52"/>
              <w:ind w:left="107"/>
              <w:rPr>
                <w:sz w:val="26"/>
              </w:rPr>
            </w:pPr>
            <w:r>
              <w:rPr>
                <w:sz w:val="26"/>
              </w:rPr>
              <w:t>2.2.6</w:t>
            </w:r>
          </w:p>
        </w:tc>
        <w:tc>
          <w:tcPr>
            <w:tcW w:w="2106" w:type="dxa"/>
            <w:vMerge w:val="restart"/>
          </w:tcPr>
          <w:p>
            <w:pPr>
              <w:pStyle w:val="TableParagraph"/>
              <w:spacing w:before="52"/>
              <w:ind w:left="106" w:right="99"/>
              <w:jc w:val="both"/>
              <w:rPr>
                <w:sz w:val="26"/>
              </w:rPr>
            </w:pPr>
            <w:r>
              <w:rPr>
                <w:sz w:val="26"/>
              </w:rPr>
              <w:t>Ghế ngồi (kể cả ghế người lái), giường nằm</w:t>
            </w:r>
          </w:p>
        </w:tc>
        <w:tc>
          <w:tcPr>
            <w:tcW w:w="3202" w:type="dxa"/>
            <w:vMerge w:val="restart"/>
          </w:tcPr>
          <w:p>
            <w:pPr>
              <w:pStyle w:val="TableParagraph"/>
              <w:spacing w:before="52"/>
              <w:ind w:left="106"/>
              <w:rPr>
                <w:sz w:val="26"/>
              </w:rPr>
            </w:pPr>
            <w:r>
              <w:rPr>
                <w:sz w:val="26"/>
              </w:rPr>
              <w:t>Quan sát, kết hợp dùng tay lay lắc.</w:t>
            </w:r>
          </w:p>
        </w:tc>
        <w:tc>
          <w:tcPr>
            <w:tcW w:w="5710" w:type="dxa"/>
          </w:tcPr>
          <w:p>
            <w:pPr>
              <w:pStyle w:val="TableParagraph"/>
              <w:spacing w:before="52"/>
              <w:ind w:left="104" w:right="101"/>
              <w:jc w:val="both"/>
              <w:rPr>
                <w:sz w:val="26"/>
              </w:rPr>
            </w:pPr>
            <w:r>
              <w:rPr>
                <w:sz w:val="26"/>
              </w:rPr>
              <w:t>a)</w:t>
            </w:r>
            <w:r>
              <w:rPr>
                <w:spacing w:val="-9"/>
                <w:sz w:val="26"/>
              </w:rPr>
              <w:t> </w:t>
            </w:r>
            <w:r>
              <w:rPr>
                <w:sz w:val="26"/>
              </w:rPr>
              <w:t>Số</w:t>
            </w:r>
            <w:r>
              <w:rPr>
                <w:spacing w:val="-8"/>
                <w:sz w:val="26"/>
              </w:rPr>
              <w:t> </w:t>
            </w:r>
            <w:r>
              <w:rPr>
                <w:sz w:val="26"/>
              </w:rPr>
              <w:t>người</w:t>
            </w:r>
            <w:r>
              <w:rPr>
                <w:spacing w:val="-9"/>
                <w:sz w:val="26"/>
              </w:rPr>
              <w:t> </w:t>
            </w:r>
            <w:r>
              <w:rPr>
                <w:sz w:val="26"/>
              </w:rPr>
              <w:t>cho</w:t>
            </w:r>
            <w:r>
              <w:rPr>
                <w:spacing w:val="-10"/>
                <w:sz w:val="26"/>
              </w:rPr>
              <w:t> </w:t>
            </w:r>
            <w:r>
              <w:rPr>
                <w:sz w:val="26"/>
              </w:rPr>
              <w:t>phép</w:t>
            </w:r>
            <w:r>
              <w:rPr>
                <w:spacing w:val="-10"/>
                <w:sz w:val="26"/>
              </w:rPr>
              <w:t> </w:t>
            </w:r>
            <w:r>
              <w:rPr>
                <w:sz w:val="26"/>
              </w:rPr>
              <w:t>chở</w:t>
            </w:r>
            <w:r>
              <w:rPr>
                <w:spacing w:val="-8"/>
                <w:sz w:val="26"/>
              </w:rPr>
              <w:t> </w:t>
            </w:r>
            <w:r>
              <w:rPr>
                <w:sz w:val="26"/>
              </w:rPr>
              <w:t>không</w:t>
            </w:r>
            <w:r>
              <w:rPr>
                <w:spacing w:val="-9"/>
                <w:sz w:val="26"/>
              </w:rPr>
              <w:t> </w:t>
            </w:r>
            <w:r>
              <w:rPr>
                <w:sz w:val="26"/>
              </w:rPr>
              <w:t>đúng</w:t>
            </w:r>
            <w:r>
              <w:rPr>
                <w:spacing w:val="-9"/>
                <w:sz w:val="26"/>
              </w:rPr>
              <w:t> </w:t>
            </w:r>
            <w:r>
              <w:rPr>
                <w:sz w:val="26"/>
              </w:rPr>
              <w:t>hồ</w:t>
            </w:r>
            <w:r>
              <w:rPr>
                <w:spacing w:val="-9"/>
                <w:sz w:val="26"/>
              </w:rPr>
              <w:t> </w:t>
            </w:r>
            <w:r>
              <w:rPr>
                <w:sz w:val="26"/>
              </w:rPr>
              <w:t>sơ</w:t>
            </w:r>
            <w:r>
              <w:rPr>
                <w:spacing w:val="-9"/>
                <w:sz w:val="26"/>
              </w:rPr>
              <w:t> </w:t>
            </w:r>
            <w:r>
              <w:rPr>
                <w:sz w:val="26"/>
              </w:rPr>
              <w:t>kỹ</w:t>
            </w:r>
            <w:r>
              <w:rPr>
                <w:spacing w:val="-10"/>
                <w:sz w:val="26"/>
              </w:rPr>
              <w:t> </w:t>
            </w:r>
            <w:r>
              <w:rPr>
                <w:sz w:val="26"/>
              </w:rPr>
              <w:t>thuật, bố trí và kích thước ghế, giường không đúng quy định;</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Lắp đặt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Cơ cấu điều chỉnh (nếu có) không có tác dụng;</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d) Rách mặt đệm.</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20" w:hRule="atLeast"/>
        </w:trPr>
        <w:tc>
          <w:tcPr>
            <w:tcW w:w="951" w:type="dxa"/>
            <w:vMerge w:val="restart"/>
          </w:tcPr>
          <w:p>
            <w:pPr>
              <w:pStyle w:val="TableParagraph"/>
              <w:spacing w:before="52"/>
              <w:ind w:left="107"/>
              <w:rPr>
                <w:sz w:val="26"/>
              </w:rPr>
            </w:pPr>
            <w:r>
              <w:rPr>
                <w:sz w:val="26"/>
              </w:rPr>
              <w:t>2.2.7</w:t>
            </w:r>
          </w:p>
        </w:tc>
        <w:tc>
          <w:tcPr>
            <w:tcW w:w="2106" w:type="dxa"/>
            <w:vMerge w:val="restart"/>
          </w:tcPr>
          <w:p>
            <w:pPr>
              <w:pStyle w:val="TableParagraph"/>
              <w:spacing w:before="52"/>
              <w:ind w:left="106"/>
              <w:rPr>
                <w:sz w:val="26"/>
              </w:rPr>
            </w:pPr>
            <w:r>
              <w:rPr>
                <w:sz w:val="26"/>
              </w:rPr>
              <w:t>Bậc lên xuống</w:t>
            </w:r>
          </w:p>
        </w:tc>
        <w:tc>
          <w:tcPr>
            <w:tcW w:w="3202" w:type="dxa"/>
            <w:vMerge w:val="restart"/>
          </w:tcPr>
          <w:p>
            <w:pPr>
              <w:pStyle w:val="TableParagraph"/>
              <w:spacing w:before="52"/>
              <w:ind w:left="106"/>
              <w:rPr>
                <w:sz w:val="26"/>
              </w:rPr>
            </w:pPr>
            <w:r>
              <w:rPr>
                <w:sz w:val="26"/>
              </w:rPr>
              <w:t>Quan sát, kết hợp dùng tay lay lắc.</w:t>
            </w:r>
          </w:p>
        </w:tc>
        <w:tc>
          <w:tcPr>
            <w:tcW w:w="5710" w:type="dxa"/>
          </w:tcPr>
          <w:p>
            <w:pPr>
              <w:pStyle w:val="TableParagraph"/>
              <w:spacing w:before="52"/>
              <w:ind w:left="104"/>
              <w:rPr>
                <w:sz w:val="26"/>
              </w:rPr>
            </w:pPr>
            <w:r>
              <w:rPr>
                <w:sz w:val="26"/>
              </w:rPr>
              <w:t>a) Không đầy đủ, lắp đặt không chắc chắn, nứt, gãy;</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Mọt gỉ, thủng.</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17" w:hRule="atLeast"/>
        </w:trPr>
        <w:tc>
          <w:tcPr>
            <w:tcW w:w="951" w:type="dxa"/>
            <w:vMerge w:val="restart"/>
          </w:tcPr>
          <w:p>
            <w:pPr>
              <w:pStyle w:val="TableParagraph"/>
              <w:spacing w:before="52"/>
              <w:ind w:left="107"/>
              <w:rPr>
                <w:sz w:val="26"/>
              </w:rPr>
            </w:pPr>
            <w:r>
              <w:rPr>
                <w:sz w:val="26"/>
              </w:rPr>
              <w:t>2.2.8</w:t>
            </w:r>
          </w:p>
        </w:tc>
        <w:tc>
          <w:tcPr>
            <w:tcW w:w="2106" w:type="dxa"/>
            <w:vMerge w:val="restart"/>
          </w:tcPr>
          <w:p>
            <w:pPr>
              <w:pStyle w:val="TableParagraph"/>
              <w:tabs>
                <w:tab w:pos="893" w:val="left" w:leader="none"/>
                <w:tab w:pos="1676" w:val="left" w:leader="none"/>
              </w:tabs>
              <w:spacing w:before="52"/>
              <w:ind w:left="106" w:right="99"/>
              <w:rPr>
                <w:sz w:val="26"/>
              </w:rPr>
            </w:pPr>
            <w:r>
              <w:rPr>
                <w:sz w:val="26"/>
              </w:rPr>
              <w:t>Tay</w:t>
              <w:tab/>
              <w:t>vịn,</w:t>
              <w:tab/>
            </w:r>
            <w:r>
              <w:rPr>
                <w:spacing w:val="-7"/>
                <w:sz w:val="26"/>
              </w:rPr>
              <w:t>cột </w:t>
            </w:r>
            <w:r>
              <w:rPr>
                <w:sz w:val="26"/>
              </w:rPr>
              <w:t>chống</w:t>
            </w:r>
          </w:p>
        </w:tc>
        <w:tc>
          <w:tcPr>
            <w:tcW w:w="3202" w:type="dxa"/>
            <w:vMerge w:val="restart"/>
          </w:tcPr>
          <w:p>
            <w:pPr>
              <w:pStyle w:val="TableParagraph"/>
              <w:spacing w:before="52"/>
              <w:ind w:left="106"/>
              <w:rPr>
                <w:sz w:val="26"/>
              </w:rPr>
            </w:pPr>
            <w:r>
              <w:rPr>
                <w:sz w:val="26"/>
              </w:rPr>
              <w:t>Quan sát, kết hợp dùng tay lay lắc.</w:t>
            </w:r>
          </w:p>
        </w:tc>
        <w:tc>
          <w:tcPr>
            <w:tcW w:w="5710" w:type="dxa"/>
          </w:tcPr>
          <w:p>
            <w:pPr>
              <w:pStyle w:val="TableParagraph"/>
              <w:spacing w:before="52"/>
              <w:ind w:left="104"/>
              <w:rPr>
                <w:sz w:val="26"/>
              </w:rPr>
            </w:pPr>
            <w:r>
              <w:rPr>
                <w:sz w:val="26"/>
              </w:rPr>
              <w:t>a) Không đầy đủ, lắp đặt không chắc chắn, nứt, gãy;</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Mọt gỉ.</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17" w:hRule="atLeast"/>
        </w:trPr>
        <w:tc>
          <w:tcPr>
            <w:tcW w:w="951" w:type="dxa"/>
            <w:vMerge w:val="restart"/>
          </w:tcPr>
          <w:p>
            <w:pPr>
              <w:pStyle w:val="TableParagraph"/>
              <w:spacing w:before="52"/>
              <w:ind w:left="107"/>
              <w:rPr>
                <w:sz w:val="26"/>
              </w:rPr>
            </w:pPr>
            <w:r>
              <w:rPr>
                <w:sz w:val="26"/>
              </w:rPr>
              <w:t>2.2.9</w:t>
            </w:r>
          </w:p>
        </w:tc>
        <w:tc>
          <w:tcPr>
            <w:tcW w:w="2106" w:type="dxa"/>
            <w:vMerge w:val="restart"/>
          </w:tcPr>
          <w:p>
            <w:pPr>
              <w:pStyle w:val="TableParagraph"/>
              <w:tabs>
                <w:tab w:pos="831" w:val="left" w:leader="none"/>
                <w:tab w:pos="1427" w:val="left" w:leader="none"/>
              </w:tabs>
              <w:spacing w:before="52"/>
              <w:ind w:left="106" w:right="96"/>
              <w:rPr>
                <w:sz w:val="26"/>
              </w:rPr>
            </w:pPr>
            <w:r>
              <w:rPr>
                <w:sz w:val="26"/>
              </w:rPr>
              <w:t>Giá</w:t>
              <w:tab/>
              <w:t>để</w:t>
              <w:tab/>
            </w:r>
            <w:r>
              <w:rPr>
                <w:spacing w:val="-4"/>
                <w:sz w:val="26"/>
              </w:rPr>
              <w:t>hàng, </w:t>
            </w:r>
            <w:r>
              <w:rPr>
                <w:sz w:val="26"/>
              </w:rPr>
              <w:t>khoang hành</w:t>
            </w:r>
            <w:r>
              <w:rPr>
                <w:spacing w:val="-1"/>
                <w:sz w:val="26"/>
              </w:rPr>
              <w:t> </w:t>
            </w:r>
            <w:r>
              <w:rPr>
                <w:sz w:val="26"/>
              </w:rPr>
              <w:t>lý</w:t>
            </w:r>
          </w:p>
        </w:tc>
        <w:tc>
          <w:tcPr>
            <w:tcW w:w="3202" w:type="dxa"/>
            <w:vMerge w:val="restart"/>
          </w:tcPr>
          <w:p>
            <w:pPr>
              <w:pStyle w:val="TableParagraph"/>
              <w:spacing w:before="52"/>
              <w:ind w:left="106"/>
              <w:rPr>
                <w:sz w:val="26"/>
              </w:rPr>
            </w:pPr>
            <w:r>
              <w:rPr>
                <w:sz w:val="26"/>
              </w:rPr>
              <w:t>Quan sát, kết hợp dùng tay lay lắc.</w:t>
            </w:r>
          </w:p>
        </w:tc>
        <w:tc>
          <w:tcPr>
            <w:tcW w:w="5710" w:type="dxa"/>
          </w:tcPr>
          <w:p>
            <w:pPr>
              <w:pStyle w:val="TableParagraph"/>
              <w:spacing w:before="52"/>
              <w:ind w:left="104"/>
              <w:rPr>
                <w:sz w:val="26"/>
              </w:rPr>
            </w:pPr>
            <w:r>
              <w:rPr>
                <w:sz w:val="26"/>
              </w:rPr>
              <w:t>a) Không đầy đủ, lắp đặt không chắc chắn, nứt, gãy;</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Mọt gỉ, thủng, rách.</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Không chia khoang theo quy định.</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51" w:type="dxa"/>
            <w:vMerge w:val="restart"/>
          </w:tcPr>
          <w:p>
            <w:pPr>
              <w:pStyle w:val="TableParagraph"/>
              <w:spacing w:before="52"/>
              <w:ind w:left="107"/>
              <w:rPr>
                <w:sz w:val="26"/>
              </w:rPr>
            </w:pPr>
            <w:r>
              <w:rPr>
                <w:sz w:val="26"/>
              </w:rPr>
              <w:t>2.2.10</w:t>
            </w:r>
          </w:p>
        </w:tc>
        <w:tc>
          <w:tcPr>
            <w:tcW w:w="2106" w:type="dxa"/>
            <w:vMerge w:val="restart"/>
          </w:tcPr>
          <w:p>
            <w:pPr>
              <w:pStyle w:val="TableParagraph"/>
              <w:spacing w:before="52"/>
              <w:ind w:left="106"/>
              <w:rPr>
                <w:sz w:val="26"/>
              </w:rPr>
            </w:pPr>
            <w:r>
              <w:rPr>
                <w:sz w:val="26"/>
              </w:rPr>
              <w:t>Chắn bùn</w:t>
            </w:r>
          </w:p>
        </w:tc>
        <w:tc>
          <w:tcPr>
            <w:tcW w:w="3202" w:type="dxa"/>
            <w:vMerge w:val="restart"/>
          </w:tcPr>
          <w:p>
            <w:pPr>
              <w:pStyle w:val="TableParagraph"/>
              <w:spacing w:before="52"/>
              <w:ind w:left="106"/>
              <w:rPr>
                <w:sz w:val="26"/>
              </w:rPr>
            </w:pPr>
            <w:r>
              <w:rPr>
                <w:sz w:val="26"/>
              </w:rPr>
              <w:t>Quan sát, kết hợp dùng tay lay lắc.</w:t>
            </w:r>
          </w:p>
        </w:tc>
        <w:tc>
          <w:tcPr>
            <w:tcW w:w="5710" w:type="dxa"/>
          </w:tcPr>
          <w:p>
            <w:pPr>
              <w:pStyle w:val="TableParagraph"/>
              <w:spacing w:before="52"/>
              <w:ind w:left="104"/>
              <w:rPr>
                <w:sz w:val="26"/>
              </w:rPr>
            </w:pPr>
            <w:r>
              <w:rPr>
                <w:sz w:val="26"/>
              </w:rPr>
              <w:t>a) Không đầy đủ, lắp đặt không chắc chắn;</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20"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Rách, thủng, mọt gỉ, vỡ.</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18" w:hRule="atLeast"/>
        </w:trPr>
        <w:tc>
          <w:tcPr>
            <w:tcW w:w="14477" w:type="dxa"/>
            <w:gridSpan w:val="7"/>
          </w:tcPr>
          <w:p>
            <w:pPr>
              <w:pStyle w:val="TableParagraph"/>
              <w:spacing w:before="52"/>
              <w:ind w:left="107"/>
              <w:rPr>
                <w:sz w:val="26"/>
              </w:rPr>
            </w:pPr>
            <w:r>
              <w:rPr>
                <w:sz w:val="26"/>
              </w:rPr>
              <w:t>2.3. Mâm xoay, chốt kéo của ô tô đầu kéo, sơ mi rơ moóc và rơ moóc</w:t>
            </w:r>
          </w:p>
        </w:tc>
      </w:tr>
      <w:tr>
        <w:trPr>
          <w:trHeight w:val="420" w:hRule="atLeast"/>
        </w:trPr>
        <w:tc>
          <w:tcPr>
            <w:tcW w:w="951" w:type="dxa"/>
            <w:vMerge w:val="restart"/>
          </w:tcPr>
          <w:p>
            <w:pPr>
              <w:pStyle w:val="TableParagraph"/>
              <w:spacing w:before="52"/>
              <w:ind w:left="107"/>
              <w:rPr>
                <w:sz w:val="26"/>
              </w:rPr>
            </w:pPr>
            <w:r>
              <w:rPr>
                <w:sz w:val="26"/>
              </w:rPr>
              <w:t>2.3.1</w:t>
            </w:r>
          </w:p>
        </w:tc>
        <w:tc>
          <w:tcPr>
            <w:tcW w:w="2106" w:type="dxa"/>
            <w:vMerge w:val="restart"/>
          </w:tcPr>
          <w:p>
            <w:pPr>
              <w:pStyle w:val="TableParagraph"/>
              <w:spacing w:before="52"/>
              <w:ind w:left="106"/>
              <w:rPr>
                <w:sz w:val="26"/>
              </w:rPr>
            </w:pPr>
            <w:r>
              <w:rPr>
                <w:sz w:val="26"/>
              </w:rPr>
              <w:t>Tình trạng chung</w:t>
            </w:r>
          </w:p>
        </w:tc>
        <w:tc>
          <w:tcPr>
            <w:tcW w:w="3202" w:type="dxa"/>
            <w:vMerge w:val="restart"/>
          </w:tcPr>
          <w:p>
            <w:pPr>
              <w:pStyle w:val="TableParagraph"/>
              <w:spacing w:before="52"/>
              <w:ind w:left="106"/>
              <w:rPr>
                <w:sz w:val="26"/>
              </w:rPr>
            </w:pPr>
            <w:r>
              <w:rPr>
                <w:sz w:val="26"/>
              </w:rPr>
              <w:t>Quan sát, kết hợp dùng tay lay lắc.</w:t>
            </w:r>
          </w:p>
        </w:tc>
        <w:tc>
          <w:tcPr>
            <w:tcW w:w="5710" w:type="dxa"/>
          </w:tcPr>
          <w:p>
            <w:pPr>
              <w:pStyle w:val="TableParagraph"/>
              <w:spacing w:before="52"/>
              <w:ind w:left="104"/>
              <w:rPr>
                <w:sz w:val="26"/>
              </w:rPr>
            </w:pPr>
            <w:r>
              <w:rPr>
                <w:sz w:val="26"/>
              </w:rPr>
              <w:t>a) Không đúng kiểu loại, lắp đặt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51" w:type="dxa"/>
            <w:vMerge/>
            <w:tcBorders>
              <w:top w:val="nil"/>
            </w:tcBorders>
          </w:tcPr>
          <w:p>
            <w:pPr>
              <w:rPr>
                <w:sz w:val="2"/>
                <w:szCs w:val="2"/>
              </w:rPr>
            </w:pPr>
          </w:p>
        </w:tc>
        <w:tc>
          <w:tcPr>
            <w:tcW w:w="210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Các chi tiết bị biến dạng, gãy, rạn nứt.</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719" w:hRule="atLeast"/>
        </w:trPr>
        <w:tc>
          <w:tcPr>
            <w:tcW w:w="951" w:type="dxa"/>
          </w:tcPr>
          <w:p>
            <w:pPr>
              <w:pStyle w:val="TableParagraph"/>
              <w:spacing w:before="52"/>
              <w:ind w:left="107"/>
              <w:rPr>
                <w:sz w:val="26"/>
              </w:rPr>
            </w:pPr>
            <w:r>
              <w:rPr>
                <w:sz w:val="26"/>
              </w:rPr>
              <w:t>2.3.2</w:t>
            </w:r>
          </w:p>
        </w:tc>
        <w:tc>
          <w:tcPr>
            <w:tcW w:w="2106" w:type="dxa"/>
          </w:tcPr>
          <w:p>
            <w:pPr>
              <w:pStyle w:val="TableParagraph"/>
              <w:spacing w:before="52"/>
              <w:ind w:left="106"/>
              <w:rPr>
                <w:sz w:val="26"/>
              </w:rPr>
            </w:pPr>
            <w:r>
              <w:rPr>
                <w:sz w:val="26"/>
              </w:rPr>
              <w:t>Sự làm việc</w:t>
            </w:r>
          </w:p>
        </w:tc>
        <w:tc>
          <w:tcPr>
            <w:tcW w:w="3202" w:type="dxa"/>
          </w:tcPr>
          <w:p>
            <w:pPr>
              <w:pStyle w:val="TableParagraph"/>
              <w:spacing w:before="52"/>
              <w:ind w:left="106" w:right="87"/>
              <w:rPr>
                <w:sz w:val="26"/>
              </w:rPr>
            </w:pPr>
            <w:r>
              <w:rPr>
                <w:sz w:val="26"/>
              </w:rPr>
              <w:t>Đóng, mở khoá hãm chốt kéo và quan sát.</w:t>
            </w:r>
          </w:p>
        </w:tc>
        <w:tc>
          <w:tcPr>
            <w:tcW w:w="5710" w:type="dxa"/>
          </w:tcPr>
          <w:p>
            <w:pPr>
              <w:pStyle w:val="TableParagraph"/>
              <w:spacing w:before="52"/>
              <w:ind w:left="104" w:right="98"/>
              <w:rPr>
                <w:sz w:val="26"/>
              </w:rPr>
            </w:pPr>
            <w:r>
              <w:rPr>
                <w:sz w:val="26"/>
              </w:rPr>
              <w:t>Cơ</w:t>
            </w:r>
            <w:r>
              <w:rPr>
                <w:spacing w:val="-16"/>
                <w:sz w:val="26"/>
              </w:rPr>
              <w:t> </w:t>
            </w:r>
            <w:r>
              <w:rPr>
                <w:sz w:val="26"/>
              </w:rPr>
              <w:t>cấu</w:t>
            </w:r>
            <w:r>
              <w:rPr>
                <w:spacing w:val="-14"/>
                <w:sz w:val="26"/>
              </w:rPr>
              <w:t> </w:t>
            </w:r>
            <w:r>
              <w:rPr>
                <w:sz w:val="26"/>
              </w:rPr>
              <w:t>khoá</w:t>
            </w:r>
            <w:r>
              <w:rPr>
                <w:spacing w:val="-14"/>
                <w:sz w:val="26"/>
              </w:rPr>
              <w:t> </w:t>
            </w:r>
            <w:r>
              <w:rPr>
                <w:sz w:val="26"/>
              </w:rPr>
              <w:t>mở</w:t>
            </w:r>
            <w:r>
              <w:rPr>
                <w:spacing w:val="-14"/>
                <w:sz w:val="26"/>
              </w:rPr>
              <w:t> </w:t>
            </w:r>
            <w:r>
              <w:rPr>
                <w:sz w:val="26"/>
              </w:rPr>
              <w:t>chốt</w:t>
            </w:r>
            <w:r>
              <w:rPr>
                <w:spacing w:val="-16"/>
                <w:sz w:val="26"/>
              </w:rPr>
              <w:t> </w:t>
            </w:r>
            <w:r>
              <w:rPr>
                <w:sz w:val="26"/>
              </w:rPr>
              <w:t>kéo</w:t>
            </w:r>
            <w:r>
              <w:rPr>
                <w:spacing w:val="-17"/>
                <w:sz w:val="26"/>
              </w:rPr>
              <w:t> </w:t>
            </w:r>
            <w:r>
              <w:rPr>
                <w:sz w:val="26"/>
              </w:rPr>
              <w:t>không</w:t>
            </w:r>
            <w:r>
              <w:rPr>
                <w:spacing w:val="-17"/>
                <w:sz w:val="26"/>
              </w:rPr>
              <w:t> </w:t>
            </w:r>
            <w:r>
              <w:rPr>
                <w:sz w:val="26"/>
              </w:rPr>
              <w:t>hoạt</w:t>
            </w:r>
            <w:r>
              <w:rPr>
                <w:spacing w:val="-16"/>
                <w:sz w:val="26"/>
              </w:rPr>
              <w:t> </w:t>
            </w:r>
            <w:r>
              <w:rPr>
                <w:sz w:val="26"/>
              </w:rPr>
              <w:t>động</w:t>
            </w:r>
            <w:r>
              <w:rPr>
                <w:spacing w:val="-14"/>
                <w:sz w:val="26"/>
              </w:rPr>
              <w:t> </w:t>
            </w:r>
            <w:r>
              <w:rPr>
                <w:sz w:val="26"/>
              </w:rPr>
              <w:t>đúng</w:t>
            </w:r>
            <w:r>
              <w:rPr>
                <w:spacing w:val="-14"/>
                <w:sz w:val="26"/>
              </w:rPr>
              <w:t> </w:t>
            </w:r>
            <w:r>
              <w:rPr>
                <w:sz w:val="26"/>
              </w:rPr>
              <w:t>chức năng.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14477" w:type="dxa"/>
            <w:gridSpan w:val="7"/>
          </w:tcPr>
          <w:p>
            <w:pPr>
              <w:pStyle w:val="TableParagraph"/>
              <w:spacing w:before="59"/>
              <w:ind w:left="107"/>
              <w:rPr>
                <w:b/>
                <w:sz w:val="26"/>
              </w:rPr>
            </w:pPr>
            <w:r>
              <w:rPr>
                <w:b/>
                <w:sz w:val="26"/>
              </w:rPr>
              <w:t>3. Kiểm tra khả năng quan sát của người lái</w:t>
            </w: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6"/>
        <w:gridCol w:w="2091"/>
        <w:gridCol w:w="3202"/>
        <w:gridCol w:w="5710"/>
        <w:gridCol w:w="854"/>
        <w:gridCol w:w="802"/>
        <w:gridCol w:w="852"/>
      </w:tblGrid>
      <w:tr>
        <w:trPr>
          <w:trHeight w:val="420" w:hRule="atLeast"/>
        </w:trPr>
        <w:tc>
          <w:tcPr>
            <w:tcW w:w="3057" w:type="dxa"/>
            <w:gridSpan w:val="2"/>
          </w:tcPr>
          <w:p>
            <w:pPr>
              <w:pStyle w:val="TableParagraph"/>
              <w:spacing w:before="59"/>
              <w:ind w:left="513"/>
              <w:rPr>
                <w:b/>
                <w:sz w:val="26"/>
              </w:rPr>
            </w:pPr>
            <w:r>
              <w:rPr>
                <w:b/>
                <w:sz w:val="26"/>
              </w:rPr>
              <w:t>Nội dung kiểm tra</w:t>
            </w:r>
          </w:p>
        </w:tc>
        <w:tc>
          <w:tcPr>
            <w:tcW w:w="3202" w:type="dxa"/>
          </w:tcPr>
          <w:p>
            <w:pPr>
              <w:pStyle w:val="TableParagraph"/>
              <w:spacing w:before="59"/>
              <w:ind w:left="338"/>
              <w:rPr>
                <w:b/>
                <w:sz w:val="26"/>
              </w:rPr>
            </w:pPr>
            <w:r>
              <w:rPr>
                <w:b/>
                <w:sz w:val="26"/>
              </w:rPr>
              <w:t>Phương pháp kiểm tra</w:t>
            </w:r>
          </w:p>
        </w:tc>
        <w:tc>
          <w:tcPr>
            <w:tcW w:w="5710" w:type="dxa"/>
          </w:tcPr>
          <w:p>
            <w:pPr>
              <w:pStyle w:val="TableParagraph"/>
              <w:spacing w:before="59"/>
              <w:ind w:left="1535"/>
              <w:rPr>
                <w:b/>
                <w:sz w:val="26"/>
              </w:rPr>
            </w:pPr>
            <w:r>
              <w:rPr>
                <w:b/>
                <w:sz w:val="26"/>
              </w:rPr>
              <w:t>Khiếm khuyết, hư hỏng</w:t>
            </w:r>
          </w:p>
        </w:tc>
        <w:tc>
          <w:tcPr>
            <w:tcW w:w="854" w:type="dxa"/>
          </w:tcPr>
          <w:p>
            <w:pPr>
              <w:pStyle w:val="TableParagraph"/>
              <w:spacing w:before="59"/>
              <w:ind w:left="149" w:right="149"/>
              <w:jc w:val="center"/>
              <w:rPr>
                <w:b/>
                <w:sz w:val="26"/>
              </w:rPr>
            </w:pPr>
            <w:r>
              <w:rPr>
                <w:b/>
                <w:sz w:val="26"/>
              </w:rPr>
              <w:t>MiD</w:t>
            </w:r>
          </w:p>
        </w:tc>
        <w:tc>
          <w:tcPr>
            <w:tcW w:w="802" w:type="dxa"/>
          </w:tcPr>
          <w:p>
            <w:pPr>
              <w:pStyle w:val="TableParagraph"/>
              <w:spacing w:before="59"/>
              <w:ind w:left="92" w:right="95"/>
              <w:jc w:val="center"/>
              <w:rPr>
                <w:b/>
                <w:sz w:val="26"/>
              </w:rPr>
            </w:pPr>
            <w:r>
              <w:rPr>
                <w:b/>
                <w:sz w:val="26"/>
              </w:rPr>
              <w:t>MaD</w:t>
            </w:r>
          </w:p>
        </w:tc>
        <w:tc>
          <w:tcPr>
            <w:tcW w:w="852" w:type="dxa"/>
          </w:tcPr>
          <w:p>
            <w:pPr>
              <w:pStyle w:val="TableParagraph"/>
              <w:spacing w:before="59"/>
              <w:ind w:left="232"/>
              <w:rPr>
                <w:b/>
                <w:sz w:val="26"/>
              </w:rPr>
            </w:pPr>
            <w:r>
              <w:rPr>
                <w:b/>
                <w:sz w:val="26"/>
              </w:rPr>
              <w:t>DD</w:t>
            </w:r>
          </w:p>
        </w:tc>
      </w:tr>
      <w:tr>
        <w:trPr>
          <w:trHeight w:val="717" w:hRule="atLeast"/>
        </w:trPr>
        <w:tc>
          <w:tcPr>
            <w:tcW w:w="966" w:type="dxa"/>
          </w:tcPr>
          <w:p>
            <w:pPr>
              <w:pStyle w:val="TableParagraph"/>
              <w:spacing w:before="52"/>
              <w:ind w:left="107"/>
              <w:rPr>
                <w:sz w:val="26"/>
              </w:rPr>
            </w:pPr>
            <w:r>
              <w:rPr>
                <w:sz w:val="26"/>
              </w:rPr>
              <w:t>3.1</w:t>
            </w:r>
          </w:p>
        </w:tc>
        <w:tc>
          <w:tcPr>
            <w:tcW w:w="2091" w:type="dxa"/>
          </w:tcPr>
          <w:p>
            <w:pPr>
              <w:pStyle w:val="TableParagraph"/>
              <w:spacing w:before="52"/>
              <w:ind w:left="109"/>
              <w:rPr>
                <w:sz w:val="26"/>
              </w:rPr>
            </w:pPr>
            <w:r>
              <w:rPr>
                <w:sz w:val="26"/>
              </w:rPr>
              <w:t>Tầm nhìn</w:t>
            </w:r>
          </w:p>
        </w:tc>
        <w:tc>
          <w:tcPr>
            <w:tcW w:w="3202" w:type="dxa"/>
          </w:tcPr>
          <w:p>
            <w:pPr>
              <w:pStyle w:val="TableParagraph"/>
              <w:spacing w:before="52"/>
              <w:ind w:left="106"/>
              <w:rPr>
                <w:sz w:val="26"/>
              </w:rPr>
            </w:pPr>
            <w:r>
              <w:rPr>
                <w:sz w:val="26"/>
              </w:rPr>
              <w:t>Quan sát từ ghế lái.</w:t>
            </w:r>
          </w:p>
        </w:tc>
        <w:tc>
          <w:tcPr>
            <w:tcW w:w="5710" w:type="dxa"/>
          </w:tcPr>
          <w:p>
            <w:pPr>
              <w:pStyle w:val="TableParagraph"/>
              <w:spacing w:before="52"/>
              <w:ind w:left="104"/>
              <w:rPr>
                <w:sz w:val="26"/>
              </w:rPr>
            </w:pPr>
            <w:r>
              <w:rPr>
                <w:sz w:val="26"/>
              </w:rPr>
              <w:t>Lắp thêm các vật làm hạn chế tầm nhìn của người lái theo hướng phía trước, hai bên.</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20" w:hRule="atLeast"/>
        </w:trPr>
        <w:tc>
          <w:tcPr>
            <w:tcW w:w="966" w:type="dxa"/>
            <w:vMerge w:val="restart"/>
          </w:tcPr>
          <w:p>
            <w:pPr>
              <w:pStyle w:val="TableParagraph"/>
              <w:spacing w:before="52"/>
              <w:ind w:left="107"/>
              <w:rPr>
                <w:sz w:val="26"/>
              </w:rPr>
            </w:pPr>
            <w:r>
              <w:rPr>
                <w:sz w:val="26"/>
              </w:rPr>
              <w:t>3.2</w:t>
            </w:r>
          </w:p>
        </w:tc>
        <w:tc>
          <w:tcPr>
            <w:tcW w:w="2091" w:type="dxa"/>
            <w:vMerge w:val="restart"/>
          </w:tcPr>
          <w:p>
            <w:pPr>
              <w:pStyle w:val="TableParagraph"/>
              <w:spacing w:before="52"/>
              <w:ind w:left="109"/>
              <w:rPr>
                <w:sz w:val="26"/>
              </w:rPr>
            </w:pPr>
            <w:r>
              <w:rPr>
                <w:sz w:val="26"/>
              </w:rPr>
              <w:t>Kính chắn gió</w:t>
            </w:r>
          </w:p>
        </w:tc>
        <w:tc>
          <w:tcPr>
            <w:tcW w:w="3202" w:type="dxa"/>
            <w:vMerge w:val="restart"/>
          </w:tcPr>
          <w:p>
            <w:pPr>
              <w:pStyle w:val="TableParagraph"/>
              <w:spacing w:before="52"/>
              <w:ind w:left="106"/>
              <w:rPr>
                <w:sz w:val="26"/>
              </w:rPr>
            </w:pPr>
            <w:r>
              <w:rPr>
                <w:sz w:val="26"/>
              </w:rPr>
              <w:t>Quan sát.</w:t>
            </w:r>
          </w:p>
        </w:tc>
        <w:tc>
          <w:tcPr>
            <w:tcW w:w="5710" w:type="dxa"/>
          </w:tcPr>
          <w:p>
            <w:pPr>
              <w:pStyle w:val="TableParagraph"/>
              <w:spacing w:before="52"/>
              <w:ind w:left="104"/>
              <w:rPr>
                <w:sz w:val="26"/>
              </w:rPr>
            </w:pPr>
            <w:r>
              <w:rPr>
                <w:sz w:val="26"/>
              </w:rPr>
              <w:t>a) Không đầy đủ, lắp đặt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66" w:type="dxa"/>
            <w:vMerge/>
            <w:tcBorders>
              <w:top w:val="nil"/>
            </w:tcBorders>
          </w:tcPr>
          <w:p>
            <w:pPr>
              <w:rPr>
                <w:sz w:val="2"/>
                <w:szCs w:val="2"/>
              </w:rPr>
            </w:pPr>
          </w:p>
        </w:tc>
        <w:tc>
          <w:tcPr>
            <w:tcW w:w="2091"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Vỡ, rạn nứt ảnh hưởng đến tầm nhìn người lái;</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66" w:type="dxa"/>
            <w:vMerge/>
            <w:tcBorders>
              <w:top w:val="nil"/>
            </w:tcBorders>
          </w:tcPr>
          <w:p>
            <w:pPr>
              <w:rPr>
                <w:sz w:val="2"/>
                <w:szCs w:val="2"/>
              </w:rPr>
            </w:pPr>
          </w:p>
        </w:tc>
        <w:tc>
          <w:tcPr>
            <w:tcW w:w="2091"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Hình ảnh quan sát bị méo, không rõ.</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66" w:type="dxa"/>
            <w:vMerge w:val="restart"/>
          </w:tcPr>
          <w:p>
            <w:pPr>
              <w:pStyle w:val="TableParagraph"/>
              <w:spacing w:before="52"/>
              <w:ind w:left="107"/>
              <w:rPr>
                <w:sz w:val="26"/>
              </w:rPr>
            </w:pPr>
            <w:r>
              <w:rPr>
                <w:sz w:val="26"/>
              </w:rPr>
              <w:t>3.3</w:t>
            </w:r>
          </w:p>
        </w:tc>
        <w:tc>
          <w:tcPr>
            <w:tcW w:w="2091" w:type="dxa"/>
            <w:vMerge w:val="restart"/>
          </w:tcPr>
          <w:p>
            <w:pPr>
              <w:pStyle w:val="TableParagraph"/>
              <w:spacing w:before="52"/>
              <w:ind w:left="109" w:right="96"/>
              <w:jc w:val="both"/>
              <w:rPr>
                <w:sz w:val="26"/>
              </w:rPr>
            </w:pPr>
            <w:r>
              <w:rPr>
                <w:sz w:val="26"/>
              </w:rPr>
              <w:t>Gương, camera quan sát phía sau (đối với xe sử dụng camera thay gương)</w:t>
            </w:r>
          </w:p>
        </w:tc>
        <w:tc>
          <w:tcPr>
            <w:tcW w:w="3202" w:type="dxa"/>
            <w:vMerge w:val="restart"/>
          </w:tcPr>
          <w:p>
            <w:pPr>
              <w:pStyle w:val="TableParagraph"/>
              <w:spacing w:before="52"/>
              <w:ind w:left="106"/>
              <w:rPr>
                <w:sz w:val="26"/>
              </w:rPr>
            </w:pPr>
            <w:r>
              <w:rPr>
                <w:sz w:val="26"/>
              </w:rPr>
              <w:t>Quan sát, kết hợp dùng tay lay lắc.</w:t>
            </w:r>
          </w:p>
        </w:tc>
        <w:tc>
          <w:tcPr>
            <w:tcW w:w="5710" w:type="dxa"/>
          </w:tcPr>
          <w:p>
            <w:pPr>
              <w:pStyle w:val="TableParagraph"/>
              <w:spacing w:before="52"/>
              <w:ind w:left="104"/>
              <w:rPr>
                <w:sz w:val="26"/>
              </w:rPr>
            </w:pPr>
            <w:r>
              <w:rPr>
                <w:sz w:val="26"/>
              </w:rPr>
              <w:t>a) Không đầy đủ, lắp đặt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720" w:hRule="atLeast"/>
        </w:trPr>
        <w:tc>
          <w:tcPr>
            <w:tcW w:w="966" w:type="dxa"/>
            <w:vMerge/>
            <w:tcBorders>
              <w:top w:val="nil"/>
            </w:tcBorders>
          </w:tcPr>
          <w:p>
            <w:pPr>
              <w:rPr>
                <w:sz w:val="2"/>
                <w:szCs w:val="2"/>
              </w:rPr>
            </w:pPr>
          </w:p>
        </w:tc>
        <w:tc>
          <w:tcPr>
            <w:tcW w:w="2091"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Phía bên trái không quan sát được ít nhất chiều rộng 2,5 m ở vị trí cách gương 10 m về phía sau;</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912" w:hRule="atLeast"/>
        </w:trPr>
        <w:tc>
          <w:tcPr>
            <w:tcW w:w="966" w:type="dxa"/>
            <w:vMerge/>
            <w:tcBorders>
              <w:top w:val="nil"/>
            </w:tcBorders>
          </w:tcPr>
          <w:p>
            <w:pPr>
              <w:rPr>
                <w:sz w:val="2"/>
                <w:szCs w:val="2"/>
              </w:rPr>
            </w:pPr>
          </w:p>
        </w:tc>
        <w:tc>
          <w:tcPr>
            <w:tcW w:w="2091"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100"/>
              <w:jc w:val="both"/>
              <w:rPr>
                <w:sz w:val="26"/>
              </w:rPr>
            </w:pPr>
            <w:r>
              <w:rPr>
                <w:sz w:val="26"/>
              </w:rPr>
              <w:t>c) Phía bên phải của xe con, xe tải có khối lượng lượng toàn bộ theo thiết kế không lớn hơn 2 tấn không quan sát được ít nhất chiều rộng 4 m ở vị trí cách</w:t>
            </w:r>
            <w:r>
              <w:rPr>
                <w:spacing w:val="-14"/>
                <w:sz w:val="26"/>
              </w:rPr>
              <w:t> </w:t>
            </w:r>
            <w:r>
              <w:rPr>
                <w:sz w:val="26"/>
              </w:rPr>
              <w:t>gương</w:t>
            </w:r>
            <w:r>
              <w:rPr>
                <w:spacing w:val="-14"/>
                <w:sz w:val="26"/>
              </w:rPr>
              <w:t> </w:t>
            </w:r>
            <w:r>
              <w:rPr>
                <w:sz w:val="26"/>
              </w:rPr>
              <w:t>20</w:t>
            </w:r>
            <w:r>
              <w:rPr>
                <w:spacing w:val="-11"/>
                <w:sz w:val="26"/>
              </w:rPr>
              <w:t> </w:t>
            </w:r>
            <w:r>
              <w:rPr>
                <w:sz w:val="26"/>
              </w:rPr>
              <w:t>m</w:t>
            </w:r>
            <w:r>
              <w:rPr>
                <w:spacing w:val="-16"/>
                <w:sz w:val="26"/>
              </w:rPr>
              <w:t> </w:t>
            </w:r>
            <w:r>
              <w:rPr>
                <w:sz w:val="26"/>
              </w:rPr>
              <w:t>về</w:t>
            </w:r>
            <w:r>
              <w:rPr>
                <w:spacing w:val="-14"/>
                <w:sz w:val="26"/>
              </w:rPr>
              <w:t> </w:t>
            </w:r>
            <w:r>
              <w:rPr>
                <w:sz w:val="26"/>
              </w:rPr>
              <w:t>phía</w:t>
            </w:r>
            <w:r>
              <w:rPr>
                <w:spacing w:val="-13"/>
                <w:sz w:val="26"/>
              </w:rPr>
              <w:t> </w:t>
            </w:r>
            <w:r>
              <w:rPr>
                <w:sz w:val="26"/>
              </w:rPr>
              <w:t>sau;</w:t>
            </w:r>
            <w:r>
              <w:rPr>
                <w:spacing w:val="-14"/>
                <w:sz w:val="26"/>
              </w:rPr>
              <w:t> </w:t>
            </w:r>
            <w:r>
              <w:rPr>
                <w:sz w:val="26"/>
              </w:rPr>
              <w:t>đối</w:t>
            </w:r>
            <w:r>
              <w:rPr>
                <w:spacing w:val="-14"/>
                <w:sz w:val="26"/>
              </w:rPr>
              <w:t> </w:t>
            </w:r>
            <w:r>
              <w:rPr>
                <w:sz w:val="26"/>
              </w:rPr>
              <w:t>với</w:t>
            </w:r>
            <w:r>
              <w:rPr>
                <w:spacing w:val="-14"/>
                <w:sz w:val="26"/>
              </w:rPr>
              <w:t> </w:t>
            </w:r>
            <w:r>
              <w:rPr>
                <w:sz w:val="26"/>
              </w:rPr>
              <w:t>các</w:t>
            </w:r>
            <w:r>
              <w:rPr>
                <w:spacing w:val="-14"/>
                <w:sz w:val="26"/>
              </w:rPr>
              <w:t> </w:t>
            </w:r>
            <w:r>
              <w:rPr>
                <w:sz w:val="26"/>
              </w:rPr>
              <w:t>loại</w:t>
            </w:r>
            <w:r>
              <w:rPr>
                <w:spacing w:val="-13"/>
                <w:sz w:val="26"/>
              </w:rPr>
              <w:t> </w:t>
            </w:r>
            <w:r>
              <w:rPr>
                <w:sz w:val="26"/>
              </w:rPr>
              <w:t>xe</w:t>
            </w:r>
            <w:r>
              <w:rPr>
                <w:spacing w:val="-12"/>
                <w:sz w:val="26"/>
              </w:rPr>
              <w:t> </w:t>
            </w:r>
            <w:r>
              <w:rPr>
                <w:sz w:val="26"/>
              </w:rPr>
              <w:t>khác không quan sát được ít nhất chiều rộng 3,5m ở vị trí cách gương 30 m về phía</w:t>
            </w:r>
            <w:r>
              <w:rPr>
                <w:spacing w:val="-3"/>
                <w:sz w:val="26"/>
              </w:rPr>
              <w:t> </w:t>
            </w:r>
            <w:r>
              <w:rPr>
                <w:sz w:val="26"/>
              </w:rPr>
              <w:t>sau;</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66" w:type="dxa"/>
            <w:vMerge/>
            <w:tcBorders>
              <w:top w:val="nil"/>
            </w:tcBorders>
          </w:tcPr>
          <w:p>
            <w:pPr>
              <w:rPr>
                <w:sz w:val="2"/>
                <w:szCs w:val="2"/>
              </w:rPr>
            </w:pPr>
          </w:p>
        </w:tc>
        <w:tc>
          <w:tcPr>
            <w:tcW w:w="2091"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d) Hình ảnh quan sát bị méo, không rõ ràng;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66" w:type="dxa"/>
            <w:vMerge/>
            <w:tcBorders>
              <w:top w:val="nil"/>
            </w:tcBorders>
          </w:tcPr>
          <w:p>
            <w:pPr>
              <w:rPr>
                <w:sz w:val="2"/>
                <w:szCs w:val="2"/>
              </w:rPr>
            </w:pPr>
          </w:p>
        </w:tc>
        <w:tc>
          <w:tcPr>
            <w:tcW w:w="2091"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đ) Nứt, vỡ, hư hỏng không điều chỉnh được.</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66" w:type="dxa"/>
            <w:vMerge w:val="restart"/>
          </w:tcPr>
          <w:p>
            <w:pPr>
              <w:pStyle w:val="TableParagraph"/>
              <w:spacing w:before="52"/>
              <w:ind w:left="107"/>
              <w:rPr>
                <w:sz w:val="26"/>
              </w:rPr>
            </w:pPr>
            <w:r>
              <w:rPr>
                <w:sz w:val="26"/>
              </w:rPr>
              <w:t>3.4</w:t>
            </w:r>
          </w:p>
        </w:tc>
        <w:tc>
          <w:tcPr>
            <w:tcW w:w="2091" w:type="dxa"/>
            <w:vMerge w:val="restart"/>
          </w:tcPr>
          <w:p>
            <w:pPr>
              <w:pStyle w:val="TableParagraph"/>
              <w:spacing w:before="52"/>
              <w:ind w:left="109"/>
              <w:rPr>
                <w:sz w:val="26"/>
              </w:rPr>
            </w:pPr>
            <w:r>
              <w:rPr>
                <w:sz w:val="26"/>
              </w:rPr>
              <w:t>Gạt nước</w:t>
            </w:r>
          </w:p>
        </w:tc>
        <w:tc>
          <w:tcPr>
            <w:tcW w:w="3202" w:type="dxa"/>
            <w:vMerge w:val="restart"/>
          </w:tcPr>
          <w:p>
            <w:pPr>
              <w:pStyle w:val="TableParagraph"/>
              <w:spacing w:before="52"/>
              <w:ind w:left="106"/>
              <w:rPr>
                <w:sz w:val="26"/>
              </w:rPr>
            </w:pPr>
            <w:r>
              <w:rPr>
                <w:sz w:val="26"/>
              </w:rPr>
              <w:t>Cho hoạt động và quan </w:t>
            </w:r>
            <w:r>
              <w:rPr>
                <w:spacing w:val="-4"/>
                <w:sz w:val="26"/>
              </w:rPr>
              <w:t>sát,</w:t>
            </w:r>
            <w:r>
              <w:rPr>
                <w:spacing w:val="57"/>
                <w:sz w:val="26"/>
              </w:rPr>
              <w:t> </w:t>
            </w:r>
            <w:r>
              <w:rPr>
                <w:sz w:val="26"/>
              </w:rPr>
              <w:t>kết hợp dùng tay lay lắc.</w:t>
            </w:r>
          </w:p>
        </w:tc>
        <w:tc>
          <w:tcPr>
            <w:tcW w:w="5710" w:type="dxa"/>
          </w:tcPr>
          <w:p>
            <w:pPr>
              <w:pStyle w:val="TableParagraph"/>
              <w:spacing w:before="52"/>
              <w:ind w:left="104"/>
              <w:rPr>
                <w:sz w:val="26"/>
              </w:rPr>
            </w:pPr>
            <w:r>
              <w:rPr>
                <w:sz w:val="26"/>
              </w:rPr>
              <w:t>a) Không đầy đủ, lắp đặt không chắc chắn;</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17" w:hRule="atLeast"/>
        </w:trPr>
        <w:tc>
          <w:tcPr>
            <w:tcW w:w="966" w:type="dxa"/>
            <w:vMerge/>
            <w:tcBorders>
              <w:top w:val="nil"/>
            </w:tcBorders>
          </w:tcPr>
          <w:p>
            <w:pPr>
              <w:rPr>
                <w:sz w:val="2"/>
                <w:szCs w:val="2"/>
              </w:rPr>
            </w:pPr>
          </w:p>
        </w:tc>
        <w:tc>
          <w:tcPr>
            <w:tcW w:w="2091"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Lưỡi gạt quá mòn;</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20" w:hRule="atLeast"/>
        </w:trPr>
        <w:tc>
          <w:tcPr>
            <w:tcW w:w="966" w:type="dxa"/>
            <w:vMerge/>
            <w:tcBorders>
              <w:top w:val="nil"/>
            </w:tcBorders>
          </w:tcPr>
          <w:p>
            <w:pPr>
              <w:rPr>
                <w:sz w:val="2"/>
                <w:szCs w:val="2"/>
              </w:rPr>
            </w:pPr>
          </w:p>
        </w:tc>
        <w:tc>
          <w:tcPr>
            <w:tcW w:w="2091"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Không đảm bảo tầm nhìn của người lái;</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20" w:hRule="atLeast"/>
        </w:trPr>
        <w:tc>
          <w:tcPr>
            <w:tcW w:w="966" w:type="dxa"/>
            <w:vMerge/>
            <w:tcBorders>
              <w:top w:val="nil"/>
            </w:tcBorders>
          </w:tcPr>
          <w:p>
            <w:pPr>
              <w:rPr>
                <w:sz w:val="2"/>
                <w:szCs w:val="2"/>
              </w:rPr>
            </w:pPr>
          </w:p>
        </w:tc>
        <w:tc>
          <w:tcPr>
            <w:tcW w:w="2091"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d) Không hoạt động bình thường.</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17" w:hRule="atLeast"/>
        </w:trPr>
        <w:tc>
          <w:tcPr>
            <w:tcW w:w="966" w:type="dxa"/>
            <w:vMerge w:val="restart"/>
          </w:tcPr>
          <w:p>
            <w:pPr>
              <w:pStyle w:val="TableParagraph"/>
              <w:spacing w:before="52"/>
              <w:ind w:left="107"/>
              <w:rPr>
                <w:sz w:val="26"/>
              </w:rPr>
            </w:pPr>
            <w:r>
              <w:rPr>
                <w:sz w:val="26"/>
              </w:rPr>
              <w:t>3.5</w:t>
            </w:r>
          </w:p>
        </w:tc>
        <w:tc>
          <w:tcPr>
            <w:tcW w:w="2091" w:type="dxa"/>
            <w:vMerge w:val="restart"/>
          </w:tcPr>
          <w:p>
            <w:pPr>
              <w:pStyle w:val="TableParagraph"/>
              <w:tabs>
                <w:tab w:pos="878" w:val="left" w:leader="none"/>
                <w:tab w:pos="1636" w:val="left" w:leader="none"/>
              </w:tabs>
              <w:spacing w:before="52"/>
              <w:ind w:left="109" w:right="99"/>
              <w:rPr>
                <w:sz w:val="26"/>
              </w:rPr>
            </w:pPr>
            <w:r>
              <w:rPr>
                <w:sz w:val="26"/>
              </w:rPr>
              <w:t>Phun</w:t>
              <w:tab/>
              <w:t>nước</w:t>
              <w:tab/>
            </w:r>
            <w:r>
              <w:rPr>
                <w:spacing w:val="-6"/>
                <w:sz w:val="26"/>
              </w:rPr>
              <w:t>rửa </w:t>
            </w:r>
            <w:r>
              <w:rPr>
                <w:sz w:val="26"/>
              </w:rPr>
              <w:t>kính</w:t>
            </w:r>
          </w:p>
        </w:tc>
        <w:tc>
          <w:tcPr>
            <w:tcW w:w="3202" w:type="dxa"/>
            <w:vMerge w:val="restart"/>
          </w:tcPr>
          <w:p>
            <w:pPr>
              <w:pStyle w:val="TableParagraph"/>
              <w:spacing w:before="52"/>
              <w:ind w:left="106"/>
              <w:rPr>
                <w:sz w:val="26"/>
              </w:rPr>
            </w:pPr>
            <w:r>
              <w:rPr>
                <w:sz w:val="26"/>
              </w:rPr>
              <w:t>Cho hoạt động và quan </w:t>
            </w:r>
            <w:r>
              <w:rPr>
                <w:spacing w:val="-4"/>
                <w:sz w:val="26"/>
              </w:rPr>
              <w:t>sát,</w:t>
            </w:r>
            <w:r>
              <w:rPr>
                <w:spacing w:val="57"/>
                <w:sz w:val="26"/>
              </w:rPr>
              <w:t> </w:t>
            </w:r>
            <w:r>
              <w:rPr>
                <w:sz w:val="26"/>
              </w:rPr>
              <w:t>kết hợp dùng tay lay lắc.</w:t>
            </w:r>
          </w:p>
        </w:tc>
        <w:tc>
          <w:tcPr>
            <w:tcW w:w="5710" w:type="dxa"/>
          </w:tcPr>
          <w:p>
            <w:pPr>
              <w:pStyle w:val="TableParagraph"/>
              <w:spacing w:before="52"/>
              <w:ind w:left="104"/>
              <w:rPr>
                <w:sz w:val="26"/>
              </w:rPr>
            </w:pPr>
            <w:r>
              <w:rPr>
                <w:sz w:val="26"/>
              </w:rPr>
              <w:t>a) Không đầy đủ, lắp đặt không chắc chắn;</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717" w:hRule="atLeast"/>
        </w:trPr>
        <w:tc>
          <w:tcPr>
            <w:tcW w:w="966" w:type="dxa"/>
            <w:vMerge/>
            <w:tcBorders>
              <w:top w:val="nil"/>
            </w:tcBorders>
          </w:tcPr>
          <w:p>
            <w:pPr>
              <w:rPr>
                <w:sz w:val="2"/>
                <w:szCs w:val="2"/>
              </w:rPr>
            </w:pPr>
          </w:p>
        </w:tc>
        <w:tc>
          <w:tcPr>
            <w:tcW w:w="2091"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37"/>
              <w:rPr>
                <w:sz w:val="26"/>
              </w:rPr>
            </w:pPr>
            <w:r>
              <w:rPr>
                <w:sz w:val="26"/>
              </w:rPr>
              <w:t>b) Không hoạt động hoặc phun không đúng vào phần được quét của gạt nước.</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1"/>
        <w:gridCol w:w="2076"/>
        <w:gridCol w:w="3202"/>
        <w:gridCol w:w="5710"/>
        <w:gridCol w:w="854"/>
        <w:gridCol w:w="802"/>
        <w:gridCol w:w="852"/>
      </w:tblGrid>
      <w:tr>
        <w:trPr>
          <w:trHeight w:val="420" w:hRule="atLeast"/>
        </w:trPr>
        <w:tc>
          <w:tcPr>
            <w:tcW w:w="3057" w:type="dxa"/>
            <w:gridSpan w:val="2"/>
          </w:tcPr>
          <w:p>
            <w:pPr>
              <w:pStyle w:val="TableParagraph"/>
              <w:spacing w:before="59"/>
              <w:ind w:left="513"/>
              <w:rPr>
                <w:b/>
                <w:sz w:val="26"/>
              </w:rPr>
            </w:pPr>
            <w:r>
              <w:rPr>
                <w:b/>
                <w:sz w:val="26"/>
              </w:rPr>
              <w:t>Nội dung kiểm tra</w:t>
            </w:r>
          </w:p>
        </w:tc>
        <w:tc>
          <w:tcPr>
            <w:tcW w:w="3202" w:type="dxa"/>
          </w:tcPr>
          <w:p>
            <w:pPr>
              <w:pStyle w:val="TableParagraph"/>
              <w:spacing w:before="59"/>
              <w:ind w:left="338"/>
              <w:rPr>
                <w:b/>
                <w:sz w:val="26"/>
              </w:rPr>
            </w:pPr>
            <w:r>
              <w:rPr>
                <w:b/>
                <w:sz w:val="26"/>
              </w:rPr>
              <w:t>Phương pháp kiểm tra</w:t>
            </w:r>
          </w:p>
        </w:tc>
        <w:tc>
          <w:tcPr>
            <w:tcW w:w="5710" w:type="dxa"/>
          </w:tcPr>
          <w:p>
            <w:pPr>
              <w:pStyle w:val="TableParagraph"/>
              <w:spacing w:before="59"/>
              <w:ind w:left="1535"/>
              <w:rPr>
                <w:b/>
                <w:sz w:val="26"/>
              </w:rPr>
            </w:pPr>
            <w:r>
              <w:rPr>
                <w:b/>
                <w:sz w:val="26"/>
              </w:rPr>
              <w:t>Khiếm khuyết, hư hỏng</w:t>
            </w:r>
          </w:p>
        </w:tc>
        <w:tc>
          <w:tcPr>
            <w:tcW w:w="854" w:type="dxa"/>
          </w:tcPr>
          <w:p>
            <w:pPr>
              <w:pStyle w:val="TableParagraph"/>
              <w:spacing w:before="59"/>
              <w:ind w:left="149" w:right="149"/>
              <w:jc w:val="center"/>
              <w:rPr>
                <w:b/>
                <w:sz w:val="26"/>
              </w:rPr>
            </w:pPr>
            <w:r>
              <w:rPr>
                <w:b/>
                <w:sz w:val="26"/>
              </w:rPr>
              <w:t>MiD</w:t>
            </w:r>
          </w:p>
        </w:tc>
        <w:tc>
          <w:tcPr>
            <w:tcW w:w="802" w:type="dxa"/>
          </w:tcPr>
          <w:p>
            <w:pPr>
              <w:pStyle w:val="TableParagraph"/>
              <w:spacing w:before="59"/>
              <w:ind w:left="92" w:right="95"/>
              <w:jc w:val="center"/>
              <w:rPr>
                <w:b/>
                <w:sz w:val="26"/>
              </w:rPr>
            </w:pPr>
            <w:r>
              <w:rPr>
                <w:b/>
                <w:sz w:val="26"/>
              </w:rPr>
              <w:t>MaD</w:t>
            </w:r>
          </w:p>
        </w:tc>
        <w:tc>
          <w:tcPr>
            <w:tcW w:w="852" w:type="dxa"/>
          </w:tcPr>
          <w:p>
            <w:pPr>
              <w:pStyle w:val="TableParagraph"/>
              <w:spacing w:before="59"/>
              <w:ind w:left="232"/>
              <w:rPr>
                <w:b/>
                <w:sz w:val="26"/>
              </w:rPr>
            </w:pPr>
            <w:r>
              <w:rPr>
                <w:b/>
                <w:sz w:val="26"/>
              </w:rPr>
              <w:t>DD</w:t>
            </w:r>
          </w:p>
        </w:tc>
      </w:tr>
      <w:tr>
        <w:trPr>
          <w:trHeight w:val="417" w:hRule="atLeast"/>
        </w:trPr>
        <w:tc>
          <w:tcPr>
            <w:tcW w:w="14477" w:type="dxa"/>
            <w:gridSpan w:val="7"/>
          </w:tcPr>
          <w:p>
            <w:pPr>
              <w:pStyle w:val="TableParagraph"/>
              <w:spacing w:before="59"/>
              <w:ind w:left="107"/>
              <w:rPr>
                <w:b/>
                <w:sz w:val="26"/>
              </w:rPr>
            </w:pPr>
            <w:r>
              <w:rPr>
                <w:b/>
                <w:sz w:val="26"/>
              </w:rPr>
              <w:t>4. Kiểm tra hệ thống điện, chiếu sáng, tín hiệu</w:t>
            </w:r>
          </w:p>
        </w:tc>
      </w:tr>
      <w:tr>
        <w:trPr>
          <w:trHeight w:val="420" w:hRule="atLeast"/>
        </w:trPr>
        <w:tc>
          <w:tcPr>
            <w:tcW w:w="14477" w:type="dxa"/>
            <w:gridSpan w:val="7"/>
          </w:tcPr>
          <w:p>
            <w:pPr>
              <w:pStyle w:val="TableParagraph"/>
              <w:spacing w:before="52"/>
              <w:ind w:left="107"/>
              <w:rPr>
                <w:sz w:val="26"/>
              </w:rPr>
            </w:pPr>
            <w:r>
              <w:rPr>
                <w:sz w:val="26"/>
              </w:rPr>
              <w:t>4.1. Hệ thống điện</w:t>
            </w:r>
          </w:p>
        </w:tc>
      </w:tr>
      <w:tr>
        <w:trPr>
          <w:trHeight w:val="420" w:hRule="atLeast"/>
        </w:trPr>
        <w:tc>
          <w:tcPr>
            <w:tcW w:w="981" w:type="dxa"/>
            <w:vMerge w:val="restart"/>
          </w:tcPr>
          <w:p>
            <w:pPr>
              <w:pStyle w:val="TableParagraph"/>
              <w:spacing w:before="52"/>
              <w:ind w:left="107"/>
              <w:rPr>
                <w:sz w:val="26"/>
              </w:rPr>
            </w:pPr>
            <w:r>
              <w:rPr>
                <w:sz w:val="26"/>
              </w:rPr>
              <w:t>4.1.1</w:t>
            </w:r>
          </w:p>
        </w:tc>
        <w:tc>
          <w:tcPr>
            <w:tcW w:w="2076" w:type="dxa"/>
            <w:vMerge w:val="restart"/>
          </w:tcPr>
          <w:p>
            <w:pPr>
              <w:pStyle w:val="TableParagraph"/>
              <w:spacing w:before="52"/>
              <w:ind w:left="106"/>
              <w:rPr>
                <w:sz w:val="26"/>
              </w:rPr>
            </w:pPr>
            <w:r>
              <w:rPr>
                <w:sz w:val="26"/>
              </w:rPr>
              <w:t>Dây điện</w:t>
            </w:r>
          </w:p>
        </w:tc>
        <w:tc>
          <w:tcPr>
            <w:tcW w:w="3202" w:type="dxa"/>
            <w:vMerge w:val="restart"/>
          </w:tcPr>
          <w:p>
            <w:pPr>
              <w:pStyle w:val="TableParagraph"/>
              <w:spacing w:before="52"/>
              <w:ind w:left="106" w:right="97"/>
              <w:jc w:val="both"/>
              <w:rPr>
                <w:sz w:val="26"/>
              </w:rPr>
            </w:pPr>
            <w:r>
              <w:rPr>
                <w:sz w:val="26"/>
              </w:rPr>
              <w:t>Đỗ</w:t>
            </w:r>
            <w:r>
              <w:rPr>
                <w:spacing w:val="-11"/>
                <w:sz w:val="26"/>
              </w:rPr>
              <w:t> </w:t>
            </w:r>
            <w:r>
              <w:rPr>
                <w:sz w:val="26"/>
              </w:rPr>
              <w:t>xe</w:t>
            </w:r>
            <w:r>
              <w:rPr>
                <w:spacing w:val="-12"/>
                <w:sz w:val="26"/>
              </w:rPr>
              <w:t> </w:t>
            </w:r>
            <w:r>
              <w:rPr>
                <w:sz w:val="26"/>
              </w:rPr>
              <w:t>trên</w:t>
            </w:r>
            <w:r>
              <w:rPr>
                <w:spacing w:val="-12"/>
                <w:sz w:val="26"/>
              </w:rPr>
              <w:t> </w:t>
            </w:r>
            <w:r>
              <w:rPr>
                <w:sz w:val="26"/>
              </w:rPr>
              <w:t>hầm;</w:t>
            </w:r>
            <w:r>
              <w:rPr>
                <w:spacing w:val="-11"/>
                <w:sz w:val="26"/>
              </w:rPr>
              <w:t> </w:t>
            </w:r>
            <w:r>
              <w:rPr>
                <w:sz w:val="26"/>
              </w:rPr>
              <w:t>kiểm</w:t>
            </w:r>
            <w:r>
              <w:rPr>
                <w:spacing w:val="-14"/>
                <w:sz w:val="26"/>
              </w:rPr>
              <w:t> </w:t>
            </w:r>
            <w:r>
              <w:rPr>
                <w:sz w:val="26"/>
              </w:rPr>
              <w:t>tra</w:t>
            </w:r>
            <w:r>
              <w:rPr>
                <w:spacing w:val="-10"/>
                <w:sz w:val="26"/>
              </w:rPr>
              <w:t> </w:t>
            </w:r>
            <w:r>
              <w:rPr>
                <w:sz w:val="26"/>
              </w:rPr>
              <w:t>dây điện ở trên, ở dưới phương tiện</w:t>
            </w:r>
            <w:r>
              <w:rPr>
                <w:spacing w:val="-13"/>
                <w:sz w:val="26"/>
              </w:rPr>
              <w:t> </w:t>
            </w:r>
            <w:r>
              <w:rPr>
                <w:sz w:val="26"/>
              </w:rPr>
              <w:t>và</w:t>
            </w:r>
            <w:r>
              <w:rPr>
                <w:spacing w:val="-13"/>
                <w:sz w:val="26"/>
              </w:rPr>
              <w:t> </w:t>
            </w:r>
            <w:r>
              <w:rPr>
                <w:sz w:val="26"/>
              </w:rPr>
              <w:t>trong</w:t>
            </w:r>
            <w:r>
              <w:rPr>
                <w:spacing w:val="-13"/>
                <w:sz w:val="26"/>
              </w:rPr>
              <w:t> </w:t>
            </w:r>
            <w:r>
              <w:rPr>
                <w:sz w:val="26"/>
              </w:rPr>
              <w:t>khoang</w:t>
            </w:r>
            <w:r>
              <w:rPr>
                <w:spacing w:val="-13"/>
                <w:sz w:val="26"/>
              </w:rPr>
              <w:t> </w:t>
            </w:r>
            <w:r>
              <w:rPr>
                <w:sz w:val="26"/>
              </w:rPr>
              <w:t>động</w:t>
            </w:r>
            <w:r>
              <w:rPr>
                <w:spacing w:val="-13"/>
                <w:sz w:val="26"/>
              </w:rPr>
              <w:t> </w:t>
            </w:r>
            <w:r>
              <w:rPr>
                <w:spacing w:val="-7"/>
                <w:sz w:val="26"/>
              </w:rPr>
              <w:t>cơ </w:t>
            </w:r>
            <w:r>
              <w:rPr>
                <w:sz w:val="26"/>
              </w:rPr>
              <w:t>bằng quan sát kết hợp dùng tay lay</w:t>
            </w:r>
            <w:r>
              <w:rPr>
                <w:spacing w:val="-7"/>
                <w:sz w:val="26"/>
              </w:rPr>
              <w:t> </w:t>
            </w:r>
            <w:r>
              <w:rPr>
                <w:sz w:val="26"/>
              </w:rPr>
              <w:t>lắc.</w:t>
            </w:r>
          </w:p>
        </w:tc>
        <w:tc>
          <w:tcPr>
            <w:tcW w:w="5710" w:type="dxa"/>
          </w:tcPr>
          <w:p>
            <w:pPr>
              <w:pStyle w:val="TableParagraph"/>
              <w:spacing w:before="52"/>
              <w:ind w:left="104"/>
              <w:rPr>
                <w:sz w:val="26"/>
              </w:rPr>
            </w:pPr>
            <w:r>
              <w:rPr>
                <w:sz w:val="26"/>
              </w:rPr>
              <w:t>a) Lắp đặt không chắc chắn;</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Vỏ cách điện hư hỏng;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758"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Có dấu vết cọ sát vào các chi tiết chuyển động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val="restart"/>
          </w:tcPr>
          <w:p>
            <w:pPr>
              <w:pStyle w:val="TableParagraph"/>
              <w:spacing w:before="52"/>
              <w:ind w:left="107"/>
              <w:rPr>
                <w:sz w:val="26"/>
              </w:rPr>
            </w:pPr>
            <w:r>
              <w:rPr>
                <w:sz w:val="26"/>
              </w:rPr>
              <w:t>4.1.2</w:t>
            </w:r>
          </w:p>
        </w:tc>
        <w:tc>
          <w:tcPr>
            <w:tcW w:w="2076" w:type="dxa"/>
            <w:vMerge w:val="restart"/>
          </w:tcPr>
          <w:p>
            <w:pPr>
              <w:pStyle w:val="TableParagraph"/>
              <w:spacing w:before="52"/>
              <w:ind w:left="106"/>
              <w:rPr>
                <w:sz w:val="26"/>
              </w:rPr>
            </w:pPr>
            <w:r>
              <w:rPr>
                <w:sz w:val="26"/>
              </w:rPr>
              <w:t>Ắc quy</w:t>
            </w:r>
          </w:p>
        </w:tc>
        <w:tc>
          <w:tcPr>
            <w:tcW w:w="3202" w:type="dxa"/>
            <w:vMerge w:val="restart"/>
          </w:tcPr>
          <w:p>
            <w:pPr>
              <w:pStyle w:val="TableParagraph"/>
              <w:spacing w:before="52"/>
              <w:ind w:left="106"/>
              <w:rPr>
                <w:sz w:val="26"/>
              </w:rPr>
            </w:pPr>
            <w:r>
              <w:rPr>
                <w:sz w:val="26"/>
              </w:rPr>
              <w:t>Quan sát, kết hợp dùng tay lay lắc.</w:t>
            </w:r>
          </w:p>
        </w:tc>
        <w:tc>
          <w:tcPr>
            <w:tcW w:w="5710" w:type="dxa"/>
          </w:tcPr>
          <w:p>
            <w:pPr>
              <w:pStyle w:val="TableParagraph"/>
              <w:spacing w:before="52"/>
              <w:ind w:left="104"/>
              <w:rPr>
                <w:sz w:val="26"/>
              </w:rPr>
            </w:pPr>
            <w:r>
              <w:rPr>
                <w:sz w:val="26"/>
              </w:rPr>
              <w:t>a) Lắp đặt không chắc chắn, không đúng vị trí;</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Rò rỉ môi chất.</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20" w:hRule="atLeast"/>
        </w:trPr>
        <w:tc>
          <w:tcPr>
            <w:tcW w:w="14477" w:type="dxa"/>
            <w:gridSpan w:val="7"/>
          </w:tcPr>
          <w:p>
            <w:pPr>
              <w:pStyle w:val="TableParagraph"/>
              <w:spacing w:before="52"/>
              <w:ind w:left="107"/>
              <w:rPr>
                <w:sz w:val="26"/>
              </w:rPr>
            </w:pPr>
            <w:r>
              <w:rPr>
                <w:sz w:val="26"/>
              </w:rPr>
              <w:t>4.2. Đèn chiếu sáng phía trước</w:t>
            </w:r>
          </w:p>
        </w:tc>
      </w:tr>
      <w:tr>
        <w:trPr>
          <w:trHeight w:val="417" w:hRule="atLeast"/>
        </w:trPr>
        <w:tc>
          <w:tcPr>
            <w:tcW w:w="981" w:type="dxa"/>
            <w:vMerge w:val="restart"/>
          </w:tcPr>
          <w:p>
            <w:pPr>
              <w:pStyle w:val="TableParagraph"/>
              <w:spacing w:before="52"/>
              <w:ind w:left="107"/>
              <w:rPr>
                <w:sz w:val="26"/>
              </w:rPr>
            </w:pPr>
            <w:r>
              <w:rPr>
                <w:sz w:val="26"/>
              </w:rPr>
              <w:t>4.2.1</w:t>
            </w:r>
          </w:p>
        </w:tc>
        <w:tc>
          <w:tcPr>
            <w:tcW w:w="2076" w:type="dxa"/>
            <w:vMerge w:val="restart"/>
          </w:tcPr>
          <w:p>
            <w:pPr>
              <w:pStyle w:val="TableParagraph"/>
              <w:spacing w:before="52"/>
              <w:ind w:left="106"/>
              <w:rPr>
                <w:sz w:val="26"/>
              </w:rPr>
            </w:pPr>
            <w:r>
              <w:rPr>
                <w:sz w:val="26"/>
              </w:rPr>
              <w:t>Tình trạng và sự hoạt động</w:t>
            </w:r>
          </w:p>
        </w:tc>
        <w:tc>
          <w:tcPr>
            <w:tcW w:w="3202" w:type="dxa"/>
            <w:vMerge w:val="restart"/>
          </w:tcPr>
          <w:p>
            <w:pPr>
              <w:pStyle w:val="TableParagraph"/>
              <w:spacing w:before="52"/>
              <w:ind w:left="106"/>
              <w:rPr>
                <w:sz w:val="26"/>
              </w:rPr>
            </w:pPr>
            <w:r>
              <w:rPr>
                <w:sz w:val="26"/>
              </w:rPr>
              <w:t>Bật, tắt đèn và quan sát, kết hợp dùng tay lay lắc.</w:t>
            </w:r>
          </w:p>
        </w:tc>
        <w:tc>
          <w:tcPr>
            <w:tcW w:w="5710" w:type="dxa"/>
          </w:tcPr>
          <w:p>
            <w:pPr>
              <w:pStyle w:val="TableParagraph"/>
              <w:spacing w:before="52"/>
              <w:ind w:left="104"/>
              <w:rPr>
                <w:sz w:val="26"/>
              </w:rPr>
            </w:pPr>
            <w:r>
              <w:rPr>
                <w:sz w:val="26"/>
              </w:rPr>
              <w:t>a) Lắp đặt không đúng vị trí, không chắc chắn; vỡ</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Không sáng khi bật công tắc;</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Thấu kính, gương phản xạ mờ, nứt;</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d) Mầu ánh sáng không phải là mầu trắng hoặc vàng.</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20" w:hRule="atLeast"/>
        </w:trPr>
        <w:tc>
          <w:tcPr>
            <w:tcW w:w="981" w:type="dxa"/>
            <w:vMerge w:val="restart"/>
          </w:tcPr>
          <w:p>
            <w:pPr>
              <w:pStyle w:val="TableParagraph"/>
              <w:spacing w:before="52"/>
              <w:ind w:left="107"/>
              <w:rPr>
                <w:sz w:val="26"/>
              </w:rPr>
            </w:pPr>
            <w:r>
              <w:rPr>
                <w:sz w:val="26"/>
              </w:rPr>
              <w:t>4.2.2</w:t>
            </w:r>
          </w:p>
        </w:tc>
        <w:tc>
          <w:tcPr>
            <w:tcW w:w="2076" w:type="dxa"/>
            <w:vMerge w:val="restart"/>
          </w:tcPr>
          <w:p>
            <w:pPr>
              <w:pStyle w:val="TableParagraph"/>
              <w:spacing w:before="52"/>
              <w:ind w:left="106" w:right="97"/>
              <w:jc w:val="both"/>
              <w:rPr>
                <w:sz w:val="26"/>
              </w:rPr>
            </w:pPr>
            <w:r>
              <w:rPr>
                <w:sz w:val="26"/>
              </w:rPr>
              <w:t>Chỉ tiêu về </w:t>
            </w:r>
            <w:r>
              <w:rPr>
                <w:spacing w:val="-5"/>
                <w:sz w:val="26"/>
              </w:rPr>
              <w:t>ánh </w:t>
            </w:r>
            <w:r>
              <w:rPr>
                <w:sz w:val="26"/>
              </w:rPr>
              <w:t>sáng của </w:t>
            </w:r>
            <w:r>
              <w:rPr>
                <w:spacing w:val="-4"/>
                <w:sz w:val="26"/>
              </w:rPr>
              <w:t>đèn </w:t>
            </w:r>
            <w:r>
              <w:rPr>
                <w:sz w:val="26"/>
              </w:rPr>
              <w:t>chiếu xa </w:t>
            </w:r>
            <w:r>
              <w:rPr>
                <w:spacing w:val="-4"/>
                <w:sz w:val="26"/>
              </w:rPr>
              <w:t>(đèn </w:t>
            </w:r>
            <w:r>
              <w:rPr>
                <w:sz w:val="26"/>
              </w:rPr>
              <w:t>pha)</w:t>
            </w:r>
          </w:p>
        </w:tc>
        <w:tc>
          <w:tcPr>
            <w:tcW w:w="3202" w:type="dxa"/>
            <w:vMerge w:val="restart"/>
          </w:tcPr>
          <w:p>
            <w:pPr>
              <w:pStyle w:val="TableParagraph"/>
              <w:spacing w:before="52"/>
              <w:ind w:left="106" w:right="98"/>
              <w:jc w:val="both"/>
              <w:rPr>
                <w:sz w:val="26"/>
              </w:rPr>
            </w:pPr>
            <w:r>
              <w:rPr>
                <w:sz w:val="26"/>
              </w:rPr>
              <w:t>Sử dụng thiết bị đo đèn: </w:t>
            </w:r>
            <w:r>
              <w:rPr>
                <w:spacing w:val="-5"/>
                <w:sz w:val="26"/>
              </w:rPr>
              <w:t>đặt </w:t>
            </w:r>
            <w:r>
              <w:rPr>
                <w:sz w:val="26"/>
              </w:rPr>
              <w:t>buồng đo chính giữa trước đầu xe, cách một khoảng theo hướng dẫn của nhà sản xuất thiết bị, điều </w:t>
            </w:r>
            <w:r>
              <w:rPr>
                <w:spacing w:val="-3"/>
                <w:sz w:val="26"/>
              </w:rPr>
              <w:t>chỉnh </w:t>
            </w:r>
            <w:r>
              <w:rPr>
                <w:sz w:val="26"/>
              </w:rPr>
              <w:t>buồng đo song song với đầu xe; đẩy buồng đo đến </w:t>
            </w:r>
            <w:r>
              <w:rPr>
                <w:spacing w:val="-4"/>
                <w:sz w:val="26"/>
              </w:rPr>
              <w:t>đèn </w:t>
            </w:r>
            <w:r>
              <w:rPr>
                <w:sz w:val="26"/>
              </w:rPr>
              <w:t>cần kiểm tra và điều </w:t>
            </w:r>
            <w:r>
              <w:rPr>
                <w:spacing w:val="-4"/>
                <w:sz w:val="26"/>
              </w:rPr>
              <w:t>chỉnh </w:t>
            </w:r>
            <w:r>
              <w:rPr>
                <w:sz w:val="26"/>
              </w:rPr>
              <w:t>buồng đo chính giữa đèn</w:t>
            </w:r>
            <w:r>
              <w:rPr>
                <w:spacing w:val="-30"/>
                <w:sz w:val="26"/>
              </w:rPr>
              <w:t> </w:t>
            </w:r>
            <w:r>
              <w:rPr>
                <w:sz w:val="26"/>
              </w:rPr>
              <w:t>cần</w:t>
            </w:r>
          </w:p>
        </w:tc>
        <w:tc>
          <w:tcPr>
            <w:tcW w:w="5710" w:type="dxa"/>
          </w:tcPr>
          <w:p>
            <w:pPr>
              <w:pStyle w:val="TableParagraph"/>
              <w:spacing w:before="52"/>
              <w:ind w:left="104"/>
              <w:rPr>
                <w:sz w:val="26"/>
              </w:rPr>
            </w:pPr>
            <w:r>
              <w:rPr>
                <w:sz w:val="26"/>
              </w:rPr>
              <w:t>a) Hình dạng của chùm sáng không đúng;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718"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Tâm vùng cường độ sáng lớn nhất nằm bên trên đường nằm ngang 0%;</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615"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102"/>
              <w:jc w:val="both"/>
              <w:rPr>
                <w:sz w:val="26"/>
              </w:rPr>
            </w:pPr>
            <w:r>
              <w:rPr>
                <w:sz w:val="26"/>
              </w:rPr>
              <w:t>c)</w:t>
            </w:r>
            <w:r>
              <w:rPr>
                <w:spacing w:val="-14"/>
                <w:sz w:val="26"/>
              </w:rPr>
              <w:t> </w:t>
            </w:r>
            <w:r>
              <w:rPr>
                <w:sz w:val="26"/>
              </w:rPr>
              <w:t>Tâm</w:t>
            </w:r>
            <w:r>
              <w:rPr>
                <w:spacing w:val="-17"/>
                <w:sz w:val="26"/>
              </w:rPr>
              <w:t> </w:t>
            </w:r>
            <w:r>
              <w:rPr>
                <w:sz w:val="26"/>
              </w:rPr>
              <w:t>vùng</w:t>
            </w:r>
            <w:r>
              <w:rPr>
                <w:spacing w:val="-14"/>
                <w:sz w:val="26"/>
              </w:rPr>
              <w:t> </w:t>
            </w:r>
            <w:r>
              <w:rPr>
                <w:sz w:val="26"/>
              </w:rPr>
              <w:t>cường</w:t>
            </w:r>
            <w:r>
              <w:rPr>
                <w:spacing w:val="-14"/>
                <w:sz w:val="26"/>
              </w:rPr>
              <w:t> </w:t>
            </w:r>
            <w:r>
              <w:rPr>
                <w:sz w:val="26"/>
              </w:rPr>
              <w:t>độ</w:t>
            </w:r>
            <w:r>
              <w:rPr>
                <w:spacing w:val="-14"/>
                <w:sz w:val="26"/>
              </w:rPr>
              <w:t> </w:t>
            </w:r>
            <w:r>
              <w:rPr>
                <w:sz w:val="26"/>
              </w:rPr>
              <w:t>sáng</w:t>
            </w:r>
            <w:r>
              <w:rPr>
                <w:spacing w:val="-14"/>
                <w:sz w:val="26"/>
              </w:rPr>
              <w:t> </w:t>
            </w:r>
            <w:r>
              <w:rPr>
                <w:sz w:val="26"/>
              </w:rPr>
              <w:t>lớn</w:t>
            </w:r>
            <w:r>
              <w:rPr>
                <w:spacing w:val="-15"/>
                <w:sz w:val="26"/>
              </w:rPr>
              <w:t> </w:t>
            </w:r>
            <w:r>
              <w:rPr>
                <w:sz w:val="26"/>
              </w:rPr>
              <w:t>nhất</w:t>
            </w:r>
            <w:r>
              <w:rPr>
                <w:spacing w:val="-14"/>
                <w:sz w:val="26"/>
              </w:rPr>
              <w:t> </w:t>
            </w:r>
            <w:r>
              <w:rPr>
                <w:sz w:val="26"/>
              </w:rPr>
              <w:t>nằm</w:t>
            </w:r>
            <w:r>
              <w:rPr>
                <w:spacing w:val="-16"/>
                <w:sz w:val="26"/>
              </w:rPr>
              <w:t> </w:t>
            </w:r>
            <w:r>
              <w:rPr>
                <w:sz w:val="26"/>
              </w:rPr>
              <w:t>dưới</w:t>
            </w:r>
            <w:r>
              <w:rPr>
                <w:spacing w:val="-14"/>
                <w:sz w:val="26"/>
              </w:rPr>
              <w:t> </w:t>
            </w:r>
            <w:r>
              <w:rPr>
                <w:sz w:val="26"/>
              </w:rPr>
              <w:t>đường nằm ngang -2% đối với các đèn có chiều cao lắp đặt không</w:t>
            </w:r>
            <w:r>
              <w:rPr>
                <w:spacing w:val="-11"/>
                <w:sz w:val="26"/>
              </w:rPr>
              <w:t> </w:t>
            </w:r>
            <w:r>
              <w:rPr>
                <w:sz w:val="26"/>
              </w:rPr>
              <w:t>lớn</w:t>
            </w:r>
            <w:r>
              <w:rPr>
                <w:spacing w:val="-11"/>
                <w:sz w:val="26"/>
              </w:rPr>
              <w:t> </w:t>
            </w:r>
            <w:r>
              <w:rPr>
                <w:sz w:val="26"/>
              </w:rPr>
              <w:t>hơn</w:t>
            </w:r>
            <w:r>
              <w:rPr>
                <w:spacing w:val="-12"/>
                <w:sz w:val="26"/>
              </w:rPr>
              <w:t> </w:t>
            </w:r>
            <w:r>
              <w:rPr>
                <w:sz w:val="26"/>
              </w:rPr>
              <w:t>850</w:t>
            </w:r>
            <w:r>
              <w:rPr>
                <w:spacing w:val="-8"/>
                <w:sz w:val="26"/>
              </w:rPr>
              <w:t> </w:t>
            </w:r>
            <w:r>
              <w:rPr>
                <w:sz w:val="26"/>
              </w:rPr>
              <w:t>mm</w:t>
            </w:r>
            <w:r>
              <w:rPr>
                <w:spacing w:val="-11"/>
                <w:sz w:val="26"/>
              </w:rPr>
              <w:t> </w:t>
            </w:r>
            <w:r>
              <w:rPr>
                <w:sz w:val="26"/>
              </w:rPr>
              <w:t>so</w:t>
            </w:r>
            <w:r>
              <w:rPr>
                <w:spacing w:val="-11"/>
                <w:sz w:val="26"/>
              </w:rPr>
              <w:t> </w:t>
            </w:r>
            <w:r>
              <w:rPr>
                <w:sz w:val="26"/>
              </w:rPr>
              <w:t>với</w:t>
            </w:r>
            <w:r>
              <w:rPr>
                <w:spacing w:val="-8"/>
                <w:sz w:val="26"/>
              </w:rPr>
              <w:t> </w:t>
            </w:r>
            <w:r>
              <w:rPr>
                <w:sz w:val="26"/>
              </w:rPr>
              <w:t>mặt</w:t>
            </w:r>
            <w:r>
              <w:rPr>
                <w:spacing w:val="-11"/>
                <w:sz w:val="26"/>
              </w:rPr>
              <w:t> </w:t>
            </w:r>
            <w:r>
              <w:rPr>
                <w:sz w:val="26"/>
              </w:rPr>
              <w:t>đất</w:t>
            </w:r>
            <w:r>
              <w:rPr>
                <w:spacing w:val="-11"/>
                <w:sz w:val="26"/>
              </w:rPr>
              <w:t> </w:t>
            </w:r>
            <w:r>
              <w:rPr>
                <w:sz w:val="26"/>
              </w:rPr>
              <w:t>hoặc</w:t>
            </w:r>
            <w:r>
              <w:rPr>
                <w:spacing w:val="-12"/>
                <w:sz w:val="26"/>
              </w:rPr>
              <w:t> </w:t>
            </w:r>
            <w:r>
              <w:rPr>
                <w:sz w:val="26"/>
              </w:rPr>
              <w:t>nằm</w:t>
            </w:r>
            <w:r>
              <w:rPr>
                <w:spacing w:val="-10"/>
                <w:sz w:val="26"/>
              </w:rPr>
              <w:t> </w:t>
            </w:r>
            <w:r>
              <w:rPr>
                <w:sz w:val="26"/>
              </w:rPr>
              <w:t>dưới đường nằm ngang -2,75% đối với các đèn có chiều cao lắp đặt lớn hơn 850 mm so với mặt</w:t>
            </w:r>
            <w:r>
              <w:rPr>
                <w:spacing w:val="-5"/>
                <w:sz w:val="26"/>
              </w:rPr>
              <w:t> </w:t>
            </w:r>
            <w:r>
              <w:rPr>
                <w:sz w:val="26"/>
              </w:rPr>
              <w:t>đất;</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1"/>
        <w:gridCol w:w="2076"/>
        <w:gridCol w:w="3202"/>
        <w:gridCol w:w="5710"/>
        <w:gridCol w:w="854"/>
        <w:gridCol w:w="802"/>
        <w:gridCol w:w="852"/>
      </w:tblGrid>
      <w:tr>
        <w:trPr>
          <w:trHeight w:val="420" w:hRule="atLeast"/>
        </w:trPr>
        <w:tc>
          <w:tcPr>
            <w:tcW w:w="3057" w:type="dxa"/>
            <w:gridSpan w:val="2"/>
          </w:tcPr>
          <w:p>
            <w:pPr>
              <w:pStyle w:val="TableParagraph"/>
              <w:spacing w:before="59"/>
              <w:ind w:left="513"/>
              <w:rPr>
                <w:b/>
                <w:sz w:val="26"/>
              </w:rPr>
            </w:pPr>
            <w:r>
              <w:rPr>
                <w:b/>
                <w:sz w:val="26"/>
              </w:rPr>
              <w:t>Nội dung kiểm tra</w:t>
            </w:r>
          </w:p>
        </w:tc>
        <w:tc>
          <w:tcPr>
            <w:tcW w:w="3202" w:type="dxa"/>
          </w:tcPr>
          <w:p>
            <w:pPr>
              <w:pStyle w:val="TableParagraph"/>
              <w:spacing w:before="59"/>
              <w:ind w:left="338"/>
              <w:rPr>
                <w:b/>
                <w:sz w:val="26"/>
              </w:rPr>
            </w:pPr>
            <w:r>
              <w:rPr>
                <w:b/>
                <w:sz w:val="26"/>
              </w:rPr>
              <w:t>Phương pháp kiểm tra</w:t>
            </w:r>
          </w:p>
        </w:tc>
        <w:tc>
          <w:tcPr>
            <w:tcW w:w="5710" w:type="dxa"/>
          </w:tcPr>
          <w:p>
            <w:pPr>
              <w:pStyle w:val="TableParagraph"/>
              <w:spacing w:before="59"/>
              <w:ind w:left="1535"/>
              <w:rPr>
                <w:b/>
                <w:sz w:val="26"/>
              </w:rPr>
            </w:pPr>
            <w:r>
              <w:rPr>
                <w:b/>
                <w:sz w:val="26"/>
              </w:rPr>
              <w:t>Khiếm khuyết, hư hỏng</w:t>
            </w:r>
          </w:p>
        </w:tc>
        <w:tc>
          <w:tcPr>
            <w:tcW w:w="854" w:type="dxa"/>
          </w:tcPr>
          <w:p>
            <w:pPr>
              <w:pStyle w:val="TableParagraph"/>
              <w:spacing w:before="59"/>
              <w:ind w:left="168"/>
              <w:rPr>
                <w:b/>
                <w:sz w:val="26"/>
              </w:rPr>
            </w:pPr>
            <w:r>
              <w:rPr>
                <w:b/>
                <w:sz w:val="26"/>
              </w:rPr>
              <w:t>MiD</w:t>
            </w:r>
          </w:p>
        </w:tc>
        <w:tc>
          <w:tcPr>
            <w:tcW w:w="802" w:type="dxa"/>
          </w:tcPr>
          <w:p>
            <w:pPr>
              <w:pStyle w:val="TableParagraph"/>
              <w:spacing w:before="59"/>
              <w:ind w:left="92" w:right="95"/>
              <w:jc w:val="center"/>
              <w:rPr>
                <w:b/>
                <w:sz w:val="26"/>
              </w:rPr>
            </w:pPr>
            <w:r>
              <w:rPr>
                <w:b/>
                <w:sz w:val="26"/>
              </w:rPr>
              <w:t>MaD</w:t>
            </w:r>
          </w:p>
        </w:tc>
        <w:tc>
          <w:tcPr>
            <w:tcW w:w="852" w:type="dxa"/>
          </w:tcPr>
          <w:p>
            <w:pPr>
              <w:pStyle w:val="TableParagraph"/>
              <w:spacing w:before="59"/>
              <w:ind w:left="232"/>
              <w:rPr>
                <w:b/>
                <w:sz w:val="26"/>
              </w:rPr>
            </w:pPr>
            <w:r>
              <w:rPr>
                <w:b/>
                <w:sz w:val="26"/>
              </w:rPr>
              <w:t>DD</w:t>
            </w:r>
          </w:p>
        </w:tc>
      </w:tr>
      <w:tr>
        <w:trPr>
          <w:trHeight w:val="717" w:hRule="atLeast"/>
        </w:trPr>
        <w:tc>
          <w:tcPr>
            <w:tcW w:w="981" w:type="dxa"/>
            <w:vMerge w:val="restart"/>
          </w:tcPr>
          <w:p>
            <w:pPr>
              <w:pStyle w:val="TableParagraph"/>
              <w:rPr>
                <w:sz w:val="26"/>
              </w:rPr>
            </w:pPr>
          </w:p>
        </w:tc>
        <w:tc>
          <w:tcPr>
            <w:tcW w:w="2076" w:type="dxa"/>
            <w:vMerge w:val="restart"/>
          </w:tcPr>
          <w:p>
            <w:pPr>
              <w:pStyle w:val="TableParagraph"/>
              <w:rPr>
                <w:sz w:val="26"/>
              </w:rPr>
            </w:pPr>
          </w:p>
        </w:tc>
        <w:tc>
          <w:tcPr>
            <w:tcW w:w="3202" w:type="dxa"/>
            <w:vMerge w:val="restart"/>
          </w:tcPr>
          <w:p>
            <w:pPr>
              <w:pStyle w:val="TableParagraph"/>
              <w:ind w:left="106" w:right="98"/>
              <w:jc w:val="both"/>
              <w:rPr>
                <w:sz w:val="26"/>
              </w:rPr>
            </w:pPr>
            <w:r>
              <w:rPr>
                <w:sz w:val="26"/>
              </w:rPr>
              <w:t>kiểm</w:t>
            </w:r>
            <w:r>
              <w:rPr>
                <w:spacing w:val="-18"/>
                <w:sz w:val="26"/>
              </w:rPr>
              <w:t> </w:t>
            </w:r>
            <w:r>
              <w:rPr>
                <w:sz w:val="26"/>
              </w:rPr>
              <w:t>tra;</w:t>
            </w:r>
            <w:r>
              <w:rPr>
                <w:spacing w:val="-16"/>
                <w:sz w:val="26"/>
              </w:rPr>
              <w:t> </w:t>
            </w:r>
            <w:r>
              <w:rPr>
                <w:sz w:val="26"/>
              </w:rPr>
              <w:t>bật</w:t>
            </w:r>
            <w:r>
              <w:rPr>
                <w:spacing w:val="-15"/>
                <w:sz w:val="26"/>
              </w:rPr>
              <w:t> </w:t>
            </w:r>
            <w:r>
              <w:rPr>
                <w:sz w:val="26"/>
              </w:rPr>
              <w:t>đèn</w:t>
            </w:r>
            <w:r>
              <w:rPr>
                <w:spacing w:val="-16"/>
                <w:sz w:val="26"/>
              </w:rPr>
              <w:t> </w:t>
            </w:r>
            <w:r>
              <w:rPr>
                <w:sz w:val="26"/>
              </w:rPr>
              <w:t>trong</w:t>
            </w:r>
            <w:r>
              <w:rPr>
                <w:spacing w:val="-16"/>
                <w:sz w:val="26"/>
              </w:rPr>
              <w:t> </w:t>
            </w:r>
            <w:r>
              <w:rPr>
                <w:sz w:val="26"/>
              </w:rPr>
              <w:t>khi</w:t>
            </w:r>
            <w:r>
              <w:rPr>
                <w:spacing w:val="-15"/>
                <w:sz w:val="26"/>
              </w:rPr>
              <w:t> </w:t>
            </w:r>
            <w:r>
              <w:rPr>
                <w:spacing w:val="-6"/>
                <w:sz w:val="26"/>
              </w:rPr>
              <w:t>xe </w:t>
            </w:r>
            <w:r>
              <w:rPr>
                <w:sz w:val="26"/>
              </w:rPr>
              <w:t>nổ máy, nhấn nút đo và ghi nhận kết</w:t>
            </w:r>
            <w:r>
              <w:rPr>
                <w:spacing w:val="-1"/>
                <w:sz w:val="26"/>
              </w:rPr>
              <w:t> </w:t>
            </w:r>
            <w:r>
              <w:rPr>
                <w:sz w:val="26"/>
              </w:rPr>
              <w:t>quả.</w:t>
            </w:r>
          </w:p>
        </w:tc>
        <w:tc>
          <w:tcPr>
            <w:tcW w:w="5710" w:type="dxa"/>
          </w:tcPr>
          <w:p>
            <w:pPr>
              <w:pStyle w:val="TableParagraph"/>
              <w:spacing w:before="52"/>
              <w:ind w:left="104" w:right="87"/>
              <w:rPr>
                <w:sz w:val="26"/>
              </w:rPr>
            </w:pPr>
            <w:r>
              <w:rPr>
                <w:sz w:val="26"/>
              </w:rPr>
              <w:t>d) Tâm vùng cường độ sáng lớn nhất lệch trái đường nằm dọc 0%;</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7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99"/>
              <w:rPr>
                <w:sz w:val="26"/>
              </w:rPr>
            </w:pPr>
            <w:r>
              <w:rPr>
                <w:sz w:val="26"/>
              </w:rPr>
              <w:t>đ)</w:t>
            </w:r>
            <w:r>
              <w:rPr>
                <w:spacing w:val="-11"/>
                <w:sz w:val="26"/>
              </w:rPr>
              <w:t> </w:t>
            </w:r>
            <w:r>
              <w:rPr>
                <w:sz w:val="26"/>
              </w:rPr>
              <w:t>Tâm</w:t>
            </w:r>
            <w:r>
              <w:rPr>
                <w:spacing w:val="-14"/>
                <w:sz w:val="26"/>
              </w:rPr>
              <w:t> </w:t>
            </w:r>
            <w:r>
              <w:rPr>
                <w:sz w:val="26"/>
              </w:rPr>
              <w:t>vùng</w:t>
            </w:r>
            <w:r>
              <w:rPr>
                <w:spacing w:val="-11"/>
                <w:sz w:val="26"/>
              </w:rPr>
              <w:t> </w:t>
            </w:r>
            <w:r>
              <w:rPr>
                <w:sz w:val="26"/>
              </w:rPr>
              <w:t>cường</w:t>
            </w:r>
            <w:r>
              <w:rPr>
                <w:spacing w:val="-11"/>
                <w:sz w:val="26"/>
              </w:rPr>
              <w:t> </w:t>
            </w:r>
            <w:r>
              <w:rPr>
                <w:sz w:val="26"/>
              </w:rPr>
              <w:t>độ</w:t>
            </w:r>
            <w:r>
              <w:rPr>
                <w:spacing w:val="-10"/>
                <w:sz w:val="26"/>
              </w:rPr>
              <w:t> </w:t>
            </w:r>
            <w:r>
              <w:rPr>
                <w:sz w:val="26"/>
              </w:rPr>
              <w:t>sáng</w:t>
            </w:r>
            <w:r>
              <w:rPr>
                <w:spacing w:val="-12"/>
                <w:sz w:val="26"/>
              </w:rPr>
              <w:t> </w:t>
            </w:r>
            <w:r>
              <w:rPr>
                <w:sz w:val="26"/>
              </w:rPr>
              <w:t>lớn</w:t>
            </w:r>
            <w:r>
              <w:rPr>
                <w:spacing w:val="-11"/>
                <w:sz w:val="26"/>
              </w:rPr>
              <w:t> </w:t>
            </w:r>
            <w:r>
              <w:rPr>
                <w:sz w:val="26"/>
              </w:rPr>
              <w:t>nhất</w:t>
            </w:r>
            <w:r>
              <w:rPr>
                <w:spacing w:val="-11"/>
                <w:sz w:val="26"/>
              </w:rPr>
              <w:t> </w:t>
            </w:r>
            <w:r>
              <w:rPr>
                <w:sz w:val="26"/>
              </w:rPr>
              <w:t>lệch</w:t>
            </w:r>
            <w:r>
              <w:rPr>
                <w:spacing w:val="-11"/>
                <w:sz w:val="26"/>
              </w:rPr>
              <w:t> </w:t>
            </w:r>
            <w:r>
              <w:rPr>
                <w:sz w:val="26"/>
              </w:rPr>
              <w:t>phải</w:t>
            </w:r>
            <w:r>
              <w:rPr>
                <w:spacing w:val="-11"/>
                <w:sz w:val="26"/>
              </w:rPr>
              <w:t> </w:t>
            </w:r>
            <w:r>
              <w:rPr>
                <w:sz w:val="26"/>
              </w:rPr>
              <w:t>đường nằm dọc</w:t>
            </w:r>
            <w:r>
              <w:rPr>
                <w:spacing w:val="-4"/>
                <w:sz w:val="26"/>
              </w:rPr>
              <w:t> </w:t>
            </w:r>
            <w:r>
              <w:rPr>
                <w:sz w:val="26"/>
              </w:rPr>
              <w:t>2%;</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e) Cường độ sáng nhỏ hơn 10.000 cd.</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81" w:type="dxa"/>
            <w:vMerge w:val="restart"/>
          </w:tcPr>
          <w:p>
            <w:pPr>
              <w:pStyle w:val="TableParagraph"/>
              <w:spacing w:before="52"/>
              <w:ind w:left="107"/>
              <w:rPr>
                <w:sz w:val="26"/>
              </w:rPr>
            </w:pPr>
            <w:r>
              <w:rPr>
                <w:sz w:val="26"/>
              </w:rPr>
              <w:t>4.2.3</w:t>
            </w:r>
          </w:p>
        </w:tc>
        <w:tc>
          <w:tcPr>
            <w:tcW w:w="2076" w:type="dxa"/>
            <w:vMerge w:val="restart"/>
          </w:tcPr>
          <w:p>
            <w:pPr>
              <w:pStyle w:val="TableParagraph"/>
              <w:spacing w:before="52"/>
              <w:ind w:left="106" w:right="96"/>
              <w:jc w:val="both"/>
              <w:rPr>
                <w:sz w:val="26"/>
              </w:rPr>
            </w:pPr>
            <w:r>
              <w:rPr>
                <w:sz w:val="26"/>
              </w:rPr>
              <w:t>Chỉ tiêu về ánh sáng của đèn chiếu gần (đèn cốt)</w:t>
            </w:r>
          </w:p>
        </w:tc>
        <w:tc>
          <w:tcPr>
            <w:tcW w:w="3202" w:type="dxa"/>
            <w:vMerge w:val="restart"/>
          </w:tcPr>
          <w:p>
            <w:pPr>
              <w:pStyle w:val="TableParagraph"/>
              <w:spacing w:before="52"/>
              <w:ind w:left="106" w:right="98"/>
              <w:jc w:val="both"/>
              <w:rPr>
                <w:sz w:val="26"/>
              </w:rPr>
            </w:pPr>
            <w:r>
              <w:rPr>
                <w:sz w:val="26"/>
              </w:rPr>
              <w:t>Sử dụng thiết bị đo đèn:</w:t>
            </w:r>
            <w:r>
              <w:rPr>
                <w:spacing w:val="-28"/>
                <w:sz w:val="26"/>
              </w:rPr>
              <w:t> </w:t>
            </w:r>
            <w:r>
              <w:rPr>
                <w:spacing w:val="-5"/>
                <w:sz w:val="26"/>
              </w:rPr>
              <w:t>điều </w:t>
            </w:r>
            <w:r>
              <w:rPr>
                <w:sz w:val="26"/>
              </w:rPr>
              <w:t>chỉnh vị trí buồng đo tương tự như ở mục 4.2.2 Phụ </w:t>
            </w:r>
            <w:r>
              <w:rPr>
                <w:spacing w:val="-5"/>
                <w:sz w:val="26"/>
              </w:rPr>
              <w:t>lục </w:t>
            </w:r>
            <w:r>
              <w:rPr>
                <w:sz w:val="26"/>
              </w:rPr>
              <w:t>này; bật đèn cần kiểm tra trong</w:t>
            </w:r>
            <w:r>
              <w:rPr>
                <w:spacing w:val="-15"/>
                <w:sz w:val="26"/>
              </w:rPr>
              <w:t> </w:t>
            </w:r>
            <w:r>
              <w:rPr>
                <w:sz w:val="26"/>
              </w:rPr>
              <w:t>khi</w:t>
            </w:r>
            <w:r>
              <w:rPr>
                <w:spacing w:val="-14"/>
                <w:sz w:val="26"/>
              </w:rPr>
              <w:t> </w:t>
            </w:r>
            <w:r>
              <w:rPr>
                <w:sz w:val="26"/>
              </w:rPr>
              <w:t>xe</w:t>
            </w:r>
            <w:r>
              <w:rPr>
                <w:spacing w:val="-15"/>
                <w:sz w:val="26"/>
              </w:rPr>
              <w:t> </w:t>
            </w:r>
            <w:r>
              <w:rPr>
                <w:sz w:val="26"/>
              </w:rPr>
              <w:t>nổ</w:t>
            </w:r>
            <w:r>
              <w:rPr>
                <w:spacing w:val="-11"/>
                <w:sz w:val="26"/>
              </w:rPr>
              <w:t> </w:t>
            </w:r>
            <w:r>
              <w:rPr>
                <w:sz w:val="26"/>
              </w:rPr>
              <w:t>máy,</w:t>
            </w:r>
            <w:r>
              <w:rPr>
                <w:spacing w:val="-15"/>
                <w:sz w:val="26"/>
              </w:rPr>
              <w:t> </w:t>
            </w:r>
            <w:r>
              <w:rPr>
                <w:sz w:val="26"/>
              </w:rPr>
              <w:t>đặt</w:t>
            </w:r>
            <w:r>
              <w:rPr>
                <w:spacing w:val="-9"/>
                <w:sz w:val="26"/>
              </w:rPr>
              <w:t> </w:t>
            </w:r>
            <w:r>
              <w:rPr>
                <w:sz w:val="26"/>
              </w:rPr>
              <w:t>màn hứng sáng xuống dưới </w:t>
            </w:r>
            <w:r>
              <w:rPr>
                <w:spacing w:val="-3"/>
                <w:sz w:val="26"/>
              </w:rPr>
              <w:t>1,3% </w:t>
            </w:r>
            <w:r>
              <w:rPr>
                <w:sz w:val="26"/>
              </w:rPr>
              <w:t>nếu khoảng cách từ tâm đèn đến mặt đất không lớn hơn 850 mm và 2% nếu khoảng cách từ tâm đèn đến mặt </w:t>
            </w:r>
            <w:r>
              <w:rPr>
                <w:spacing w:val="-5"/>
                <w:sz w:val="26"/>
              </w:rPr>
              <w:t>đất </w:t>
            </w:r>
            <w:r>
              <w:rPr>
                <w:sz w:val="26"/>
              </w:rPr>
              <w:t>lớn hơn 850 mm, nhấn </w:t>
            </w:r>
            <w:r>
              <w:rPr>
                <w:spacing w:val="-4"/>
                <w:sz w:val="26"/>
              </w:rPr>
              <w:t>nút</w:t>
            </w:r>
            <w:r>
              <w:rPr>
                <w:spacing w:val="57"/>
                <w:sz w:val="26"/>
              </w:rPr>
              <w:t> </w:t>
            </w:r>
            <w:r>
              <w:rPr>
                <w:sz w:val="26"/>
              </w:rPr>
              <w:t>đo và ghi nhận kết</w:t>
            </w:r>
            <w:r>
              <w:rPr>
                <w:spacing w:val="-2"/>
                <w:sz w:val="26"/>
              </w:rPr>
              <w:t> </w:t>
            </w:r>
            <w:r>
              <w:rPr>
                <w:sz w:val="26"/>
              </w:rPr>
              <w:t>quả.</w:t>
            </w:r>
          </w:p>
        </w:tc>
        <w:tc>
          <w:tcPr>
            <w:tcW w:w="5710" w:type="dxa"/>
          </w:tcPr>
          <w:p>
            <w:pPr>
              <w:pStyle w:val="TableParagraph"/>
              <w:spacing w:before="52"/>
              <w:ind w:left="104"/>
              <w:rPr>
                <w:sz w:val="26"/>
              </w:rPr>
            </w:pPr>
            <w:r>
              <w:rPr>
                <w:sz w:val="26"/>
              </w:rPr>
              <w:t>a) Hình dạng của chùm sáng không đúng;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0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99"/>
              <w:jc w:val="both"/>
              <w:rPr>
                <w:sz w:val="26"/>
              </w:rPr>
            </w:pPr>
            <w:r>
              <w:rPr>
                <w:sz w:val="26"/>
              </w:rPr>
              <w:t>b) Giao điểm của đường ranh giới tối sáng và phần hình nêm nhô lên của chùm sáng lệch sang trái của đường nằm dọc 0%;</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93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ind w:left="104" w:right="99"/>
              <w:jc w:val="both"/>
              <w:rPr>
                <w:sz w:val="26"/>
              </w:rPr>
            </w:pPr>
            <w:r>
              <w:rPr>
                <w:sz w:val="26"/>
              </w:rPr>
              <w:t>c) Giao điểm của đường ranh giới tối sáng và phần hình nêm nhô lên của chùm sáng lệch sang phải của đường nằm dọc 2%;</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495"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ind w:left="104" w:right="102"/>
              <w:jc w:val="both"/>
              <w:rPr>
                <w:sz w:val="26"/>
              </w:rPr>
            </w:pPr>
            <w:r>
              <w:rPr>
                <w:sz w:val="26"/>
              </w:rPr>
              <w:t>d) Đường ranh giới tối sáng nằm trên đường nằm ngang -0,5% đối với đèn có chiều cao lắp đặt không lớn</w:t>
            </w:r>
            <w:r>
              <w:rPr>
                <w:spacing w:val="-10"/>
                <w:sz w:val="26"/>
              </w:rPr>
              <w:t> </w:t>
            </w:r>
            <w:r>
              <w:rPr>
                <w:sz w:val="26"/>
              </w:rPr>
              <w:t>hơn</w:t>
            </w:r>
            <w:r>
              <w:rPr>
                <w:spacing w:val="-9"/>
                <w:sz w:val="26"/>
              </w:rPr>
              <w:t> </w:t>
            </w:r>
            <w:r>
              <w:rPr>
                <w:sz w:val="26"/>
              </w:rPr>
              <w:t>850</w:t>
            </w:r>
            <w:r>
              <w:rPr>
                <w:spacing w:val="-9"/>
                <w:sz w:val="26"/>
              </w:rPr>
              <w:t> </w:t>
            </w:r>
            <w:r>
              <w:rPr>
                <w:sz w:val="26"/>
              </w:rPr>
              <w:t>mm</w:t>
            </w:r>
            <w:r>
              <w:rPr>
                <w:spacing w:val="-11"/>
                <w:sz w:val="26"/>
              </w:rPr>
              <w:t> </w:t>
            </w:r>
            <w:r>
              <w:rPr>
                <w:sz w:val="26"/>
              </w:rPr>
              <w:t>tính</w:t>
            </w:r>
            <w:r>
              <w:rPr>
                <w:spacing w:val="-8"/>
                <w:sz w:val="26"/>
              </w:rPr>
              <w:t> </w:t>
            </w:r>
            <w:r>
              <w:rPr>
                <w:sz w:val="26"/>
              </w:rPr>
              <w:t>từ</w:t>
            </w:r>
            <w:r>
              <w:rPr>
                <w:spacing w:val="-10"/>
                <w:sz w:val="26"/>
              </w:rPr>
              <w:t> </w:t>
            </w:r>
            <w:r>
              <w:rPr>
                <w:sz w:val="26"/>
              </w:rPr>
              <w:t>mặt</w:t>
            </w:r>
            <w:r>
              <w:rPr>
                <w:spacing w:val="-10"/>
                <w:sz w:val="26"/>
              </w:rPr>
              <w:t> </w:t>
            </w:r>
            <w:r>
              <w:rPr>
                <w:sz w:val="26"/>
              </w:rPr>
              <w:t>đất</w:t>
            </w:r>
            <w:r>
              <w:rPr>
                <w:spacing w:val="-9"/>
                <w:sz w:val="26"/>
              </w:rPr>
              <w:t> </w:t>
            </w:r>
            <w:r>
              <w:rPr>
                <w:sz w:val="26"/>
              </w:rPr>
              <w:t>hoặc</w:t>
            </w:r>
            <w:r>
              <w:rPr>
                <w:spacing w:val="-10"/>
                <w:sz w:val="26"/>
              </w:rPr>
              <w:t> </w:t>
            </w:r>
            <w:r>
              <w:rPr>
                <w:sz w:val="26"/>
              </w:rPr>
              <w:t>nằm</w:t>
            </w:r>
            <w:r>
              <w:rPr>
                <w:spacing w:val="-11"/>
                <w:sz w:val="26"/>
              </w:rPr>
              <w:t> </w:t>
            </w:r>
            <w:r>
              <w:rPr>
                <w:sz w:val="26"/>
              </w:rPr>
              <w:t>trên</w:t>
            </w:r>
            <w:r>
              <w:rPr>
                <w:spacing w:val="-9"/>
                <w:sz w:val="26"/>
              </w:rPr>
              <w:t> </w:t>
            </w:r>
            <w:r>
              <w:rPr>
                <w:sz w:val="26"/>
              </w:rPr>
              <w:t>đường nằm</w:t>
            </w:r>
            <w:r>
              <w:rPr>
                <w:spacing w:val="11"/>
                <w:sz w:val="26"/>
              </w:rPr>
              <w:t> </w:t>
            </w:r>
            <w:r>
              <w:rPr>
                <w:sz w:val="26"/>
              </w:rPr>
              <w:t>ngang</w:t>
            </w:r>
            <w:r>
              <w:rPr>
                <w:spacing w:val="15"/>
                <w:sz w:val="26"/>
              </w:rPr>
              <w:t> </w:t>
            </w:r>
            <w:r>
              <w:rPr>
                <w:sz w:val="26"/>
              </w:rPr>
              <w:t>-1,25%</w:t>
            </w:r>
            <w:r>
              <w:rPr>
                <w:spacing w:val="14"/>
                <w:sz w:val="26"/>
              </w:rPr>
              <w:t> </w:t>
            </w:r>
            <w:r>
              <w:rPr>
                <w:sz w:val="26"/>
              </w:rPr>
              <w:t>đối</w:t>
            </w:r>
            <w:r>
              <w:rPr>
                <w:spacing w:val="15"/>
                <w:sz w:val="26"/>
              </w:rPr>
              <w:t> </w:t>
            </w:r>
            <w:r>
              <w:rPr>
                <w:sz w:val="26"/>
              </w:rPr>
              <w:t>với</w:t>
            </w:r>
            <w:r>
              <w:rPr>
                <w:spacing w:val="14"/>
                <w:sz w:val="26"/>
              </w:rPr>
              <w:t> </w:t>
            </w:r>
            <w:r>
              <w:rPr>
                <w:sz w:val="26"/>
              </w:rPr>
              <w:t>đèn</w:t>
            </w:r>
            <w:r>
              <w:rPr>
                <w:spacing w:val="14"/>
                <w:sz w:val="26"/>
              </w:rPr>
              <w:t> </w:t>
            </w:r>
            <w:r>
              <w:rPr>
                <w:sz w:val="26"/>
              </w:rPr>
              <w:t>có</w:t>
            </w:r>
            <w:r>
              <w:rPr>
                <w:spacing w:val="13"/>
                <w:sz w:val="26"/>
              </w:rPr>
              <w:t> </w:t>
            </w:r>
            <w:r>
              <w:rPr>
                <w:sz w:val="26"/>
              </w:rPr>
              <w:t>chiều</w:t>
            </w:r>
            <w:r>
              <w:rPr>
                <w:spacing w:val="14"/>
                <w:sz w:val="26"/>
              </w:rPr>
              <w:t> </w:t>
            </w:r>
            <w:r>
              <w:rPr>
                <w:sz w:val="26"/>
              </w:rPr>
              <w:t>cao</w:t>
            </w:r>
            <w:r>
              <w:rPr>
                <w:spacing w:val="13"/>
                <w:sz w:val="26"/>
              </w:rPr>
              <w:t> </w:t>
            </w:r>
            <w:r>
              <w:rPr>
                <w:sz w:val="26"/>
              </w:rPr>
              <w:t>lắp</w:t>
            </w:r>
            <w:r>
              <w:rPr>
                <w:spacing w:val="14"/>
                <w:sz w:val="26"/>
              </w:rPr>
              <w:t> </w:t>
            </w:r>
            <w:r>
              <w:rPr>
                <w:sz w:val="26"/>
              </w:rPr>
              <w:t>đặt</w:t>
            </w:r>
          </w:p>
          <w:p>
            <w:pPr>
              <w:pStyle w:val="TableParagraph"/>
              <w:spacing w:line="285" w:lineRule="exact"/>
              <w:ind w:left="104"/>
              <w:jc w:val="both"/>
              <w:rPr>
                <w:sz w:val="26"/>
              </w:rPr>
            </w:pPr>
            <w:r>
              <w:rPr>
                <w:sz w:val="26"/>
              </w:rPr>
              <w:t>lớn hơn 850 mm tính từ mặt đất;</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495"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ind w:left="104" w:right="100"/>
              <w:jc w:val="both"/>
              <w:rPr>
                <w:sz w:val="26"/>
              </w:rPr>
            </w:pPr>
            <w:r>
              <w:rPr>
                <w:sz w:val="26"/>
              </w:rPr>
              <w:t>đ) Đường ranh giới tối sáng nằm dưới đường nằm ngang</w:t>
            </w:r>
            <w:r>
              <w:rPr>
                <w:spacing w:val="-14"/>
                <w:sz w:val="26"/>
              </w:rPr>
              <w:t> </w:t>
            </w:r>
            <w:r>
              <w:rPr>
                <w:sz w:val="26"/>
              </w:rPr>
              <w:t>-2%</w:t>
            </w:r>
            <w:r>
              <w:rPr>
                <w:spacing w:val="-12"/>
                <w:sz w:val="26"/>
              </w:rPr>
              <w:t> </w:t>
            </w:r>
            <w:r>
              <w:rPr>
                <w:sz w:val="26"/>
              </w:rPr>
              <w:t>đối</w:t>
            </w:r>
            <w:r>
              <w:rPr>
                <w:spacing w:val="-13"/>
                <w:sz w:val="26"/>
              </w:rPr>
              <w:t> </w:t>
            </w:r>
            <w:r>
              <w:rPr>
                <w:sz w:val="26"/>
              </w:rPr>
              <w:t>với</w:t>
            </w:r>
            <w:r>
              <w:rPr>
                <w:spacing w:val="-14"/>
                <w:sz w:val="26"/>
              </w:rPr>
              <w:t> </w:t>
            </w:r>
            <w:r>
              <w:rPr>
                <w:sz w:val="26"/>
              </w:rPr>
              <w:t>đèn</w:t>
            </w:r>
            <w:r>
              <w:rPr>
                <w:spacing w:val="-13"/>
                <w:sz w:val="26"/>
              </w:rPr>
              <w:t> </w:t>
            </w:r>
            <w:r>
              <w:rPr>
                <w:sz w:val="26"/>
              </w:rPr>
              <w:t>có</w:t>
            </w:r>
            <w:r>
              <w:rPr>
                <w:spacing w:val="-13"/>
                <w:sz w:val="26"/>
              </w:rPr>
              <w:t> </w:t>
            </w:r>
            <w:r>
              <w:rPr>
                <w:sz w:val="26"/>
              </w:rPr>
              <w:t>chiều</w:t>
            </w:r>
            <w:r>
              <w:rPr>
                <w:spacing w:val="-13"/>
                <w:sz w:val="26"/>
              </w:rPr>
              <w:t> </w:t>
            </w:r>
            <w:r>
              <w:rPr>
                <w:sz w:val="26"/>
              </w:rPr>
              <w:t>cao</w:t>
            </w:r>
            <w:r>
              <w:rPr>
                <w:spacing w:val="-14"/>
                <w:sz w:val="26"/>
              </w:rPr>
              <w:t> </w:t>
            </w:r>
            <w:r>
              <w:rPr>
                <w:sz w:val="26"/>
              </w:rPr>
              <w:t>lắp</w:t>
            </w:r>
            <w:r>
              <w:rPr>
                <w:spacing w:val="-13"/>
                <w:sz w:val="26"/>
              </w:rPr>
              <w:t> </w:t>
            </w:r>
            <w:r>
              <w:rPr>
                <w:sz w:val="26"/>
              </w:rPr>
              <w:t>đặt</w:t>
            </w:r>
            <w:r>
              <w:rPr>
                <w:spacing w:val="-13"/>
                <w:sz w:val="26"/>
              </w:rPr>
              <w:t> </w:t>
            </w:r>
            <w:r>
              <w:rPr>
                <w:sz w:val="26"/>
              </w:rPr>
              <w:t>không</w:t>
            </w:r>
            <w:r>
              <w:rPr>
                <w:spacing w:val="-13"/>
                <w:sz w:val="26"/>
              </w:rPr>
              <w:t> </w:t>
            </w:r>
            <w:r>
              <w:rPr>
                <w:sz w:val="26"/>
              </w:rPr>
              <w:t>lớn hơn 850 mm tính từ mặt đất hoặc nằm dưới đường nằm</w:t>
            </w:r>
            <w:r>
              <w:rPr>
                <w:spacing w:val="11"/>
                <w:sz w:val="26"/>
              </w:rPr>
              <w:t> </w:t>
            </w:r>
            <w:r>
              <w:rPr>
                <w:sz w:val="26"/>
              </w:rPr>
              <w:t>ngang</w:t>
            </w:r>
            <w:r>
              <w:rPr>
                <w:spacing w:val="15"/>
                <w:sz w:val="26"/>
              </w:rPr>
              <w:t> </w:t>
            </w:r>
            <w:r>
              <w:rPr>
                <w:sz w:val="26"/>
              </w:rPr>
              <w:t>-2,75%</w:t>
            </w:r>
            <w:r>
              <w:rPr>
                <w:spacing w:val="14"/>
                <w:sz w:val="26"/>
              </w:rPr>
              <w:t> </w:t>
            </w:r>
            <w:r>
              <w:rPr>
                <w:sz w:val="26"/>
              </w:rPr>
              <w:t>đối</w:t>
            </w:r>
            <w:r>
              <w:rPr>
                <w:spacing w:val="15"/>
                <w:sz w:val="26"/>
              </w:rPr>
              <w:t> </w:t>
            </w:r>
            <w:r>
              <w:rPr>
                <w:sz w:val="26"/>
              </w:rPr>
              <w:t>với</w:t>
            </w:r>
            <w:r>
              <w:rPr>
                <w:spacing w:val="14"/>
                <w:sz w:val="26"/>
              </w:rPr>
              <w:t> </w:t>
            </w:r>
            <w:r>
              <w:rPr>
                <w:sz w:val="26"/>
              </w:rPr>
              <w:t>đèn</w:t>
            </w:r>
            <w:r>
              <w:rPr>
                <w:spacing w:val="14"/>
                <w:sz w:val="26"/>
              </w:rPr>
              <w:t> </w:t>
            </w:r>
            <w:r>
              <w:rPr>
                <w:sz w:val="26"/>
              </w:rPr>
              <w:t>có</w:t>
            </w:r>
            <w:r>
              <w:rPr>
                <w:spacing w:val="13"/>
                <w:sz w:val="26"/>
              </w:rPr>
              <w:t> </w:t>
            </w:r>
            <w:r>
              <w:rPr>
                <w:sz w:val="26"/>
              </w:rPr>
              <w:t>chiều</w:t>
            </w:r>
            <w:r>
              <w:rPr>
                <w:spacing w:val="14"/>
                <w:sz w:val="26"/>
              </w:rPr>
              <w:t> </w:t>
            </w:r>
            <w:r>
              <w:rPr>
                <w:sz w:val="26"/>
              </w:rPr>
              <w:t>cao</w:t>
            </w:r>
            <w:r>
              <w:rPr>
                <w:spacing w:val="13"/>
                <w:sz w:val="26"/>
              </w:rPr>
              <w:t> </w:t>
            </w:r>
            <w:r>
              <w:rPr>
                <w:sz w:val="26"/>
              </w:rPr>
              <w:t>lắp</w:t>
            </w:r>
            <w:r>
              <w:rPr>
                <w:spacing w:val="14"/>
                <w:sz w:val="26"/>
              </w:rPr>
              <w:t> </w:t>
            </w:r>
            <w:r>
              <w:rPr>
                <w:sz w:val="26"/>
              </w:rPr>
              <w:t>đặt</w:t>
            </w:r>
          </w:p>
          <w:p>
            <w:pPr>
              <w:pStyle w:val="TableParagraph"/>
              <w:spacing w:line="285" w:lineRule="exact"/>
              <w:ind w:left="104"/>
              <w:jc w:val="both"/>
              <w:rPr>
                <w:sz w:val="26"/>
              </w:rPr>
            </w:pPr>
            <w:r>
              <w:rPr>
                <w:sz w:val="26"/>
              </w:rPr>
              <w:t>lớn hơn 850 mm tính từ mặt đất.</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14477" w:type="dxa"/>
            <w:gridSpan w:val="7"/>
          </w:tcPr>
          <w:p>
            <w:pPr>
              <w:pStyle w:val="TableParagraph"/>
              <w:spacing w:before="52"/>
              <w:ind w:left="107"/>
              <w:rPr>
                <w:sz w:val="26"/>
              </w:rPr>
            </w:pPr>
            <w:r>
              <w:rPr>
                <w:sz w:val="26"/>
              </w:rPr>
              <w:t>4.3. Đèn kích thước phía trước, phía sau và thành bên</w:t>
            </w:r>
          </w:p>
        </w:tc>
      </w:tr>
      <w:tr>
        <w:trPr>
          <w:trHeight w:val="417" w:hRule="atLeast"/>
        </w:trPr>
        <w:tc>
          <w:tcPr>
            <w:tcW w:w="981" w:type="dxa"/>
            <w:vMerge w:val="restart"/>
          </w:tcPr>
          <w:p>
            <w:pPr>
              <w:pStyle w:val="TableParagraph"/>
              <w:spacing w:before="52"/>
              <w:ind w:left="107"/>
              <w:rPr>
                <w:sz w:val="26"/>
              </w:rPr>
            </w:pPr>
            <w:r>
              <w:rPr>
                <w:sz w:val="26"/>
              </w:rPr>
              <w:t>4.3.1</w:t>
            </w:r>
          </w:p>
        </w:tc>
        <w:tc>
          <w:tcPr>
            <w:tcW w:w="2076" w:type="dxa"/>
            <w:vMerge w:val="restart"/>
          </w:tcPr>
          <w:p>
            <w:pPr>
              <w:pStyle w:val="TableParagraph"/>
              <w:spacing w:before="52"/>
              <w:ind w:left="106"/>
              <w:rPr>
                <w:sz w:val="26"/>
              </w:rPr>
            </w:pPr>
            <w:r>
              <w:rPr>
                <w:sz w:val="26"/>
              </w:rPr>
              <w:t>Tình trạng và sự hoạt động</w:t>
            </w:r>
          </w:p>
        </w:tc>
        <w:tc>
          <w:tcPr>
            <w:tcW w:w="3202" w:type="dxa"/>
            <w:vMerge w:val="restart"/>
          </w:tcPr>
          <w:p>
            <w:pPr>
              <w:pStyle w:val="TableParagraph"/>
              <w:spacing w:before="52"/>
              <w:ind w:left="106"/>
              <w:rPr>
                <w:sz w:val="26"/>
              </w:rPr>
            </w:pPr>
            <w:r>
              <w:rPr>
                <w:sz w:val="26"/>
              </w:rPr>
              <w:t>Bật, tắt đèn và quan sát trực tiếp hoặc qua các các thiết bị</w:t>
            </w:r>
          </w:p>
        </w:tc>
        <w:tc>
          <w:tcPr>
            <w:tcW w:w="5710" w:type="dxa"/>
          </w:tcPr>
          <w:p>
            <w:pPr>
              <w:pStyle w:val="TableParagraph"/>
              <w:spacing w:before="52"/>
              <w:ind w:left="104"/>
              <w:rPr>
                <w:sz w:val="26"/>
              </w:rPr>
            </w:pPr>
            <w:r>
              <w:rPr>
                <w:sz w:val="26"/>
              </w:rPr>
              <w:t>a) Không đầy đủ, không đúng kiểu loại, vỡ;</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Lắp đặt không đúng vị trí,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1"/>
        <w:gridCol w:w="2076"/>
        <w:gridCol w:w="3202"/>
        <w:gridCol w:w="5710"/>
        <w:gridCol w:w="854"/>
        <w:gridCol w:w="802"/>
        <w:gridCol w:w="852"/>
      </w:tblGrid>
      <w:tr>
        <w:trPr>
          <w:trHeight w:val="420" w:hRule="atLeast"/>
        </w:trPr>
        <w:tc>
          <w:tcPr>
            <w:tcW w:w="3057" w:type="dxa"/>
            <w:gridSpan w:val="2"/>
          </w:tcPr>
          <w:p>
            <w:pPr>
              <w:pStyle w:val="TableParagraph"/>
              <w:spacing w:before="59"/>
              <w:ind w:left="513"/>
              <w:rPr>
                <w:b/>
                <w:sz w:val="26"/>
              </w:rPr>
            </w:pPr>
            <w:r>
              <w:rPr>
                <w:b/>
                <w:sz w:val="26"/>
              </w:rPr>
              <w:t>Nội dung kiểm tra</w:t>
            </w:r>
          </w:p>
        </w:tc>
        <w:tc>
          <w:tcPr>
            <w:tcW w:w="3202" w:type="dxa"/>
          </w:tcPr>
          <w:p>
            <w:pPr>
              <w:pStyle w:val="TableParagraph"/>
              <w:spacing w:before="59"/>
              <w:ind w:left="338"/>
              <w:rPr>
                <w:b/>
                <w:sz w:val="26"/>
              </w:rPr>
            </w:pPr>
            <w:r>
              <w:rPr>
                <w:b/>
                <w:sz w:val="26"/>
              </w:rPr>
              <w:t>Phương pháp kiểm tra</w:t>
            </w:r>
          </w:p>
        </w:tc>
        <w:tc>
          <w:tcPr>
            <w:tcW w:w="5710" w:type="dxa"/>
          </w:tcPr>
          <w:p>
            <w:pPr>
              <w:pStyle w:val="TableParagraph"/>
              <w:spacing w:before="59"/>
              <w:ind w:left="1535"/>
              <w:rPr>
                <w:b/>
                <w:sz w:val="26"/>
              </w:rPr>
            </w:pPr>
            <w:r>
              <w:rPr>
                <w:b/>
                <w:sz w:val="26"/>
              </w:rPr>
              <w:t>Khiếm khuyết, hư hỏng</w:t>
            </w:r>
          </w:p>
        </w:tc>
        <w:tc>
          <w:tcPr>
            <w:tcW w:w="854" w:type="dxa"/>
          </w:tcPr>
          <w:p>
            <w:pPr>
              <w:pStyle w:val="TableParagraph"/>
              <w:spacing w:before="59"/>
              <w:ind w:left="149" w:right="149"/>
              <w:jc w:val="center"/>
              <w:rPr>
                <w:b/>
                <w:sz w:val="26"/>
              </w:rPr>
            </w:pPr>
            <w:r>
              <w:rPr>
                <w:b/>
                <w:sz w:val="26"/>
              </w:rPr>
              <w:t>MiD</w:t>
            </w:r>
          </w:p>
        </w:tc>
        <w:tc>
          <w:tcPr>
            <w:tcW w:w="802" w:type="dxa"/>
          </w:tcPr>
          <w:p>
            <w:pPr>
              <w:pStyle w:val="TableParagraph"/>
              <w:spacing w:before="59"/>
              <w:ind w:left="92" w:right="95"/>
              <w:jc w:val="center"/>
              <w:rPr>
                <w:b/>
                <w:sz w:val="26"/>
              </w:rPr>
            </w:pPr>
            <w:r>
              <w:rPr>
                <w:b/>
                <w:sz w:val="26"/>
              </w:rPr>
              <w:t>MaD</w:t>
            </w:r>
          </w:p>
        </w:tc>
        <w:tc>
          <w:tcPr>
            <w:tcW w:w="852" w:type="dxa"/>
          </w:tcPr>
          <w:p>
            <w:pPr>
              <w:pStyle w:val="TableParagraph"/>
              <w:spacing w:before="59"/>
              <w:ind w:left="232"/>
              <w:rPr>
                <w:b/>
                <w:sz w:val="26"/>
              </w:rPr>
            </w:pPr>
            <w:r>
              <w:rPr>
                <w:b/>
                <w:sz w:val="26"/>
              </w:rPr>
              <w:t>DD</w:t>
            </w:r>
          </w:p>
        </w:tc>
      </w:tr>
      <w:tr>
        <w:trPr>
          <w:trHeight w:val="417" w:hRule="atLeast"/>
        </w:trPr>
        <w:tc>
          <w:tcPr>
            <w:tcW w:w="981" w:type="dxa"/>
            <w:vMerge w:val="restart"/>
          </w:tcPr>
          <w:p>
            <w:pPr>
              <w:pStyle w:val="TableParagraph"/>
              <w:rPr>
                <w:sz w:val="26"/>
              </w:rPr>
            </w:pPr>
          </w:p>
        </w:tc>
        <w:tc>
          <w:tcPr>
            <w:tcW w:w="2076" w:type="dxa"/>
            <w:vMerge w:val="restart"/>
          </w:tcPr>
          <w:p>
            <w:pPr>
              <w:pStyle w:val="TableParagraph"/>
              <w:rPr>
                <w:sz w:val="26"/>
              </w:rPr>
            </w:pPr>
          </w:p>
        </w:tc>
        <w:tc>
          <w:tcPr>
            <w:tcW w:w="3202" w:type="dxa"/>
            <w:vMerge w:val="restart"/>
          </w:tcPr>
          <w:p>
            <w:pPr>
              <w:pStyle w:val="TableParagraph"/>
              <w:spacing w:line="237" w:lineRule="auto"/>
              <w:ind w:left="106"/>
              <w:rPr>
                <w:sz w:val="26"/>
              </w:rPr>
            </w:pPr>
            <w:r>
              <w:rPr>
                <w:sz w:val="26"/>
              </w:rPr>
              <w:t>hỗ trợ (gương, màn hình…) kết hợp dùng tay lay lắc.</w:t>
            </w:r>
          </w:p>
        </w:tc>
        <w:tc>
          <w:tcPr>
            <w:tcW w:w="5710" w:type="dxa"/>
          </w:tcPr>
          <w:p>
            <w:pPr>
              <w:pStyle w:val="TableParagraph"/>
              <w:spacing w:before="52"/>
              <w:ind w:left="104"/>
              <w:rPr>
                <w:sz w:val="26"/>
              </w:rPr>
            </w:pPr>
            <w:r>
              <w:rPr>
                <w:sz w:val="26"/>
              </w:rPr>
              <w:t>c) Không sáng khi bật công tắc;</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9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d) Gương phản xạ, kính tán xạ ánh sáng mờ,</w:t>
            </w:r>
            <w:r>
              <w:rPr>
                <w:spacing w:val="60"/>
                <w:sz w:val="26"/>
              </w:rPr>
              <w:t> </w:t>
            </w:r>
            <w:r>
              <w:rPr>
                <w:sz w:val="26"/>
              </w:rPr>
              <w:t>nứt;</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1015"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102"/>
              <w:jc w:val="both"/>
              <w:rPr>
                <w:sz w:val="26"/>
              </w:rPr>
            </w:pPr>
            <w:r>
              <w:rPr>
                <w:sz w:val="26"/>
              </w:rPr>
              <w:t>đ) Mầu ánh sáng không phải mầu trắng hoặc vàng nhạt</w:t>
            </w:r>
            <w:r>
              <w:rPr>
                <w:spacing w:val="-10"/>
                <w:sz w:val="26"/>
              </w:rPr>
              <w:t> </w:t>
            </w:r>
            <w:r>
              <w:rPr>
                <w:sz w:val="26"/>
              </w:rPr>
              <w:t>đối</w:t>
            </w:r>
            <w:r>
              <w:rPr>
                <w:spacing w:val="-10"/>
                <w:sz w:val="26"/>
              </w:rPr>
              <w:t> </w:t>
            </w:r>
            <w:r>
              <w:rPr>
                <w:sz w:val="26"/>
              </w:rPr>
              <w:t>với</w:t>
            </w:r>
            <w:r>
              <w:rPr>
                <w:spacing w:val="-10"/>
                <w:sz w:val="26"/>
              </w:rPr>
              <w:t> </w:t>
            </w:r>
            <w:r>
              <w:rPr>
                <w:sz w:val="26"/>
              </w:rPr>
              <w:t>đèn</w:t>
            </w:r>
            <w:r>
              <w:rPr>
                <w:spacing w:val="-11"/>
                <w:sz w:val="26"/>
              </w:rPr>
              <w:t> </w:t>
            </w:r>
            <w:r>
              <w:rPr>
                <w:sz w:val="26"/>
              </w:rPr>
              <w:t>phía</w:t>
            </w:r>
            <w:r>
              <w:rPr>
                <w:spacing w:val="-11"/>
                <w:sz w:val="26"/>
              </w:rPr>
              <w:t> </w:t>
            </w:r>
            <w:r>
              <w:rPr>
                <w:sz w:val="26"/>
              </w:rPr>
              <w:t>trước</w:t>
            </w:r>
            <w:r>
              <w:rPr>
                <w:spacing w:val="-11"/>
                <w:sz w:val="26"/>
              </w:rPr>
              <w:t> </w:t>
            </w:r>
            <w:r>
              <w:rPr>
                <w:sz w:val="26"/>
              </w:rPr>
              <w:t>và</w:t>
            </w:r>
            <w:r>
              <w:rPr>
                <w:spacing w:val="-11"/>
                <w:sz w:val="26"/>
              </w:rPr>
              <w:t> </w:t>
            </w:r>
            <w:r>
              <w:rPr>
                <w:sz w:val="26"/>
              </w:rPr>
              <w:t>không</w:t>
            </w:r>
            <w:r>
              <w:rPr>
                <w:spacing w:val="-10"/>
                <w:sz w:val="26"/>
              </w:rPr>
              <w:t> </w:t>
            </w:r>
            <w:r>
              <w:rPr>
                <w:sz w:val="26"/>
              </w:rPr>
              <w:t>phải</w:t>
            </w:r>
            <w:r>
              <w:rPr>
                <w:spacing w:val="-8"/>
                <w:sz w:val="26"/>
              </w:rPr>
              <w:t> </w:t>
            </w:r>
            <w:r>
              <w:rPr>
                <w:sz w:val="26"/>
              </w:rPr>
              <w:t>mầu</w:t>
            </w:r>
            <w:r>
              <w:rPr>
                <w:spacing w:val="-10"/>
                <w:sz w:val="26"/>
              </w:rPr>
              <w:t> </w:t>
            </w:r>
            <w:r>
              <w:rPr>
                <w:sz w:val="26"/>
              </w:rPr>
              <w:t>đỏ</w:t>
            </w:r>
            <w:r>
              <w:rPr>
                <w:spacing w:val="-10"/>
                <w:sz w:val="26"/>
              </w:rPr>
              <w:t> </w:t>
            </w:r>
            <w:r>
              <w:rPr>
                <w:sz w:val="26"/>
              </w:rPr>
              <w:t>đối với đèn phía</w:t>
            </w:r>
            <w:r>
              <w:rPr>
                <w:spacing w:val="-1"/>
                <w:sz w:val="26"/>
              </w:rPr>
              <w:t> </w:t>
            </w:r>
            <w:r>
              <w:rPr>
                <w:sz w:val="26"/>
              </w:rPr>
              <w:t>sau;</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0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100"/>
              <w:jc w:val="both"/>
              <w:rPr>
                <w:sz w:val="26"/>
              </w:rPr>
            </w:pPr>
            <w:r>
              <w:rPr>
                <w:sz w:val="26"/>
              </w:rPr>
              <w:t>e) Khi bật công tắc, số đèn hoạt động tại cùng thời điểm không theo từng cặp đối xứng nhau, không đồng bộ về mầu sắc và kích cỡ.</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615" w:hRule="atLeast"/>
        </w:trPr>
        <w:tc>
          <w:tcPr>
            <w:tcW w:w="981" w:type="dxa"/>
          </w:tcPr>
          <w:p>
            <w:pPr>
              <w:pStyle w:val="TableParagraph"/>
              <w:spacing w:before="52"/>
              <w:ind w:left="107"/>
              <w:rPr>
                <w:sz w:val="26"/>
              </w:rPr>
            </w:pPr>
            <w:r>
              <w:rPr>
                <w:sz w:val="26"/>
              </w:rPr>
              <w:t>4.3.2</w:t>
            </w:r>
          </w:p>
        </w:tc>
        <w:tc>
          <w:tcPr>
            <w:tcW w:w="2076" w:type="dxa"/>
          </w:tcPr>
          <w:p>
            <w:pPr>
              <w:pStyle w:val="TableParagraph"/>
              <w:spacing w:before="52"/>
              <w:ind w:left="106"/>
              <w:rPr>
                <w:sz w:val="26"/>
              </w:rPr>
            </w:pPr>
            <w:r>
              <w:rPr>
                <w:sz w:val="26"/>
              </w:rPr>
              <w:t>Chỉ tiêu về ánh sáng</w:t>
            </w:r>
          </w:p>
        </w:tc>
        <w:tc>
          <w:tcPr>
            <w:tcW w:w="3202" w:type="dxa"/>
          </w:tcPr>
          <w:p>
            <w:pPr>
              <w:pStyle w:val="TableParagraph"/>
              <w:spacing w:before="52"/>
              <w:ind w:left="106" w:right="98"/>
              <w:jc w:val="both"/>
              <w:rPr>
                <w:sz w:val="26"/>
              </w:rPr>
            </w:pPr>
            <w:r>
              <w:rPr>
                <w:sz w:val="26"/>
              </w:rPr>
              <w:t>Bật đèn và quan sát trực tiếp hoặc qua các các thiết bị hỗ trợ (gương, màn hình…) trong điều kiện ánh sáng </w:t>
            </w:r>
            <w:r>
              <w:rPr>
                <w:spacing w:val="-4"/>
                <w:sz w:val="26"/>
              </w:rPr>
              <w:t>ban </w:t>
            </w:r>
            <w:r>
              <w:rPr>
                <w:sz w:val="26"/>
              </w:rPr>
              <w:t>ngày.</w:t>
            </w:r>
          </w:p>
        </w:tc>
        <w:tc>
          <w:tcPr>
            <w:tcW w:w="5710" w:type="dxa"/>
          </w:tcPr>
          <w:p>
            <w:pPr>
              <w:pStyle w:val="TableParagraph"/>
              <w:spacing w:before="52"/>
              <w:ind w:left="104" w:right="102"/>
              <w:jc w:val="both"/>
              <w:rPr>
                <w:sz w:val="26"/>
              </w:rPr>
            </w:pPr>
            <w:r>
              <w:rPr>
                <w:sz w:val="26"/>
              </w:rPr>
              <w:t>Cường</w:t>
            </w:r>
            <w:r>
              <w:rPr>
                <w:spacing w:val="-11"/>
                <w:sz w:val="26"/>
              </w:rPr>
              <w:t> </w:t>
            </w:r>
            <w:r>
              <w:rPr>
                <w:sz w:val="26"/>
              </w:rPr>
              <w:t>độ</w:t>
            </w:r>
            <w:r>
              <w:rPr>
                <w:spacing w:val="-8"/>
                <w:sz w:val="26"/>
              </w:rPr>
              <w:t> </w:t>
            </w:r>
            <w:r>
              <w:rPr>
                <w:sz w:val="26"/>
              </w:rPr>
              <w:t>sáng</w:t>
            </w:r>
            <w:r>
              <w:rPr>
                <w:spacing w:val="-9"/>
                <w:sz w:val="26"/>
              </w:rPr>
              <w:t> </w:t>
            </w:r>
            <w:r>
              <w:rPr>
                <w:sz w:val="26"/>
              </w:rPr>
              <w:t>và</w:t>
            </w:r>
            <w:r>
              <w:rPr>
                <w:spacing w:val="-10"/>
                <w:sz w:val="26"/>
              </w:rPr>
              <w:t> </w:t>
            </w:r>
            <w:r>
              <w:rPr>
                <w:sz w:val="26"/>
              </w:rPr>
              <w:t>diện</w:t>
            </w:r>
            <w:r>
              <w:rPr>
                <w:spacing w:val="-10"/>
                <w:sz w:val="26"/>
              </w:rPr>
              <w:t> </w:t>
            </w:r>
            <w:r>
              <w:rPr>
                <w:sz w:val="26"/>
              </w:rPr>
              <w:t>tích</w:t>
            </w:r>
            <w:r>
              <w:rPr>
                <w:spacing w:val="-11"/>
                <w:sz w:val="26"/>
              </w:rPr>
              <w:t> </w:t>
            </w:r>
            <w:r>
              <w:rPr>
                <w:sz w:val="26"/>
              </w:rPr>
              <w:t>phát</w:t>
            </w:r>
            <w:r>
              <w:rPr>
                <w:spacing w:val="-9"/>
                <w:sz w:val="26"/>
              </w:rPr>
              <w:t> </w:t>
            </w:r>
            <w:r>
              <w:rPr>
                <w:sz w:val="26"/>
              </w:rPr>
              <w:t>sáng</w:t>
            </w:r>
            <w:r>
              <w:rPr>
                <w:spacing w:val="-11"/>
                <w:sz w:val="26"/>
              </w:rPr>
              <w:t> </w:t>
            </w:r>
            <w:r>
              <w:rPr>
                <w:sz w:val="26"/>
              </w:rPr>
              <w:t>không</w:t>
            </w:r>
            <w:r>
              <w:rPr>
                <w:spacing w:val="-8"/>
                <w:sz w:val="26"/>
              </w:rPr>
              <w:t> </w:t>
            </w:r>
            <w:r>
              <w:rPr>
                <w:sz w:val="26"/>
              </w:rPr>
              <w:t>đảm</w:t>
            </w:r>
            <w:r>
              <w:rPr>
                <w:spacing w:val="-13"/>
                <w:sz w:val="26"/>
              </w:rPr>
              <w:t> </w:t>
            </w:r>
            <w:r>
              <w:rPr>
                <w:sz w:val="26"/>
              </w:rPr>
              <w:t>bảo nhận biết ở khoảng cách 10 m trong điều kiện ánh sáng ban</w:t>
            </w:r>
            <w:r>
              <w:rPr>
                <w:spacing w:val="-1"/>
                <w:sz w:val="26"/>
              </w:rPr>
              <w:t> </w:t>
            </w:r>
            <w:r>
              <w:rPr>
                <w:sz w:val="26"/>
              </w:rPr>
              <w:t>ngày.</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14477" w:type="dxa"/>
            <w:gridSpan w:val="7"/>
          </w:tcPr>
          <w:p>
            <w:pPr>
              <w:pStyle w:val="TableParagraph"/>
              <w:spacing w:before="52"/>
              <w:ind w:left="107"/>
              <w:rPr>
                <w:sz w:val="26"/>
              </w:rPr>
            </w:pPr>
            <w:r>
              <w:rPr>
                <w:sz w:val="26"/>
              </w:rPr>
              <w:t>4.4. Đèn báo rẽ (xin đường) và đèn báo nguy hiểm</w:t>
            </w:r>
          </w:p>
        </w:tc>
      </w:tr>
      <w:tr>
        <w:trPr>
          <w:trHeight w:val="417" w:hRule="atLeast"/>
        </w:trPr>
        <w:tc>
          <w:tcPr>
            <w:tcW w:w="981" w:type="dxa"/>
            <w:vMerge w:val="restart"/>
          </w:tcPr>
          <w:p>
            <w:pPr>
              <w:pStyle w:val="TableParagraph"/>
              <w:spacing w:before="52"/>
              <w:ind w:left="107"/>
              <w:rPr>
                <w:sz w:val="26"/>
              </w:rPr>
            </w:pPr>
            <w:r>
              <w:rPr>
                <w:sz w:val="26"/>
              </w:rPr>
              <w:t>4.4.1</w:t>
            </w:r>
          </w:p>
        </w:tc>
        <w:tc>
          <w:tcPr>
            <w:tcW w:w="2076" w:type="dxa"/>
            <w:vMerge w:val="restart"/>
          </w:tcPr>
          <w:p>
            <w:pPr>
              <w:pStyle w:val="TableParagraph"/>
              <w:spacing w:before="52"/>
              <w:ind w:left="106"/>
              <w:rPr>
                <w:sz w:val="26"/>
              </w:rPr>
            </w:pPr>
            <w:r>
              <w:rPr>
                <w:sz w:val="26"/>
              </w:rPr>
              <w:t>Tình trạng và sự hoạt động</w:t>
            </w:r>
          </w:p>
        </w:tc>
        <w:tc>
          <w:tcPr>
            <w:tcW w:w="3202" w:type="dxa"/>
            <w:vMerge w:val="restart"/>
          </w:tcPr>
          <w:p>
            <w:pPr>
              <w:pStyle w:val="TableParagraph"/>
              <w:spacing w:before="52"/>
              <w:ind w:left="106" w:right="98"/>
              <w:jc w:val="both"/>
              <w:rPr>
                <w:sz w:val="26"/>
              </w:rPr>
            </w:pPr>
            <w:r>
              <w:rPr>
                <w:sz w:val="26"/>
              </w:rPr>
              <w:t>Bật, tắt đèn và quan sát trực tiếp hoặc qua các các thiết</w:t>
            </w:r>
            <w:r>
              <w:rPr>
                <w:spacing w:val="-23"/>
                <w:sz w:val="26"/>
              </w:rPr>
              <w:t> </w:t>
            </w:r>
            <w:r>
              <w:rPr>
                <w:spacing w:val="-6"/>
                <w:sz w:val="26"/>
              </w:rPr>
              <w:t>bị </w:t>
            </w:r>
            <w:r>
              <w:rPr>
                <w:sz w:val="26"/>
              </w:rPr>
              <w:t>hỗ trợ (gương, màn hình…), kết hợp dùng tay lay</w:t>
            </w:r>
            <w:r>
              <w:rPr>
                <w:spacing w:val="-6"/>
                <w:sz w:val="26"/>
              </w:rPr>
              <w:t> </w:t>
            </w:r>
            <w:r>
              <w:rPr>
                <w:sz w:val="26"/>
              </w:rPr>
              <w:t>lắc.</w:t>
            </w:r>
          </w:p>
        </w:tc>
        <w:tc>
          <w:tcPr>
            <w:tcW w:w="5710" w:type="dxa"/>
          </w:tcPr>
          <w:p>
            <w:pPr>
              <w:pStyle w:val="TableParagraph"/>
              <w:spacing w:before="52"/>
              <w:ind w:left="104"/>
              <w:rPr>
                <w:sz w:val="26"/>
              </w:rPr>
            </w:pPr>
            <w:r>
              <w:rPr>
                <w:sz w:val="26"/>
              </w:rPr>
              <w:t>a) Không đầy đủ, không đúng kiểu loại, vỡ;</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Lắp đặt không đúng vị trí,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Không hoạt động khi bật công tắc;</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3"/>
              <w:ind w:left="104"/>
              <w:rPr>
                <w:sz w:val="26"/>
              </w:rPr>
            </w:pPr>
            <w:r>
              <w:rPr>
                <w:sz w:val="26"/>
              </w:rPr>
              <w:t>d) Gương phản xạ, kính tán xạ ánh sáng mờ, nứt;</w:t>
            </w:r>
          </w:p>
        </w:tc>
        <w:tc>
          <w:tcPr>
            <w:tcW w:w="854" w:type="dxa"/>
          </w:tcPr>
          <w:p>
            <w:pPr>
              <w:pStyle w:val="TableParagraph"/>
              <w:spacing w:before="53"/>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10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102"/>
              <w:jc w:val="both"/>
              <w:rPr>
                <w:sz w:val="26"/>
              </w:rPr>
            </w:pPr>
            <w:r>
              <w:rPr>
                <w:sz w:val="26"/>
              </w:rPr>
              <w:t>đ) Mầu ánh sáng: đèn phía trước xe không phải mầu vàng, đèn phía sau xe không phải mầu vàng hoặc mầu đỏ;</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062"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e) Khi bật công tắc, số đèn hoạt động tại cùng thời điểm không theo từng cặp đối xứng nhau, không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1"/>
        <w:gridCol w:w="2076"/>
        <w:gridCol w:w="3202"/>
        <w:gridCol w:w="5710"/>
        <w:gridCol w:w="854"/>
        <w:gridCol w:w="802"/>
        <w:gridCol w:w="852"/>
      </w:tblGrid>
      <w:tr>
        <w:trPr>
          <w:trHeight w:val="420" w:hRule="atLeast"/>
        </w:trPr>
        <w:tc>
          <w:tcPr>
            <w:tcW w:w="3057" w:type="dxa"/>
            <w:gridSpan w:val="2"/>
          </w:tcPr>
          <w:p>
            <w:pPr>
              <w:pStyle w:val="TableParagraph"/>
              <w:spacing w:before="59"/>
              <w:ind w:left="513"/>
              <w:rPr>
                <w:b/>
                <w:sz w:val="26"/>
              </w:rPr>
            </w:pPr>
            <w:r>
              <w:rPr>
                <w:b/>
                <w:sz w:val="26"/>
              </w:rPr>
              <w:t>Nội dung kiểm tra</w:t>
            </w:r>
          </w:p>
        </w:tc>
        <w:tc>
          <w:tcPr>
            <w:tcW w:w="3202" w:type="dxa"/>
          </w:tcPr>
          <w:p>
            <w:pPr>
              <w:pStyle w:val="TableParagraph"/>
              <w:spacing w:before="59"/>
              <w:ind w:left="338"/>
              <w:rPr>
                <w:b/>
                <w:sz w:val="26"/>
              </w:rPr>
            </w:pPr>
            <w:r>
              <w:rPr>
                <w:b/>
                <w:sz w:val="26"/>
              </w:rPr>
              <w:t>Phương pháp kiểm tra</w:t>
            </w:r>
          </w:p>
        </w:tc>
        <w:tc>
          <w:tcPr>
            <w:tcW w:w="5710" w:type="dxa"/>
          </w:tcPr>
          <w:p>
            <w:pPr>
              <w:pStyle w:val="TableParagraph"/>
              <w:spacing w:before="59"/>
              <w:ind w:left="1535"/>
              <w:rPr>
                <w:b/>
                <w:sz w:val="26"/>
              </w:rPr>
            </w:pPr>
            <w:r>
              <w:rPr>
                <w:b/>
                <w:sz w:val="26"/>
              </w:rPr>
              <w:t>Khiếm khuyết, hư hỏng</w:t>
            </w:r>
          </w:p>
        </w:tc>
        <w:tc>
          <w:tcPr>
            <w:tcW w:w="854" w:type="dxa"/>
          </w:tcPr>
          <w:p>
            <w:pPr>
              <w:pStyle w:val="TableParagraph"/>
              <w:spacing w:before="59"/>
              <w:ind w:left="149" w:right="149"/>
              <w:jc w:val="center"/>
              <w:rPr>
                <w:b/>
                <w:sz w:val="26"/>
              </w:rPr>
            </w:pPr>
            <w:r>
              <w:rPr>
                <w:b/>
                <w:sz w:val="26"/>
              </w:rPr>
              <w:t>MiD</w:t>
            </w:r>
          </w:p>
        </w:tc>
        <w:tc>
          <w:tcPr>
            <w:tcW w:w="802" w:type="dxa"/>
          </w:tcPr>
          <w:p>
            <w:pPr>
              <w:pStyle w:val="TableParagraph"/>
              <w:spacing w:before="59"/>
              <w:ind w:left="92" w:right="95"/>
              <w:jc w:val="center"/>
              <w:rPr>
                <w:b/>
                <w:sz w:val="26"/>
              </w:rPr>
            </w:pPr>
            <w:r>
              <w:rPr>
                <w:b/>
                <w:sz w:val="26"/>
              </w:rPr>
              <w:t>MaD</w:t>
            </w:r>
          </w:p>
        </w:tc>
        <w:tc>
          <w:tcPr>
            <w:tcW w:w="852" w:type="dxa"/>
          </w:tcPr>
          <w:p>
            <w:pPr>
              <w:pStyle w:val="TableParagraph"/>
              <w:spacing w:before="59"/>
              <w:ind w:left="232"/>
              <w:rPr>
                <w:b/>
                <w:sz w:val="26"/>
              </w:rPr>
            </w:pPr>
            <w:r>
              <w:rPr>
                <w:b/>
                <w:sz w:val="26"/>
              </w:rPr>
              <w:t>DD</w:t>
            </w:r>
          </w:p>
        </w:tc>
      </w:tr>
      <w:tr>
        <w:trPr>
          <w:trHeight w:val="1062" w:hRule="atLeast"/>
        </w:trPr>
        <w:tc>
          <w:tcPr>
            <w:tcW w:w="981" w:type="dxa"/>
          </w:tcPr>
          <w:p>
            <w:pPr>
              <w:pStyle w:val="TableParagraph"/>
              <w:rPr>
                <w:sz w:val="26"/>
              </w:rPr>
            </w:pPr>
          </w:p>
        </w:tc>
        <w:tc>
          <w:tcPr>
            <w:tcW w:w="2076" w:type="dxa"/>
          </w:tcPr>
          <w:p>
            <w:pPr>
              <w:pStyle w:val="TableParagraph"/>
              <w:rPr>
                <w:sz w:val="26"/>
              </w:rPr>
            </w:pPr>
          </w:p>
        </w:tc>
        <w:tc>
          <w:tcPr>
            <w:tcW w:w="3202" w:type="dxa"/>
          </w:tcPr>
          <w:p>
            <w:pPr>
              <w:pStyle w:val="TableParagraph"/>
              <w:rPr>
                <w:sz w:val="26"/>
              </w:rPr>
            </w:pPr>
          </w:p>
        </w:tc>
        <w:tc>
          <w:tcPr>
            <w:tcW w:w="5710" w:type="dxa"/>
          </w:tcPr>
          <w:p>
            <w:pPr>
              <w:pStyle w:val="TableParagraph"/>
              <w:spacing w:line="237" w:lineRule="auto"/>
              <w:ind w:left="104" w:right="8"/>
              <w:rPr>
                <w:sz w:val="26"/>
              </w:rPr>
            </w:pPr>
            <w:r>
              <w:rPr>
                <w:sz w:val="26"/>
              </w:rPr>
              <w:t>đồng bộ về mầu sắc và kích cỡ; không hoạt động đồng thời, không cùng tần số nháy.</w:t>
            </w:r>
          </w:p>
        </w:tc>
        <w:tc>
          <w:tcPr>
            <w:tcW w:w="854" w:type="dxa"/>
          </w:tcPr>
          <w:p>
            <w:pPr>
              <w:pStyle w:val="TableParagraph"/>
              <w:rPr>
                <w:sz w:val="26"/>
              </w:rPr>
            </w:pPr>
          </w:p>
        </w:tc>
        <w:tc>
          <w:tcPr>
            <w:tcW w:w="802" w:type="dxa"/>
          </w:tcPr>
          <w:p>
            <w:pPr>
              <w:pStyle w:val="TableParagraph"/>
              <w:rPr>
                <w:sz w:val="26"/>
              </w:rPr>
            </w:pPr>
          </w:p>
        </w:tc>
        <w:tc>
          <w:tcPr>
            <w:tcW w:w="852" w:type="dxa"/>
          </w:tcPr>
          <w:p>
            <w:pPr>
              <w:pStyle w:val="TableParagraph"/>
              <w:rPr>
                <w:sz w:val="26"/>
              </w:rPr>
            </w:pPr>
          </w:p>
        </w:tc>
      </w:tr>
      <w:tr>
        <w:trPr>
          <w:trHeight w:val="1615" w:hRule="atLeast"/>
        </w:trPr>
        <w:tc>
          <w:tcPr>
            <w:tcW w:w="981" w:type="dxa"/>
          </w:tcPr>
          <w:p>
            <w:pPr>
              <w:pStyle w:val="TableParagraph"/>
              <w:spacing w:before="52"/>
              <w:ind w:left="107"/>
              <w:rPr>
                <w:sz w:val="26"/>
              </w:rPr>
            </w:pPr>
            <w:r>
              <w:rPr>
                <w:sz w:val="26"/>
              </w:rPr>
              <w:t>4.4.2</w:t>
            </w:r>
          </w:p>
        </w:tc>
        <w:tc>
          <w:tcPr>
            <w:tcW w:w="2076" w:type="dxa"/>
          </w:tcPr>
          <w:p>
            <w:pPr>
              <w:pStyle w:val="TableParagraph"/>
              <w:spacing w:before="52"/>
              <w:ind w:left="106"/>
              <w:rPr>
                <w:sz w:val="26"/>
              </w:rPr>
            </w:pPr>
            <w:r>
              <w:rPr>
                <w:sz w:val="26"/>
              </w:rPr>
              <w:t>Chỉ tiêu về ánh sáng</w:t>
            </w:r>
          </w:p>
        </w:tc>
        <w:tc>
          <w:tcPr>
            <w:tcW w:w="3202" w:type="dxa"/>
          </w:tcPr>
          <w:p>
            <w:pPr>
              <w:pStyle w:val="TableParagraph"/>
              <w:spacing w:before="52"/>
              <w:ind w:left="106" w:right="98"/>
              <w:jc w:val="both"/>
              <w:rPr>
                <w:sz w:val="26"/>
              </w:rPr>
            </w:pPr>
            <w:r>
              <w:rPr>
                <w:sz w:val="26"/>
              </w:rPr>
              <w:t>Bật đèn và quan sát trực tiếp hoặc qua các các thiết bị hỗ trợ (gương, màn hình…) trong điều kiện ánh sáng </w:t>
            </w:r>
            <w:r>
              <w:rPr>
                <w:spacing w:val="-4"/>
                <w:sz w:val="26"/>
              </w:rPr>
              <w:t>ban </w:t>
            </w:r>
            <w:r>
              <w:rPr>
                <w:sz w:val="26"/>
              </w:rPr>
              <w:t>ngày.</w:t>
            </w:r>
          </w:p>
        </w:tc>
        <w:tc>
          <w:tcPr>
            <w:tcW w:w="5710" w:type="dxa"/>
          </w:tcPr>
          <w:p>
            <w:pPr>
              <w:pStyle w:val="TableParagraph"/>
              <w:spacing w:before="52"/>
              <w:ind w:left="104" w:right="102"/>
              <w:jc w:val="both"/>
              <w:rPr>
                <w:sz w:val="26"/>
              </w:rPr>
            </w:pPr>
            <w:r>
              <w:rPr>
                <w:sz w:val="26"/>
              </w:rPr>
              <w:t>Cường</w:t>
            </w:r>
            <w:r>
              <w:rPr>
                <w:spacing w:val="-11"/>
                <w:sz w:val="26"/>
              </w:rPr>
              <w:t> </w:t>
            </w:r>
            <w:r>
              <w:rPr>
                <w:sz w:val="26"/>
              </w:rPr>
              <w:t>độ</w:t>
            </w:r>
            <w:r>
              <w:rPr>
                <w:spacing w:val="-8"/>
                <w:sz w:val="26"/>
              </w:rPr>
              <w:t> </w:t>
            </w:r>
            <w:r>
              <w:rPr>
                <w:sz w:val="26"/>
              </w:rPr>
              <w:t>sáng</w:t>
            </w:r>
            <w:r>
              <w:rPr>
                <w:spacing w:val="-9"/>
                <w:sz w:val="26"/>
              </w:rPr>
              <w:t> </w:t>
            </w:r>
            <w:r>
              <w:rPr>
                <w:sz w:val="26"/>
              </w:rPr>
              <w:t>và</w:t>
            </w:r>
            <w:r>
              <w:rPr>
                <w:spacing w:val="-10"/>
                <w:sz w:val="26"/>
              </w:rPr>
              <w:t> </w:t>
            </w:r>
            <w:r>
              <w:rPr>
                <w:sz w:val="26"/>
              </w:rPr>
              <w:t>diện</w:t>
            </w:r>
            <w:r>
              <w:rPr>
                <w:spacing w:val="-10"/>
                <w:sz w:val="26"/>
              </w:rPr>
              <w:t> </w:t>
            </w:r>
            <w:r>
              <w:rPr>
                <w:sz w:val="26"/>
              </w:rPr>
              <w:t>tích</w:t>
            </w:r>
            <w:r>
              <w:rPr>
                <w:spacing w:val="-10"/>
                <w:sz w:val="26"/>
              </w:rPr>
              <w:t> </w:t>
            </w:r>
            <w:r>
              <w:rPr>
                <w:sz w:val="26"/>
              </w:rPr>
              <w:t>phát</w:t>
            </w:r>
            <w:r>
              <w:rPr>
                <w:spacing w:val="-9"/>
                <w:sz w:val="26"/>
              </w:rPr>
              <w:t> </w:t>
            </w:r>
            <w:r>
              <w:rPr>
                <w:sz w:val="26"/>
              </w:rPr>
              <w:t>sáng</w:t>
            </w:r>
            <w:r>
              <w:rPr>
                <w:spacing w:val="-11"/>
                <w:sz w:val="26"/>
              </w:rPr>
              <w:t> </w:t>
            </w:r>
            <w:r>
              <w:rPr>
                <w:sz w:val="26"/>
              </w:rPr>
              <w:t>không</w:t>
            </w:r>
            <w:r>
              <w:rPr>
                <w:spacing w:val="-8"/>
                <w:sz w:val="26"/>
              </w:rPr>
              <w:t> </w:t>
            </w:r>
            <w:r>
              <w:rPr>
                <w:sz w:val="26"/>
              </w:rPr>
              <w:t>đảm</w:t>
            </w:r>
            <w:r>
              <w:rPr>
                <w:spacing w:val="-13"/>
                <w:sz w:val="26"/>
              </w:rPr>
              <w:t> </w:t>
            </w:r>
            <w:r>
              <w:rPr>
                <w:sz w:val="26"/>
              </w:rPr>
              <w:t>bảo nhận biết ở khoảng cách 20 m trong điều kiện ánh sáng ban</w:t>
            </w:r>
            <w:r>
              <w:rPr>
                <w:spacing w:val="-1"/>
                <w:sz w:val="26"/>
              </w:rPr>
              <w:t> </w:t>
            </w:r>
            <w:r>
              <w:rPr>
                <w:sz w:val="26"/>
              </w:rPr>
              <w:t>ngày.</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81" w:type="dxa"/>
            <w:vMerge w:val="restart"/>
          </w:tcPr>
          <w:p>
            <w:pPr>
              <w:pStyle w:val="TableParagraph"/>
              <w:spacing w:before="52"/>
              <w:ind w:left="107"/>
              <w:rPr>
                <w:sz w:val="26"/>
              </w:rPr>
            </w:pPr>
            <w:r>
              <w:rPr>
                <w:sz w:val="26"/>
              </w:rPr>
              <w:t>4.4.3</w:t>
            </w:r>
          </w:p>
        </w:tc>
        <w:tc>
          <w:tcPr>
            <w:tcW w:w="2076" w:type="dxa"/>
            <w:vMerge w:val="restart"/>
          </w:tcPr>
          <w:p>
            <w:pPr>
              <w:pStyle w:val="TableParagraph"/>
              <w:spacing w:before="52"/>
              <w:ind w:left="106" w:right="97"/>
              <w:jc w:val="both"/>
              <w:rPr>
                <w:sz w:val="26"/>
              </w:rPr>
            </w:pPr>
            <w:r>
              <w:rPr>
                <w:sz w:val="26"/>
              </w:rPr>
              <w:t>Thời gian </w:t>
            </w:r>
            <w:r>
              <w:rPr>
                <w:spacing w:val="-5"/>
                <w:sz w:val="26"/>
              </w:rPr>
              <w:t>chậm </w:t>
            </w:r>
            <w:r>
              <w:rPr>
                <w:sz w:val="26"/>
              </w:rPr>
              <w:t>tác dụng và tần</w:t>
            </w:r>
            <w:r>
              <w:rPr>
                <w:spacing w:val="-21"/>
                <w:sz w:val="26"/>
              </w:rPr>
              <w:t> </w:t>
            </w:r>
            <w:r>
              <w:rPr>
                <w:spacing w:val="-7"/>
                <w:sz w:val="26"/>
              </w:rPr>
              <w:t>số </w:t>
            </w:r>
            <w:r>
              <w:rPr>
                <w:sz w:val="26"/>
              </w:rPr>
              <w:t>nháy</w:t>
            </w:r>
          </w:p>
        </w:tc>
        <w:tc>
          <w:tcPr>
            <w:tcW w:w="3202" w:type="dxa"/>
            <w:vMerge w:val="restart"/>
          </w:tcPr>
          <w:p>
            <w:pPr>
              <w:pStyle w:val="TableParagraph"/>
              <w:spacing w:before="52"/>
              <w:ind w:left="106" w:right="98"/>
              <w:jc w:val="both"/>
              <w:rPr>
                <w:sz w:val="26"/>
              </w:rPr>
            </w:pPr>
            <w:r>
              <w:rPr>
                <w:sz w:val="26"/>
              </w:rPr>
              <w:t>Bật đèn và quan sát trực tiếp hoặc qua các các thiết bị hỗ trợ (gương, màn hình…), nếu thấy thời gian chậm tác dụng, tần số nháy có </w:t>
            </w:r>
            <w:r>
              <w:rPr>
                <w:spacing w:val="-4"/>
                <w:sz w:val="26"/>
              </w:rPr>
              <w:t>thể</w:t>
            </w:r>
            <w:r>
              <w:rPr>
                <w:spacing w:val="57"/>
                <w:sz w:val="26"/>
              </w:rPr>
              <w:t> </w:t>
            </w:r>
            <w:r>
              <w:rPr>
                <w:sz w:val="26"/>
              </w:rPr>
              <w:t>không đảm bảo thì </w:t>
            </w:r>
            <w:r>
              <w:rPr>
                <w:spacing w:val="-4"/>
                <w:sz w:val="26"/>
              </w:rPr>
              <w:t>dùng</w:t>
            </w:r>
            <w:r>
              <w:rPr>
                <w:spacing w:val="57"/>
                <w:sz w:val="26"/>
              </w:rPr>
              <w:t> </w:t>
            </w:r>
            <w:r>
              <w:rPr>
                <w:sz w:val="26"/>
              </w:rPr>
              <w:t>đồng hồ đo để kiểm tra.</w:t>
            </w:r>
          </w:p>
        </w:tc>
        <w:tc>
          <w:tcPr>
            <w:tcW w:w="5710" w:type="dxa"/>
          </w:tcPr>
          <w:p>
            <w:pPr>
              <w:pStyle w:val="TableParagraph"/>
              <w:spacing w:before="52"/>
              <w:ind w:left="104"/>
              <w:rPr>
                <w:sz w:val="26"/>
              </w:rPr>
            </w:pPr>
            <w:r>
              <w:rPr>
                <w:sz w:val="26"/>
              </w:rPr>
              <w:t>a) Đèn sáng sau 3 giây kể từ khi bật công tắc;</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785"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Tần số nháy không nằm trong khoảng từ 60 đến 120 lần/phút.</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14477" w:type="dxa"/>
            <w:gridSpan w:val="7"/>
          </w:tcPr>
          <w:p>
            <w:pPr>
              <w:pStyle w:val="TableParagraph"/>
              <w:spacing w:before="52"/>
              <w:ind w:left="107"/>
              <w:rPr>
                <w:sz w:val="26"/>
              </w:rPr>
            </w:pPr>
            <w:r>
              <w:rPr>
                <w:sz w:val="26"/>
              </w:rPr>
              <w:t>4.5. Đèn phanh</w:t>
            </w:r>
          </w:p>
        </w:tc>
      </w:tr>
      <w:tr>
        <w:trPr>
          <w:trHeight w:val="420" w:hRule="atLeast"/>
        </w:trPr>
        <w:tc>
          <w:tcPr>
            <w:tcW w:w="981" w:type="dxa"/>
            <w:vMerge w:val="restart"/>
          </w:tcPr>
          <w:p>
            <w:pPr>
              <w:pStyle w:val="TableParagraph"/>
              <w:spacing w:before="52"/>
              <w:ind w:left="107"/>
              <w:rPr>
                <w:sz w:val="26"/>
              </w:rPr>
            </w:pPr>
            <w:r>
              <w:rPr>
                <w:sz w:val="26"/>
              </w:rPr>
              <w:t>4.5.1</w:t>
            </w:r>
          </w:p>
        </w:tc>
        <w:tc>
          <w:tcPr>
            <w:tcW w:w="2076" w:type="dxa"/>
            <w:vMerge w:val="restart"/>
          </w:tcPr>
          <w:p>
            <w:pPr>
              <w:pStyle w:val="TableParagraph"/>
              <w:spacing w:before="52"/>
              <w:ind w:left="106"/>
              <w:rPr>
                <w:sz w:val="26"/>
              </w:rPr>
            </w:pPr>
            <w:r>
              <w:rPr>
                <w:sz w:val="26"/>
              </w:rPr>
              <w:t>Tình trạng và sự hoạt động</w:t>
            </w:r>
          </w:p>
        </w:tc>
        <w:tc>
          <w:tcPr>
            <w:tcW w:w="3202" w:type="dxa"/>
            <w:vMerge w:val="restart"/>
          </w:tcPr>
          <w:p>
            <w:pPr>
              <w:pStyle w:val="TableParagraph"/>
              <w:spacing w:before="52"/>
              <w:ind w:left="106" w:right="98"/>
              <w:jc w:val="both"/>
              <w:rPr>
                <w:sz w:val="26"/>
              </w:rPr>
            </w:pPr>
            <w:r>
              <w:rPr>
                <w:sz w:val="26"/>
              </w:rPr>
              <w:t>Đạp, nhả phanh và quan sát trực tiếp hoặc qua các các thiết bị hỗ trợ (gương, màn hình…) cầu lồi, kết </w:t>
            </w:r>
            <w:r>
              <w:rPr>
                <w:spacing w:val="-6"/>
                <w:sz w:val="26"/>
              </w:rPr>
              <w:t>hợp </w:t>
            </w:r>
            <w:r>
              <w:rPr>
                <w:sz w:val="26"/>
              </w:rPr>
              <w:t>dùng tay lay</w:t>
            </w:r>
            <w:r>
              <w:rPr>
                <w:spacing w:val="-7"/>
                <w:sz w:val="26"/>
              </w:rPr>
              <w:t> </w:t>
            </w:r>
            <w:r>
              <w:rPr>
                <w:sz w:val="26"/>
              </w:rPr>
              <w:t>lắc.</w:t>
            </w:r>
          </w:p>
        </w:tc>
        <w:tc>
          <w:tcPr>
            <w:tcW w:w="5710" w:type="dxa"/>
          </w:tcPr>
          <w:p>
            <w:pPr>
              <w:pStyle w:val="TableParagraph"/>
              <w:spacing w:before="52"/>
              <w:ind w:left="104"/>
              <w:rPr>
                <w:sz w:val="26"/>
              </w:rPr>
            </w:pPr>
            <w:r>
              <w:rPr>
                <w:sz w:val="26"/>
              </w:rPr>
              <w:t>a) Không đầy đủ, vỡ;</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Lắp đặt không đúng vị trí, không chắc chắn;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Không sáng khi phanh xe;</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5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d) Gương phản xạ, kính tán xạ ánh sáng mờ,</w:t>
            </w:r>
            <w:r>
              <w:rPr>
                <w:spacing w:val="60"/>
                <w:sz w:val="26"/>
              </w:rPr>
              <w:t> </w:t>
            </w:r>
            <w:r>
              <w:rPr>
                <w:sz w:val="26"/>
              </w:rPr>
              <w:t>nứt;</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đ) Mầu ánh sáng không phải mầu đỏ;</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014"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102"/>
              <w:jc w:val="both"/>
              <w:rPr>
                <w:sz w:val="26"/>
              </w:rPr>
            </w:pPr>
            <w:r>
              <w:rPr>
                <w:sz w:val="26"/>
              </w:rPr>
              <w:t>e)</w:t>
            </w:r>
            <w:r>
              <w:rPr>
                <w:spacing w:val="-16"/>
                <w:sz w:val="26"/>
              </w:rPr>
              <w:t> </w:t>
            </w:r>
            <w:r>
              <w:rPr>
                <w:sz w:val="26"/>
              </w:rPr>
              <w:t>Khi</w:t>
            </w:r>
            <w:r>
              <w:rPr>
                <w:spacing w:val="-17"/>
                <w:sz w:val="26"/>
              </w:rPr>
              <w:t> </w:t>
            </w:r>
            <w:r>
              <w:rPr>
                <w:sz w:val="26"/>
              </w:rPr>
              <w:t>đạp</w:t>
            </w:r>
            <w:r>
              <w:rPr>
                <w:spacing w:val="-17"/>
                <w:sz w:val="26"/>
              </w:rPr>
              <w:t> </w:t>
            </w:r>
            <w:r>
              <w:rPr>
                <w:sz w:val="26"/>
              </w:rPr>
              <w:t>phanh,</w:t>
            </w:r>
            <w:r>
              <w:rPr>
                <w:spacing w:val="-17"/>
                <w:sz w:val="26"/>
              </w:rPr>
              <w:t> </w:t>
            </w:r>
            <w:r>
              <w:rPr>
                <w:sz w:val="26"/>
              </w:rPr>
              <w:t>số</w:t>
            </w:r>
            <w:r>
              <w:rPr>
                <w:spacing w:val="-16"/>
                <w:sz w:val="26"/>
              </w:rPr>
              <w:t> </w:t>
            </w:r>
            <w:r>
              <w:rPr>
                <w:sz w:val="26"/>
              </w:rPr>
              <w:t>đèn</w:t>
            </w:r>
            <w:r>
              <w:rPr>
                <w:spacing w:val="-15"/>
                <w:sz w:val="26"/>
              </w:rPr>
              <w:t> </w:t>
            </w:r>
            <w:r>
              <w:rPr>
                <w:sz w:val="26"/>
              </w:rPr>
              <w:t>hoạt</w:t>
            </w:r>
            <w:r>
              <w:rPr>
                <w:spacing w:val="-16"/>
                <w:sz w:val="26"/>
              </w:rPr>
              <w:t> </w:t>
            </w:r>
            <w:r>
              <w:rPr>
                <w:sz w:val="26"/>
              </w:rPr>
              <w:t>động</w:t>
            </w:r>
            <w:r>
              <w:rPr>
                <w:spacing w:val="-17"/>
                <w:sz w:val="26"/>
              </w:rPr>
              <w:t> </w:t>
            </w:r>
            <w:r>
              <w:rPr>
                <w:sz w:val="26"/>
              </w:rPr>
              <w:t>tại</w:t>
            </w:r>
            <w:r>
              <w:rPr>
                <w:spacing w:val="-15"/>
                <w:sz w:val="26"/>
              </w:rPr>
              <w:t> </w:t>
            </w:r>
            <w:r>
              <w:rPr>
                <w:sz w:val="26"/>
              </w:rPr>
              <w:t>cùng</w:t>
            </w:r>
            <w:r>
              <w:rPr>
                <w:spacing w:val="-17"/>
                <w:sz w:val="26"/>
              </w:rPr>
              <w:t> </w:t>
            </w:r>
            <w:r>
              <w:rPr>
                <w:sz w:val="26"/>
              </w:rPr>
              <w:t>thời</w:t>
            </w:r>
            <w:r>
              <w:rPr>
                <w:spacing w:val="-16"/>
                <w:sz w:val="26"/>
              </w:rPr>
              <w:t> </w:t>
            </w:r>
            <w:r>
              <w:rPr>
                <w:sz w:val="26"/>
              </w:rPr>
              <w:t>điểm của cặp đèn đối xứng nhau không đồng bộ về mầu sắc và kích</w:t>
            </w:r>
            <w:r>
              <w:rPr>
                <w:spacing w:val="-2"/>
                <w:sz w:val="26"/>
              </w:rPr>
              <w:t> </w:t>
            </w:r>
            <w:r>
              <w:rPr>
                <w:sz w:val="26"/>
              </w:rPr>
              <w:t>cỡ.</w:t>
            </w:r>
          </w:p>
        </w:tc>
        <w:tc>
          <w:tcPr>
            <w:tcW w:w="854" w:type="dxa"/>
          </w:tcPr>
          <w:p>
            <w:pPr>
              <w:pStyle w:val="TableParagraph"/>
              <w:spacing w:before="52"/>
              <w:ind w:right="2"/>
              <w:jc w:val="center"/>
              <w:rPr>
                <w:sz w:val="26"/>
              </w:rPr>
            </w:pPr>
            <w:r>
              <w:rPr>
                <w:sz w:val="26"/>
              </w:rPr>
              <w:t>x</w:t>
            </w:r>
          </w:p>
        </w:tc>
        <w:tc>
          <w:tcPr>
            <w:tcW w:w="802" w:type="dxa"/>
          </w:tcPr>
          <w:p>
            <w:pPr>
              <w:pStyle w:val="TableParagraph"/>
              <w:rPr>
                <w:sz w:val="26"/>
              </w:rPr>
            </w:pPr>
          </w:p>
        </w:tc>
        <w:tc>
          <w:tcPr>
            <w:tcW w:w="852"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1"/>
        <w:gridCol w:w="2075"/>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50" w:right="146"/>
              <w:jc w:val="center"/>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37"/>
              <w:rPr>
                <w:b/>
                <w:sz w:val="26"/>
              </w:rPr>
            </w:pPr>
            <w:r>
              <w:rPr>
                <w:b/>
                <w:sz w:val="26"/>
              </w:rPr>
              <w:t>DD</w:t>
            </w:r>
          </w:p>
        </w:tc>
      </w:tr>
      <w:tr>
        <w:trPr>
          <w:trHeight w:val="1615" w:hRule="atLeast"/>
        </w:trPr>
        <w:tc>
          <w:tcPr>
            <w:tcW w:w="981" w:type="dxa"/>
          </w:tcPr>
          <w:p>
            <w:pPr>
              <w:pStyle w:val="TableParagraph"/>
              <w:spacing w:before="52"/>
              <w:ind w:left="107"/>
              <w:rPr>
                <w:sz w:val="26"/>
              </w:rPr>
            </w:pPr>
            <w:r>
              <w:rPr>
                <w:sz w:val="26"/>
              </w:rPr>
              <w:t>4.5.2</w:t>
            </w:r>
          </w:p>
        </w:tc>
        <w:tc>
          <w:tcPr>
            <w:tcW w:w="2075" w:type="dxa"/>
          </w:tcPr>
          <w:p>
            <w:pPr>
              <w:pStyle w:val="TableParagraph"/>
              <w:spacing w:before="52"/>
              <w:ind w:left="106"/>
              <w:rPr>
                <w:sz w:val="26"/>
              </w:rPr>
            </w:pPr>
            <w:r>
              <w:rPr>
                <w:sz w:val="26"/>
              </w:rPr>
              <w:t>Chỉ tiêu về ánh sáng</w:t>
            </w:r>
          </w:p>
        </w:tc>
        <w:tc>
          <w:tcPr>
            <w:tcW w:w="3201" w:type="dxa"/>
          </w:tcPr>
          <w:p>
            <w:pPr>
              <w:pStyle w:val="TableParagraph"/>
              <w:spacing w:before="52"/>
              <w:ind w:left="107" w:right="96"/>
              <w:jc w:val="both"/>
              <w:rPr>
                <w:sz w:val="26"/>
              </w:rPr>
            </w:pPr>
            <w:r>
              <w:rPr>
                <w:sz w:val="26"/>
              </w:rPr>
              <w:t>Đạp phanh và quan sát </w:t>
            </w:r>
            <w:r>
              <w:rPr>
                <w:spacing w:val="-4"/>
                <w:sz w:val="26"/>
              </w:rPr>
              <w:t>trực </w:t>
            </w:r>
            <w:r>
              <w:rPr>
                <w:sz w:val="26"/>
              </w:rPr>
              <w:t>tiếp hoặc qua các các thiết</w:t>
            </w:r>
            <w:r>
              <w:rPr>
                <w:spacing w:val="-23"/>
                <w:sz w:val="26"/>
              </w:rPr>
              <w:t> </w:t>
            </w:r>
            <w:r>
              <w:rPr>
                <w:spacing w:val="-6"/>
                <w:sz w:val="26"/>
              </w:rPr>
              <w:t>bị </w:t>
            </w:r>
            <w:r>
              <w:rPr>
                <w:sz w:val="26"/>
              </w:rPr>
              <w:t>hỗ trợ (gương, màn hình…) trong điều kiện ánh sáng </w:t>
            </w:r>
            <w:r>
              <w:rPr>
                <w:spacing w:val="-4"/>
                <w:sz w:val="26"/>
              </w:rPr>
              <w:t>ban </w:t>
            </w:r>
            <w:r>
              <w:rPr>
                <w:sz w:val="26"/>
              </w:rPr>
              <w:t>ngày.</w:t>
            </w:r>
          </w:p>
        </w:tc>
        <w:tc>
          <w:tcPr>
            <w:tcW w:w="5709" w:type="dxa"/>
          </w:tcPr>
          <w:p>
            <w:pPr>
              <w:pStyle w:val="TableParagraph"/>
              <w:spacing w:before="52"/>
              <w:ind w:left="106" w:right="99"/>
              <w:jc w:val="both"/>
              <w:rPr>
                <w:sz w:val="26"/>
              </w:rPr>
            </w:pPr>
            <w:r>
              <w:rPr>
                <w:sz w:val="26"/>
              </w:rPr>
              <w:t>Cường</w:t>
            </w:r>
            <w:r>
              <w:rPr>
                <w:spacing w:val="-11"/>
                <w:sz w:val="26"/>
              </w:rPr>
              <w:t> </w:t>
            </w:r>
            <w:r>
              <w:rPr>
                <w:sz w:val="26"/>
              </w:rPr>
              <w:t>độ</w:t>
            </w:r>
            <w:r>
              <w:rPr>
                <w:spacing w:val="-8"/>
                <w:sz w:val="26"/>
              </w:rPr>
              <w:t> </w:t>
            </w:r>
            <w:r>
              <w:rPr>
                <w:sz w:val="26"/>
              </w:rPr>
              <w:t>sáng</w:t>
            </w:r>
            <w:r>
              <w:rPr>
                <w:spacing w:val="-9"/>
                <w:sz w:val="26"/>
              </w:rPr>
              <w:t> </w:t>
            </w:r>
            <w:r>
              <w:rPr>
                <w:sz w:val="26"/>
              </w:rPr>
              <w:t>và</w:t>
            </w:r>
            <w:r>
              <w:rPr>
                <w:spacing w:val="-10"/>
                <w:sz w:val="26"/>
              </w:rPr>
              <w:t> </w:t>
            </w:r>
            <w:r>
              <w:rPr>
                <w:sz w:val="26"/>
              </w:rPr>
              <w:t>diện</w:t>
            </w:r>
            <w:r>
              <w:rPr>
                <w:spacing w:val="-10"/>
                <w:sz w:val="26"/>
              </w:rPr>
              <w:t> </w:t>
            </w:r>
            <w:r>
              <w:rPr>
                <w:sz w:val="26"/>
              </w:rPr>
              <w:t>tích</w:t>
            </w:r>
            <w:r>
              <w:rPr>
                <w:spacing w:val="-11"/>
                <w:sz w:val="26"/>
              </w:rPr>
              <w:t> </w:t>
            </w:r>
            <w:r>
              <w:rPr>
                <w:sz w:val="26"/>
              </w:rPr>
              <w:t>phát</w:t>
            </w:r>
            <w:r>
              <w:rPr>
                <w:spacing w:val="-9"/>
                <w:sz w:val="26"/>
              </w:rPr>
              <w:t> </w:t>
            </w:r>
            <w:r>
              <w:rPr>
                <w:sz w:val="26"/>
              </w:rPr>
              <w:t>sáng</w:t>
            </w:r>
            <w:r>
              <w:rPr>
                <w:spacing w:val="-11"/>
                <w:sz w:val="26"/>
              </w:rPr>
              <w:t> </w:t>
            </w:r>
            <w:r>
              <w:rPr>
                <w:sz w:val="26"/>
              </w:rPr>
              <w:t>không</w:t>
            </w:r>
            <w:r>
              <w:rPr>
                <w:spacing w:val="-8"/>
                <w:sz w:val="26"/>
              </w:rPr>
              <w:t> </w:t>
            </w:r>
            <w:r>
              <w:rPr>
                <w:sz w:val="26"/>
              </w:rPr>
              <w:t>đảm</w:t>
            </w:r>
            <w:r>
              <w:rPr>
                <w:spacing w:val="-13"/>
                <w:sz w:val="26"/>
              </w:rPr>
              <w:t> </w:t>
            </w:r>
            <w:r>
              <w:rPr>
                <w:sz w:val="26"/>
              </w:rPr>
              <w:t>bảo nhận biết ở khoảng cách 20 m trong điều kiện ánh sáng ban</w:t>
            </w:r>
            <w:r>
              <w:rPr>
                <w:spacing w:val="-1"/>
                <w:sz w:val="26"/>
              </w:rPr>
              <w:t> </w:t>
            </w:r>
            <w:r>
              <w:rPr>
                <w:sz w:val="26"/>
              </w:rPr>
              <w:t>ngày.</w:t>
            </w:r>
          </w:p>
        </w:tc>
        <w:tc>
          <w:tcPr>
            <w:tcW w:w="853" w:type="dxa"/>
          </w:tcPr>
          <w:p>
            <w:pPr>
              <w:pStyle w:val="TableParagraph"/>
              <w:rPr>
                <w:sz w:val="26"/>
              </w:rPr>
            </w:pPr>
          </w:p>
        </w:tc>
        <w:tc>
          <w:tcPr>
            <w:tcW w:w="801" w:type="dxa"/>
          </w:tcPr>
          <w:p>
            <w:pPr>
              <w:pStyle w:val="TableParagraph"/>
              <w:spacing w:before="52"/>
              <w:ind w:left="4"/>
              <w:jc w:val="center"/>
              <w:rPr>
                <w:sz w:val="26"/>
              </w:rPr>
            </w:pPr>
            <w:r>
              <w:rPr>
                <w:strike/>
                <w:sz w:val="26"/>
              </w:rPr>
              <w:t>x</w:t>
            </w:r>
          </w:p>
        </w:tc>
        <w:tc>
          <w:tcPr>
            <w:tcW w:w="851" w:type="dxa"/>
          </w:tcPr>
          <w:p>
            <w:pPr>
              <w:pStyle w:val="TableParagraph"/>
              <w:rPr>
                <w:sz w:val="26"/>
              </w:rPr>
            </w:pPr>
          </w:p>
        </w:tc>
      </w:tr>
      <w:tr>
        <w:trPr>
          <w:trHeight w:val="418" w:hRule="atLeast"/>
        </w:trPr>
        <w:tc>
          <w:tcPr>
            <w:tcW w:w="14471" w:type="dxa"/>
            <w:gridSpan w:val="7"/>
          </w:tcPr>
          <w:p>
            <w:pPr>
              <w:pStyle w:val="TableParagraph"/>
              <w:spacing w:before="52"/>
              <w:ind w:left="107"/>
              <w:rPr>
                <w:sz w:val="26"/>
              </w:rPr>
            </w:pPr>
            <w:r>
              <w:rPr>
                <w:sz w:val="26"/>
              </w:rPr>
              <w:t>4.6. Đèn lùi</w:t>
            </w:r>
          </w:p>
        </w:tc>
      </w:tr>
      <w:tr>
        <w:trPr>
          <w:trHeight w:val="420" w:hRule="atLeast"/>
        </w:trPr>
        <w:tc>
          <w:tcPr>
            <w:tcW w:w="981" w:type="dxa"/>
            <w:vMerge w:val="restart"/>
          </w:tcPr>
          <w:p>
            <w:pPr>
              <w:pStyle w:val="TableParagraph"/>
              <w:spacing w:before="52"/>
              <w:ind w:left="107"/>
              <w:rPr>
                <w:sz w:val="26"/>
              </w:rPr>
            </w:pPr>
            <w:r>
              <w:rPr>
                <w:sz w:val="26"/>
              </w:rPr>
              <w:t>4.6.1</w:t>
            </w:r>
          </w:p>
        </w:tc>
        <w:tc>
          <w:tcPr>
            <w:tcW w:w="2075" w:type="dxa"/>
            <w:vMerge w:val="restart"/>
          </w:tcPr>
          <w:p>
            <w:pPr>
              <w:pStyle w:val="TableParagraph"/>
              <w:spacing w:before="52"/>
              <w:ind w:left="106"/>
              <w:rPr>
                <w:sz w:val="26"/>
              </w:rPr>
            </w:pPr>
            <w:r>
              <w:rPr>
                <w:sz w:val="26"/>
              </w:rPr>
              <w:t>Tình trạng và sự hoạt động</w:t>
            </w:r>
          </w:p>
        </w:tc>
        <w:tc>
          <w:tcPr>
            <w:tcW w:w="3201" w:type="dxa"/>
            <w:vMerge w:val="restart"/>
          </w:tcPr>
          <w:p>
            <w:pPr>
              <w:pStyle w:val="TableParagraph"/>
              <w:spacing w:before="52"/>
              <w:ind w:left="107" w:right="97"/>
              <w:jc w:val="both"/>
              <w:rPr>
                <w:sz w:val="26"/>
              </w:rPr>
            </w:pPr>
            <w:r>
              <w:rPr>
                <w:sz w:val="26"/>
              </w:rPr>
              <w:t>Vào, ra số lùi và quan sát trực tiếp hoặc qua các các thiết bị hỗ trợ (gương, màn hình…), kết hợp dùng tay lay lắc.</w:t>
            </w:r>
          </w:p>
        </w:tc>
        <w:tc>
          <w:tcPr>
            <w:tcW w:w="5709" w:type="dxa"/>
          </w:tcPr>
          <w:p>
            <w:pPr>
              <w:pStyle w:val="TableParagraph"/>
              <w:spacing w:before="52"/>
              <w:ind w:left="106"/>
              <w:rPr>
                <w:sz w:val="26"/>
              </w:rPr>
            </w:pPr>
            <w:r>
              <w:rPr>
                <w:sz w:val="26"/>
              </w:rPr>
              <w:t>a)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5"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Không sáng khi cài số lùi, vỡ;</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17" w:hRule="atLeast"/>
        </w:trPr>
        <w:tc>
          <w:tcPr>
            <w:tcW w:w="981" w:type="dxa"/>
            <w:vMerge/>
            <w:tcBorders>
              <w:top w:val="nil"/>
            </w:tcBorders>
          </w:tcPr>
          <w:p>
            <w:pPr>
              <w:rPr>
                <w:sz w:val="2"/>
                <w:szCs w:val="2"/>
              </w:rPr>
            </w:pPr>
          </w:p>
        </w:tc>
        <w:tc>
          <w:tcPr>
            <w:tcW w:w="2075"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Gương phản xạ, kính tán xạ ánh sáng mờ, nứt.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90" w:hRule="atLeast"/>
        </w:trPr>
        <w:tc>
          <w:tcPr>
            <w:tcW w:w="981" w:type="dxa"/>
            <w:vMerge/>
            <w:tcBorders>
              <w:top w:val="nil"/>
            </w:tcBorders>
          </w:tcPr>
          <w:p>
            <w:pPr>
              <w:rPr>
                <w:sz w:val="2"/>
                <w:szCs w:val="2"/>
              </w:rPr>
            </w:pPr>
          </w:p>
        </w:tc>
        <w:tc>
          <w:tcPr>
            <w:tcW w:w="2075"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Mầu ánh sáng không phải mầu trắng;</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1615" w:hRule="atLeast"/>
        </w:trPr>
        <w:tc>
          <w:tcPr>
            <w:tcW w:w="981" w:type="dxa"/>
          </w:tcPr>
          <w:p>
            <w:pPr>
              <w:pStyle w:val="TableParagraph"/>
              <w:spacing w:before="52"/>
              <w:ind w:left="107"/>
              <w:rPr>
                <w:sz w:val="26"/>
              </w:rPr>
            </w:pPr>
            <w:r>
              <w:rPr>
                <w:sz w:val="26"/>
              </w:rPr>
              <w:t>4.6.2</w:t>
            </w:r>
          </w:p>
        </w:tc>
        <w:tc>
          <w:tcPr>
            <w:tcW w:w="2075" w:type="dxa"/>
          </w:tcPr>
          <w:p>
            <w:pPr>
              <w:pStyle w:val="TableParagraph"/>
              <w:spacing w:before="52"/>
              <w:ind w:left="106"/>
              <w:rPr>
                <w:sz w:val="26"/>
              </w:rPr>
            </w:pPr>
            <w:r>
              <w:rPr>
                <w:sz w:val="26"/>
              </w:rPr>
              <w:t>Chỉ tiêu về ánh sáng</w:t>
            </w:r>
          </w:p>
        </w:tc>
        <w:tc>
          <w:tcPr>
            <w:tcW w:w="3201" w:type="dxa"/>
          </w:tcPr>
          <w:p>
            <w:pPr>
              <w:pStyle w:val="TableParagraph"/>
              <w:spacing w:before="52"/>
              <w:ind w:left="107" w:right="96"/>
              <w:jc w:val="both"/>
              <w:rPr>
                <w:sz w:val="26"/>
              </w:rPr>
            </w:pPr>
            <w:r>
              <w:rPr>
                <w:sz w:val="26"/>
              </w:rPr>
              <w:t>Cài số lùi và quan sát trực tiếp hoặc qua các các thiết</w:t>
            </w:r>
            <w:r>
              <w:rPr>
                <w:spacing w:val="-23"/>
                <w:sz w:val="26"/>
              </w:rPr>
              <w:t> </w:t>
            </w:r>
            <w:r>
              <w:rPr>
                <w:spacing w:val="-6"/>
                <w:sz w:val="26"/>
              </w:rPr>
              <w:t>bị </w:t>
            </w:r>
            <w:r>
              <w:rPr>
                <w:sz w:val="26"/>
              </w:rPr>
              <w:t>hỗ trợ (gương, màn hình…) trong điều kiện ánh sáng </w:t>
            </w:r>
            <w:r>
              <w:rPr>
                <w:spacing w:val="-4"/>
                <w:sz w:val="26"/>
              </w:rPr>
              <w:t>ban </w:t>
            </w:r>
            <w:r>
              <w:rPr>
                <w:sz w:val="26"/>
              </w:rPr>
              <w:t>ngày.</w:t>
            </w:r>
          </w:p>
        </w:tc>
        <w:tc>
          <w:tcPr>
            <w:tcW w:w="5709" w:type="dxa"/>
          </w:tcPr>
          <w:p>
            <w:pPr>
              <w:pStyle w:val="TableParagraph"/>
              <w:spacing w:before="52"/>
              <w:ind w:left="106" w:right="99"/>
              <w:jc w:val="both"/>
              <w:rPr>
                <w:sz w:val="26"/>
              </w:rPr>
            </w:pPr>
            <w:r>
              <w:rPr>
                <w:sz w:val="26"/>
              </w:rPr>
              <w:t>Cường</w:t>
            </w:r>
            <w:r>
              <w:rPr>
                <w:spacing w:val="-11"/>
                <w:sz w:val="26"/>
              </w:rPr>
              <w:t> </w:t>
            </w:r>
            <w:r>
              <w:rPr>
                <w:sz w:val="26"/>
              </w:rPr>
              <w:t>độ</w:t>
            </w:r>
            <w:r>
              <w:rPr>
                <w:spacing w:val="-8"/>
                <w:sz w:val="26"/>
              </w:rPr>
              <w:t> </w:t>
            </w:r>
            <w:r>
              <w:rPr>
                <w:sz w:val="26"/>
              </w:rPr>
              <w:t>sáng</w:t>
            </w:r>
            <w:r>
              <w:rPr>
                <w:spacing w:val="-9"/>
                <w:sz w:val="26"/>
              </w:rPr>
              <w:t> </w:t>
            </w:r>
            <w:r>
              <w:rPr>
                <w:sz w:val="26"/>
              </w:rPr>
              <w:t>và</w:t>
            </w:r>
            <w:r>
              <w:rPr>
                <w:spacing w:val="-10"/>
                <w:sz w:val="26"/>
              </w:rPr>
              <w:t> </w:t>
            </w:r>
            <w:r>
              <w:rPr>
                <w:sz w:val="26"/>
              </w:rPr>
              <w:t>diện</w:t>
            </w:r>
            <w:r>
              <w:rPr>
                <w:spacing w:val="-10"/>
                <w:sz w:val="26"/>
              </w:rPr>
              <w:t> </w:t>
            </w:r>
            <w:r>
              <w:rPr>
                <w:sz w:val="26"/>
              </w:rPr>
              <w:t>tích</w:t>
            </w:r>
            <w:r>
              <w:rPr>
                <w:spacing w:val="-11"/>
                <w:sz w:val="26"/>
              </w:rPr>
              <w:t> </w:t>
            </w:r>
            <w:r>
              <w:rPr>
                <w:sz w:val="26"/>
              </w:rPr>
              <w:t>phát</w:t>
            </w:r>
            <w:r>
              <w:rPr>
                <w:spacing w:val="-9"/>
                <w:sz w:val="26"/>
              </w:rPr>
              <w:t> </w:t>
            </w:r>
            <w:r>
              <w:rPr>
                <w:sz w:val="26"/>
              </w:rPr>
              <w:t>sáng</w:t>
            </w:r>
            <w:r>
              <w:rPr>
                <w:spacing w:val="-11"/>
                <w:sz w:val="26"/>
              </w:rPr>
              <w:t> </w:t>
            </w:r>
            <w:r>
              <w:rPr>
                <w:sz w:val="26"/>
              </w:rPr>
              <w:t>không</w:t>
            </w:r>
            <w:r>
              <w:rPr>
                <w:spacing w:val="-8"/>
                <w:sz w:val="26"/>
              </w:rPr>
              <w:t> </w:t>
            </w:r>
            <w:r>
              <w:rPr>
                <w:sz w:val="26"/>
              </w:rPr>
              <w:t>đảm</w:t>
            </w:r>
            <w:r>
              <w:rPr>
                <w:spacing w:val="-13"/>
                <w:sz w:val="26"/>
              </w:rPr>
              <w:t> </w:t>
            </w:r>
            <w:r>
              <w:rPr>
                <w:sz w:val="26"/>
              </w:rPr>
              <w:t>bảo nhận biết ở khoảng cách 20 m trong điều kiện ánh sáng ban</w:t>
            </w:r>
            <w:r>
              <w:rPr>
                <w:spacing w:val="-1"/>
                <w:sz w:val="26"/>
              </w:rPr>
              <w:t> </w:t>
            </w:r>
            <w:r>
              <w:rPr>
                <w:sz w:val="26"/>
              </w:rPr>
              <w:t>ngày.</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4471" w:type="dxa"/>
            <w:gridSpan w:val="7"/>
          </w:tcPr>
          <w:p>
            <w:pPr>
              <w:pStyle w:val="TableParagraph"/>
              <w:spacing w:before="52"/>
              <w:ind w:left="107"/>
              <w:rPr>
                <w:sz w:val="26"/>
              </w:rPr>
            </w:pPr>
            <w:r>
              <w:rPr>
                <w:sz w:val="26"/>
              </w:rPr>
              <w:t>4.7. Đèn soi biển số</w:t>
            </w:r>
          </w:p>
        </w:tc>
      </w:tr>
      <w:tr>
        <w:trPr>
          <w:trHeight w:val="427" w:hRule="atLeast"/>
        </w:trPr>
        <w:tc>
          <w:tcPr>
            <w:tcW w:w="981" w:type="dxa"/>
            <w:vMerge w:val="restart"/>
          </w:tcPr>
          <w:p>
            <w:pPr>
              <w:pStyle w:val="TableParagraph"/>
              <w:spacing w:before="52"/>
              <w:ind w:left="107"/>
              <w:rPr>
                <w:sz w:val="26"/>
              </w:rPr>
            </w:pPr>
            <w:r>
              <w:rPr>
                <w:sz w:val="26"/>
              </w:rPr>
              <w:t>4.7.1</w:t>
            </w:r>
          </w:p>
        </w:tc>
        <w:tc>
          <w:tcPr>
            <w:tcW w:w="2075" w:type="dxa"/>
            <w:vMerge w:val="restart"/>
          </w:tcPr>
          <w:p>
            <w:pPr>
              <w:pStyle w:val="TableParagraph"/>
              <w:spacing w:before="52"/>
              <w:ind w:left="106"/>
              <w:rPr>
                <w:sz w:val="26"/>
              </w:rPr>
            </w:pPr>
            <w:r>
              <w:rPr>
                <w:sz w:val="26"/>
              </w:rPr>
              <w:t>Tình trạng và sự hoạt động</w:t>
            </w:r>
          </w:p>
        </w:tc>
        <w:tc>
          <w:tcPr>
            <w:tcW w:w="3201" w:type="dxa"/>
            <w:vMerge w:val="restart"/>
          </w:tcPr>
          <w:p>
            <w:pPr>
              <w:pStyle w:val="TableParagraph"/>
              <w:spacing w:before="52"/>
              <w:ind w:left="107" w:right="96"/>
              <w:jc w:val="both"/>
              <w:rPr>
                <w:sz w:val="26"/>
              </w:rPr>
            </w:pPr>
            <w:r>
              <w:rPr>
                <w:sz w:val="26"/>
              </w:rPr>
              <w:t>Tắt, bật đèn và quan sát trực tiếp hoặc qua các các thiết</w:t>
            </w:r>
            <w:r>
              <w:rPr>
                <w:spacing w:val="-23"/>
                <w:sz w:val="26"/>
              </w:rPr>
              <w:t> </w:t>
            </w:r>
            <w:r>
              <w:rPr>
                <w:spacing w:val="-6"/>
                <w:sz w:val="26"/>
              </w:rPr>
              <w:t>bị </w:t>
            </w:r>
            <w:r>
              <w:rPr>
                <w:sz w:val="26"/>
              </w:rPr>
              <w:t>hỗ trợ (gương, màn hình…), kết hợp dùng tay lay</w:t>
            </w:r>
            <w:r>
              <w:rPr>
                <w:spacing w:val="-6"/>
                <w:sz w:val="26"/>
              </w:rPr>
              <w:t> </w:t>
            </w:r>
            <w:r>
              <w:rPr>
                <w:sz w:val="26"/>
              </w:rPr>
              <w:t>lắc.</w:t>
            </w:r>
          </w:p>
        </w:tc>
        <w:tc>
          <w:tcPr>
            <w:tcW w:w="5709" w:type="dxa"/>
          </w:tcPr>
          <w:p>
            <w:pPr>
              <w:pStyle w:val="TableParagraph"/>
              <w:spacing w:before="52"/>
              <w:ind w:left="106"/>
              <w:rPr>
                <w:sz w:val="26"/>
              </w:rPr>
            </w:pPr>
            <w:r>
              <w:rPr>
                <w:sz w:val="26"/>
              </w:rPr>
              <w:t>a) Không đầy đủ, lắp đặt không chắc chắn;</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5"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Không sáng khi bật đèn chiếu sáng phía trước;</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17" w:hRule="atLeast"/>
        </w:trPr>
        <w:tc>
          <w:tcPr>
            <w:tcW w:w="981" w:type="dxa"/>
            <w:vMerge/>
            <w:tcBorders>
              <w:top w:val="nil"/>
            </w:tcBorders>
          </w:tcPr>
          <w:p>
            <w:pPr>
              <w:rPr>
                <w:sz w:val="2"/>
                <w:szCs w:val="2"/>
              </w:rPr>
            </w:pPr>
          </w:p>
        </w:tc>
        <w:tc>
          <w:tcPr>
            <w:tcW w:w="2075"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Kính tán xạ ánh sáng mờ, nứt, vỡ;</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5"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đ) Mầu ánh sáng không phải mầu trắng.</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1017" w:hRule="atLeast"/>
        </w:trPr>
        <w:tc>
          <w:tcPr>
            <w:tcW w:w="981" w:type="dxa"/>
          </w:tcPr>
          <w:p>
            <w:pPr>
              <w:pStyle w:val="TableParagraph"/>
              <w:spacing w:before="52"/>
              <w:ind w:left="107"/>
              <w:rPr>
                <w:sz w:val="26"/>
              </w:rPr>
            </w:pPr>
            <w:r>
              <w:rPr>
                <w:sz w:val="26"/>
              </w:rPr>
              <w:t>4.7.2</w:t>
            </w:r>
          </w:p>
        </w:tc>
        <w:tc>
          <w:tcPr>
            <w:tcW w:w="2075" w:type="dxa"/>
          </w:tcPr>
          <w:p>
            <w:pPr>
              <w:pStyle w:val="TableParagraph"/>
              <w:spacing w:before="52"/>
              <w:ind w:left="106"/>
              <w:rPr>
                <w:sz w:val="26"/>
              </w:rPr>
            </w:pPr>
            <w:r>
              <w:rPr>
                <w:sz w:val="26"/>
              </w:rPr>
              <w:t>Chỉ tiêu về ánh sáng</w:t>
            </w:r>
          </w:p>
        </w:tc>
        <w:tc>
          <w:tcPr>
            <w:tcW w:w="3201" w:type="dxa"/>
          </w:tcPr>
          <w:p>
            <w:pPr>
              <w:pStyle w:val="TableParagraph"/>
              <w:spacing w:before="52"/>
              <w:ind w:left="107" w:right="96"/>
              <w:jc w:val="both"/>
              <w:rPr>
                <w:sz w:val="26"/>
              </w:rPr>
            </w:pPr>
            <w:r>
              <w:rPr>
                <w:sz w:val="26"/>
              </w:rPr>
              <w:t>Bật đèn và quan sát trực tiếp hoặc qua các các thiết bị hỗ trợ (gương, màn hình…)</w:t>
            </w:r>
          </w:p>
        </w:tc>
        <w:tc>
          <w:tcPr>
            <w:tcW w:w="5709" w:type="dxa"/>
          </w:tcPr>
          <w:p>
            <w:pPr>
              <w:pStyle w:val="TableParagraph"/>
              <w:spacing w:before="52"/>
              <w:ind w:left="106" w:right="99"/>
              <w:jc w:val="both"/>
              <w:rPr>
                <w:sz w:val="26"/>
              </w:rPr>
            </w:pPr>
            <w:r>
              <w:rPr>
                <w:sz w:val="26"/>
              </w:rPr>
              <w:t>Cường</w:t>
            </w:r>
            <w:r>
              <w:rPr>
                <w:spacing w:val="-11"/>
                <w:sz w:val="26"/>
              </w:rPr>
              <w:t> </w:t>
            </w:r>
            <w:r>
              <w:rPr>
                <w:sz w:val="26"/>
              </w:rPr>
              <w:t>độ</w:t>
            </w:r>
            <w:r>
              <w:rPr>
                <w:spacing w:val="-8"/>
                <w:sz w:val="26"/>
              </w:rPr>
              <w:t> </w:t>
            </w:r>
            <w:r>
              <w:rPr>
                <w:sz w:val="26"/>
              </w:rPr>
              <w:t>sáng</w:t>
            </w:r>
            <w:r>
              <w:rPr>
                <w:spacing w:val="-9"/>
                <w:sz w:val="26"/>
              </w:rPr>
              <w:t> </w:t>
            </w:r>
            <w:r>
              <w:rPr>
                <w:sz w:val="26"/>
              </w:rPr>
              <w:t>và</w:t>
            </w:r>
            <w:r>
              <w:rPr>
                <w:spacing w:val="-10"/>
                <w:sz w:val="26"/>
              </w:rPr>
              <w:t> </w:t>
            </w:r>
            <w:r>
              <w:rPr>
                <w:sz w:val="26"/>
              </w:rPr>
              <w:t>diện</w:t>
            </w:r>
            <w:r>
              <w:rPr>
                <w:spacing w:val="-10"/>
                <w:sz w:val="26"/>
              </w:rPr>
              <w:t> </w:t>
            </w:r>
            <w:r>
              <w:rPr>
                <w:sz w:val="26"/>
              </w:rPr>
              <w:t>tích</w:t>
            </w:r>
            <w:r>
              <w:rPr>
                <w:spacing w:val="-11"/>
                <w:sz w:val="26"/>
              </w:rPr>
              <w:t> </w:t>
            </w:r>
            <w:r>
              <w:rPr>
                <w:sz w:val="26"/>
              </w:rPr>
              <w:t>phát</w:t>
            </w:r>
            <w:r>
              <w:rPr>
                <w:spacing w:val="-9"/>
                <w:sz w:val="26"/>
              </w:rPr>
              <w:t> </w:t>
            </w:r>
            <w:r>
              <w:rPr>
                <w:sz w:val="26"/>
              </w:rPr>
              <w:t>sáng</w:t>
            </w:r>
            <w:r>
              <w:rPr>
                <w:spacing w:val="-11"/>
                <w:sz w:val="26"/>
              </w:rPr>
              <w:t> </w:t>
            </w:r>
            <w:r>
              <w:rPr>
                <w:sz w:val="26"/>
              </w:rPr>
              <w:t>không</w:t>
            </w:r>
            <w:r>
              <w:rPr>
                <w:spacing w:val="-8"/>
                <w:sz w:val="26"/>
              </w:rPr>
              <w:t> </w:t>
            </w:r>
            <w:r>
              <w:rPr>
                <w:sz w:val="26"/>
              </w:rPr>
              <w:t>đảm</w:t>
            </w:r>
            <w:r>
              <w:rPr>
                <w:spacing w:val="-13"/>
                <w:sz w:val="26"/>
              </w:rPr>
              <w:t> </w:t>
            </w:r>
            <w:r>
              <w:rPr>
                <w:sz w:val="26"/>
              </w:rPr>
              <w:t>bảo nhận biết ở khoảng cách 10 m trong điều kiện ánh sáng ban</w:t>
            </w:r>
            <w:r>
              <w:rPr>
                <w:spacing w:val="-1"/>
                <w:sz w:val="26"/>
              </w:rPr>
              <w:t> </w:t>
            </w:r>
            <w:r>
              <w:rPr>
                <w:sz w:val="26"/>
              </w:rPr>
              <w:t>ngày.</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
        <w:gridCol w:w="2049"/>
        <w:gridCol w:w="3200"/>
        <w:gridCol w:w="5708"/>
        <w:gridCol w:w="852"/>
        <w:gridCol w:w="800"/>
        <w:gridCol w:w="850"/>
      </w:tblGrid>
      <w:tr>
        <w:trPr>
          <w:trHeight w:val="420" w:hRule="atLeast"/>
        </w:trPr>
        <w:tc>
          <w:tcPr>
            <w:tcW w:w="3055" w:type="dxa"/>
            <w:gridSpan w:val="2"/>
          </w:tcPr>
          <w:p>
            <w:pPr>
              <w:pStyle w:val="TableParagraph"/>
              <w:spacing w:before="59"/>
              <w:ind w:left="513"/>
              <w:rPr>
                <w:b/>
                <w:sz w:val="26"/>
              </w:rPr>
            </w:pPr>
            <w:r>
              <w:rPr>
                <w:b/>
                <w:sz w:val="26"/>
              </w:rPr>
              <w:t>Nội dung kiểm tra</w:t>
            </w:r>
          </w:p>
        </w:tc>
        <w:tc>
          <w:tcPr>
            <w:tcW w:w="3200" w:type="dxa"/>
          </w:tcPr>
          <w:p>
            <w:pPr>
              <w:pStyle w:val="TableParagraph"/>
              <w:spacing w:before="59"/>
              <w:ind w:left="340"/>
              <w:rPr>
                <w:b/>
                <w:sz w:val="26"/>
              </w:rPr>
            </w:pPr>
            <w:r>
              <w:rPr>
                <w:b/>
                <w:sz w:val="26"/>
              </w:rPr>
              <w:t>Phương pháp kiểm tra</w:t>
            </w:r>
          </w:p>
        </w:tc>
        <w:tc>
          <w:tcPr>
            <w:tcW w:w="5708" w:type="dxa"/>
          </w:tcPr>
          <w:p>
            <w:pPr>
              <w:pStyle w:val="TableParagraph"/>
              <w:spacing w:before="59"/>
              <w:ind w:left="1539"/>
              <w:rPr>
                <w:b/>
                <w:sz w:val="26"/>
              </w:rPr>
            </w:pPr>
            <w:r>
              <w:rPr>
                <w:b/>
                <w:sz w:val="26"/>
              </w:rPr>
              <w:t>Khiếm khuyết, hư hỏng</w:t>
            </w:r>
          </w:p>
        </w:tc>
        <w:tc>
          <w:tcPr>
            <w:tcW w:w="852" w:type="dxa"/>
          </w:tcPr>
          <w:p>
            <w:pPr>
              <w:pStyle w:val="TableParagraph"/>
              <w:spacing w:before="59"/>
              <w:ind w:left="153" w:right="142"/>
              <w:jc w:val="center"/>
              <w:rPr>
                <w:b/>
                <w:sz w:val="26"/>
              </w:rPr>
            </w:pPr>
            <w:r>
              <w:rPr>
                <w:b/>
                <w:sz w:val="26"/>
              </w:rPr>
              <w:t>MiD</w:t>
            </w:r>
          </w:p>
        </w:tc>
        <w:tc>
          <w:tcPr>
            <w:tcW w:w="800" w:type="dxa"/>
          </w:tcPr>
          <w:p>
            <w:pPr>
              <w:pStyle w:val="TableParagraph"/>
              <w:spacing w:before="59"/>
              <w:ind w:left="99" w:right="87"/>
              <w:jc w:val="center"/>
              <w:rPr>
                <w:b/>
                <w:sz w:val="26"/>
              </w:rPr>
            </w:pPr>
            <w:r>
              <w:rPr>
                <w:b/>
                <w:sz w:val="26"/>
              </w:rPr>
              <w:t>MaD</w:t>
            </w:r>
          </w:p>
        </w:tc>
        <w:tc>
          <w:tcPr>
            <w:tcW w:w="850" w:type="dxa"/>
          </w:tcPr>
          <w:p>
            <w:pPr>
              <w:pStyle w:val="TableParagraph"/>
              <w:spacing w:before="59"/>
              <w:ind w:left="106" w:right="86"/>
              <w:jc w:val="center"/>
              <w:rPr>
                <w:b/>
                <w:sz w:val="26"/>
              </w:rPr>
            </w:pPr>
            <w:r>
              <w:rPr>
                <w:b/>
                <w:sz w:val="26"/>
              </w:rPr>
              <w:t>DD</w:t>
            </w:r>
          </w:p>
        </w:tc>
      </w:tr>
      <w:tr>
        <w:trPr>
          <w:trHeight w:val="877" w:hRule="atLeast"/>
        </w:trPr>
        <w:tc>
          <w:tcPr>
            <w:tcW w:w="1006" w:type="dxa"/>
          </w:tcPr>
          <w:p>
            <w:pPr>
              <w:pStyle w:val="TableParagraph"/>
              <w:rPr>
                <w:sz w:val="26"/>
              </w:rPr>
            </w:pPr>
          </w:p>
        </w:tc>
        <w:tc>
          <w:tcPr>
            <w:tcW w:w="2049" w:type="dxa"/>
          </w:tcPr>
          <w:p>
            <w:pPr>
              <w:pStyle w:val="TableParagraph"/>
              <w:rPr>
                <w:sz w:val="26"/>
              </w:rPr>
            </w:pPr>
          </w:p>
        </w:tc>
        <w:tc>
          <w:tcPr>
            <w:tcW w:w="3200" w:type="dxa"/>
          </w:tcPr>
          <w:p>
            <w:pPr>
              <w:pStyle w:val="TableParagraph"/>
              <w:spacing w:line="237" w:lineRule="auto"/>
              <w:ind w:left="108"/>
              <w:rPr>
                <w:sz w:val="26"/>
              </w:rPr>
            </w:pPr>
            <w:r>
              <w:rPr>
                <w:sz w:val="26"/>
              </w:rPr>
              <w:t>trong điều kiện ánh sáng ban ngày.</w:t>
            </w:r>
          </w:p>
        </w:tc>
        <w:tc>
          <w:tcPr>
            <w:tcW w:w="5708" w:type="dxa"/>
          </w:tcPr>
          <w:p>
            <w:pPr>
              <w:pStyle w:val="TableParagraph"/>
              <w:rPr>
                <w:sz w:val="26"/>
              </w:rPr>
            </w:pPr>
          </w:p>
        </w:tc>
        <w:tc>
          <w:tcPr>
            <w:tcW w:w="852" w:type="dxa"/>
          </w:tcPr>
          <w:p>
            <w:pPr>
              <w:pStyle w:val="TableParagraph"/>
              <w:rPr>
                <w:sz w:val="26"/>
              </w:rPr>
            </w:pPr>
          </w:p>
        </w:tc>
        <w:tc>
          <w:tcPr>
            <w:tcW w:w="800" w:type="dxa"/>
          </w:tcPr>
          <w:p>
            <w:pPr>
              <w:pStyle w:val="TableParagraph"/>
              <w:rPr>
                <w:sz w:val="26"/>
              </w:rPr>
            </w:pPr>
          </w:p>
        </w:tc>
        <w:tc>
          <w:tcPr>
            <w:tcW w:w="850" w:type="dxa"/>
          </w:tcPr>
          <w:p>
            <w:pPr>
              <w:pStyle w:val="TableParagraph"/>
              <w:rPr>
                <w:sz w:val="26"/>
              </w:rPr>
            </w:pPr>
          </w:p>
        </w:tc>
      </w:tr>
      <w:tr>
        <w:trPr>
          <w:trHeight w:val="420" w:hRule="atLeast"/>
        </w:trPr>
        <w:tc>
          <w:tcPr>
            <w:tcW w:w="14465" w:type="dxa"/>
            <w:gridSpan w:val="7"/>
          </w:tcPr>
          <w:p>
            <w:pPr>
              <w:pStyle w:val="TableParagraph"/>
              <w:spacing w:before="52"/>
              <w:ind w:left="107"/>
              <w:rPr>
                <w:sz w:val="26"/>
              </w:rPr>
            </w:pPr>
            <w:r>
              <w:rPr>
                <w:sz w:val="26"/>
              </w:rPr>
              <w:t>4.8.</w:t>
            </w:r>
            <w:r>
              <w:rPr>
                <w:spacing w:val="64"/>
                <w:sz w:val="26"/>
              </w:rPr>
              <w:t> </w:t>
            </w:r>
            <w:r>
              <w:rPr>
                <w:sz w:val="26"/>
              </w:rPr>
              <w:t>Còi</w:t>
            </w:r>
          </w:p>
        </w:tc>
      </w:tr>
      <w:tr>
        <w:trPr>
          <w:trHeight w:val="415" w:hRule="atLeast"/>
        </w:trPr>
        <w:tc>
          <w:tcPr>
            <w:tcW w:w="1006" w:type="dxa"/>
            <w:vMerge w:val="restart"/>
          </w:tcPr>
          <w:p>
            <w:pPr>
              <w:pStyle w:val="TableParagraph"/>
              <w:spacing w:before="52"/>
              <w:ind w:left="107"/>
              <w:rPr>
                <w:sz w:val="26"/>
              </w:rPr>
            </w:pPr>
            <w:r>
              <w:rPr>
                <w:sz w:val="26"/>
              </w:rPr>
              <w:t>4.8.1</w:t>
            </w:r>
          </w:p>
        </w:tc>
        <w:tc>
          <w:tcPr>
            <w:tcW w:w="2049" w:type="dxa"/>
            <w:vMerge w:val="restart"/>
          </w:tcPr>
          <w:p>
            <w:pPr>
              <w:pStyle w:val="TableParagraph"/>
              <w:spacing w:before="52"/>
              <w:ind w:left="81"/>
              <w:rPr>
                <w:sz w:val="26"/>
              </w:rPr>
            </w:pPr>
            <w:r>
              <w:rPr>
                <w:sz w:val="26"/>
              </w:rPr>
              <w:t>Tình trạng và sự hoạt động</w:t>
            </w:r>
          </w:p>
        </w:tc>
        <w:tc>
          <w:tcPr>
            <w:tcW w:w="3200" w:type="dxa"/>
            <w:vMerge w:val="restart"/>
          </w:tcPr>
          <w:p>
            <w:pPr>
              <w:pStyle w:val="TableParagraph"/>
              <w:spacing w:before="52"/>
              <w:ind w:left="108"/>
              <w:rPr>
                <w:sz w:val="26"/>
              </w:rPr>
            </w:pPr>
            <w:r>
              <w:rPr>
                <w:sz w:val="26"/>
              </w:rPr>
              <w:t>Bấm còi và quan sát, kết hợp với nghe âm thanh của còi.</w:t>
            </w:r>
          </w:p>
        </w:tc>
        <w:tc>
          <w:tcPr>
            <w:tcW w:w="5708" w:type="dxa"/>
            <w:tcBorders>
              <w:bottom w:val="single" w:sz="6" w:space="0" w:color="000000"/>
            </w:tcBorders>
          </w:tcPr>
          <w:p>
            <w:pPr>
              <w:pStyle w:val="TableParagraph"/>
              <w:spacing w:before="52"/>
              <w:ind w:left="108"/>
              <w:rPr>
                <w:sz w:val="26"/>
              </w:rPr>
            </w:pPr>
            <w:r>
              <w:rPr>
                <w:sz w:val="26"/>
              </w:rPr>
              <w:t>a) Không có hoặc không đúng kiểu loại;</w:t>
            </w:r>
          </w:p>
        </w:tc>
        <w:tc>
          <w:tcPr>
            <w:tcW w:w="852" w:type="dxa"/>
            <w:tcBorders>
              <w:bottom w:val="single" w:sz="6" w:space="0" w:color="000000"/>
            </w:tcBorders>
          </w:tcPr>
          <w:p>
            <w:pPr>
              <w:pStyle w:val="TableParagraph"/>
              <w:rPr>
                <w:sz w:val="26"/>
              </w:rPr>
            </w:pPr>
          </w:p>
        </w:tc>
        <w:tc>
          <w:tcPr>
            <w:tcW w:w="800" w:type="dxa"/>
            <w:tcBorders>
              <w:bottom w:val="single" w:sz="6" w:space="0" w:color="000000"/>
            </w:tcBorders>
          </w:tcPr>
          <w:p>
            <w:pPr>
              <w:pStyle w:val="TableParagraph"/>
              <w:spacing w:before="52"/>
              <w:ind w:left="13"/>
              <w:jc w:val="center"/>
              <w:rPr>
                <w:sz w:val="26"/>
              </w:rPr>
            </w:pPr>
            <w:r>
              <w:rPr>
                <w:sz w:val="26"/>
              </w:rPr>
              <w:t>x</w:t>
            </w:r>
          </w:p>
        </w:tc>
        <w:tc>
          <w:tcPr>
            <w:tcW w:w="850" w:type="dxa"/>
            <w:tcBorders>
              <w:bottom w:val="single" w:sz="6" w:space="0" w:color="000000"/>
            </w:tcBorders>
          </w:tcPr>
          <w:p>
            <w:pPr>
              <w:pStyle w:val="TableParagraph"/>
              <w:rPr>
                <w:sz w:val="26"/>
              </w:rPr>
            </w:pPr>
          </w:p>
        </w:tc>
      </w:tr>
      <w:tr>
        <w:trPr>
          <w:trHeight w:val="715" w:hRule="atLeast"/>
        </w:trPr>
        <w:tc>
          <w:tcPr>
            <w:tcW w:w="1006" w:type="dxa"/>
            <w:vMerge/>
            <w:tcBorders>
              <w:top w:val="nil"/>
            </w:tcBorders>
          </w:tcPr>
          <w:p>
            <w:pPr>
              <w:rPr>
                <w:sz w:val="2"/>
                <w:szCs w:val="2"/>
              </w:rPr>
            </w:pPr>
          </w:p>
        </w:tc>
        <w:tc>
          <w:tcPr>
            <w:tcW w:w="2049" w:type="dxa"/>
            <w:vMerge/>
            <w:tcBorders>
              <w:top w:val="nil"/>
            </w:tcBorders>
          </w:tcPr>
          <w:p>
            <w:pPr>
              <w:rPr>
                <w:sz w:val="2"/>
                <w:szCs w:val="2"/>
              </w:rPr>
            </w:pPr>
          </w:p>
        </w:tc>
        <w:tc>
          <w:tcPr>
            <w:tcW w:w="3200" w:type="dxa"/>
            <w:vMerge/>
            <w:tcBorders>
              <w:top w:val="nil"/>
            </w:tcBorders>
          </w:tcPr>
          <w:p>
            <w:pPr>
              <w:rPr>
                <w:sz w:val="2"/>
                <w:szCs w:val="2"/>
              </w:rPr>
            </w:pPr>
          </w:p>
        </w:tc>
        <w:tc>
          <w:tcPr>
            <w:tcW w:w="5708" w:type="dxa"/>
            <w:tcBorders>
              <w:top w:val="single" w:sz="6" w:space="0" w:color="000000"/>
            </w:tcBorders>
          </w:tcPr>
          <w:p>
            <w:pPr>
              <w:pStyle w:val="TableParagraph"/>
              <w:spacing w:before="50"/>
              <w:ind w:left="108" w:right="85"/>
              <w:rPr>
                <w:sz w:val="26"/>
              </w:rPr>
            </w:pPr>
            <w:r>
              <w:rPr>
                <w:sz w:val="26"/>
              </w:rPr>
              <w:t>b) Âm thanh phát ra không liên tục, âm lượng không ổn định;</w:t>
            </w:r>
          </w:p>
        </w:tc>
        <w:tc>
          <w:tcPr>
            <w:tcW w:w="852" w:type="dxa"/>
            <w:tcBorders>
              <w:top w:val="single" w:sz="6" w:space="0" w:color="000000"/>
            </w:tcBorders>
          </w:tcPr>
          <w:p>
            <w:pPr>
              <w:pStyle w:val="TableParagraph"/>
              <w:spacing w:before="50"/>
              <w:ind w:left="11"/>
              <w:jc w:val="center"/>
              <w:rPr>
                <w:sz w:val="26"/>
              </w:rPr>
            </w:pPr>
            <w:r>
              <w:rPr>
                <w:sz w:val="26"/>
              </w:rPr>
              <w:t>x</w:t>
            </w:r>
          </w:p>
        </w:tc>
        <w:tc>
          <w:tcPr>
            <w:tcW w:w="800" w:type="dxa"/>
            <w:tcBorders>
              <w:top w:val="single" w:sz="6" w:space="0" w:color="000000"/>
            </w:tcBorders>
          </w:tcPr>
          <w:p>
            <w:pPr>
              <w:pStyle w:val="TableParagraph"/>
              <w:rPr>
                <w:sz w:val="26"/>
              </w:rPr>
            </w:pPr>
          </w:p>
        </w:tc>
        <w:tc>
          <w:tcPr>
            <w:tcW w:w="850" w:type="dxa"/>
            <w:tcBorders>
              <w:top w:val="single" w:sz="6" w:space="0" w:color="000000"/>
            </w:tcBorders>
          </w:tcPr>
          <w:p>
            <w:pPr>
              <w:pStyle w:val="TableParagraph"/>
              <w:rPr>
                <w:sz w:val="26"/>
              </w:rPr>
            </w:pPr>
          </w:p>
        </w:tc>
      </w:tr>
      <w:tr>
        <w:trPr>
          <w:trHeight w:val="720" w:hRule="atLeast"/>
        </w:trPr>
        <w:tc>
          <w:tcPr>
            <w:tcW w:w="1006" w:type="dxa"/>
            <w:vMerge/>
            <w:tcBorders>
              <w:top w:val="nil"/>
            </w:tcBorders>
          </w:tcPr>
          <w:p>
            <w:pPr>
              <w:rPr>
                <w:sz w:val="2"/>
                <w:szCs w:val="2"/>
              </w:rPr>
            </w:pPr>
          </w:p>
        </w:tc>
        <w:tc>
          <w:tcPr>
            <w:tcW w:w="2049" w:type="dxa"/>
            <w:vMerge/>
            <w:tcBorders>
              <w:top w:val="nil"/>
            </w:tcBorders>
          </w:tcPr>
          <w:p>
            <w:pPr>
              <w:rPr>
                <w:sz w:val="2"/>
                <w:szCs w:val="2"/>
              </w:rPr>
            </w:pPr>
          </w:p>
        </w:tc>
        <w:tc>
          <w:tcPr>
            <w:tcW w:w="3200" w:type="dxa"/>
            <w:vMerge/>
            <w:tcBorders>
              <w:top w:val="nil"/>
            </w:tcBorders>
          </w:tcPr>
          <w:p>
            <w:pPr>
              <w:rPr>
                <w:sz w:val="2"/>
                <w:szCs w:val="2"/>
              </w:rPr>
            </w:pPr>
          </w:p>
        </w:tc>
        <w:tc>
          <w:tcPr>
            <w:tcW w:w="5708" w:type="dxa"/>
          </w:tcPr>
          <w:p>
            <w:pPr>
              <w:pStyle w:val="TableParagraph"/>
              <w:spacing w:before="52"/>
              <w:ind w:left="108" w:right="85"/>
              <w:rPr>
                <w:sz w:val="26"/>
              </w:rPr>
            </w:pPr>
            <w:r>
              <w:rPr>
                <w:sz w:val="26"/>
              </w:rPr>
              <w:t>c) Điều khiển hư hỏng, không điều khiển dễ dàng, lắp đặt không đúng vị trí.</w:t>
            </w:r>
          </w:p>
        </w:tc>
        <w:tc>
          <w:tcPr>
            <w:tcW w:w="852" w:type="dxa"/>
          </w:tcPr>
          <w:p>
            <w:pPr>
              <w:pStyle w:val="TableParagraph"/>
              <w:spacing w:before="52"/>
              <w:ind w:left="11"/>
              <w:jc w:val="center"/>
              <w:rPr>
                <w:sz w:val="26"/>
              </w:rPr>
            </w:pPr>
            <w:r>
              <w:rPr>
                <w:sz w:val="26"/>
              </w:rPr>
              <w:t>x</w:t>
            </w:r>
          </w:p>
        </w:tc>
        <w:tc>
          <w:tcPr>
            <w:tcW w:w="800" w:type="dxa"/>
          </w:tcPr>
          <w:p>
            <w:pPr>
              <w:pStyle w:val="TableParagraph"/>
              <w:rPr>
                <w:sz w:val="26"/>
              </w:rPr>
            </w:pPr>
          </w:p>
        </w:tc>
        <w:tc>
          <w:tcPr>
            <w:tcW w:w="850" w:type="dxa"/>
          </w:tcPr>
          <w:p>
            <w:pPr>
              <w:pStyle w:val="TableParagraph"/>
              <w:rPr>
                <w:sz w:val="26"/>
              </w:rPr>
            </w:pPr>
          </w:p>
        </w:tc>
      </w:tr>
      <w:tr>
        <w:trPr>
          <w:trHeight w:val="425" w:hRule="atLeast"/>
        </w:trPr>
        <w:tc>
          <w:tcPr>
            <w:tcW w:w="1006" w:type="dxa"/>
            <w:vMerge w:val="restart"/>
          </w:tcPr>
          <w:p>
            <w:pPr>
              <w:pStyle w:val="TableParagraph"/>
              <w:spacing w:before="52"/>
              <w:ind w:left="107"/>
              <w:rPr>
                <w:sz w:val="26"/>
              </w:rPr>
            </w:pPr>
            <w:r>
              <w:rPr>
                <w:sz w:val="26"/>
              </w:rPr>
              <w:t>4.8.2</w:t>
            </w:r>
          </w:p>
        </w:tc>
        <w:tc>
          <w:tcPr>
            <w:tcW w:w="2049" w:type="dxa"/>
            <w:vMerge w:val="restart"/>
          </w:tcPr>
          <w:p>
            <w:pPr>
              <w:pStyle w:val="TableParagraph"/>
              <w:spacing w:before="52"/>
              <w:ind w:left="81"/>
              <w:rPr>
                <w:sz w:val="26"/>
              </w:rPr>
            </w:pPr>
            <w:r>
              <w:rPr>
                <w:sz w:val="26"/>
              </w:rPr>
              <w:t>Âm lượng</w:t>
            </w:r>
          </w:p>
        </w:tc>
        <w:tc>
          <w:tcPr>
            <w:tcW w:w="3200" w:type="dxa"/>
            <w:vMerge w:val="restart"/>
          </w:tcPr>
          <w:p>
            <w:pPr>
              <w:pStyle w:val="TableParagraph"/>
              <w:spacing w:before="52"/>
              <w:ind w:left="108" w:right="94"/>
              <w:jc w:val="both"/>
              <w:rPr>
                <w:sz w:val="26"/>
              </w:rPr>
            </w:pPr>
            <w:r>
              <w:rPr>
                <w:sz w:val="26"/>
              </w:rPr>
              <w:t>Kiểm tra bằng thiết bị đo </w:t>
            </w:r>
            <w:r>
              <w:rPr>
                <w:spacing w:val="-6"/>
                <w:sz w:val="26"/>
              </w:rPr>
              <w:t>âm </w:t>
            </w:r>
            <w:r>
              <w:rPr>
                <w:sz w:val="26"/>
              </w:rPr>
              <w:t>lượng nếu thấy âm lượng</w:t>
            </w:r>
            <w:r>
              <w:rPr>
                <w:spacing w:val="-28"/>
                <w:sz w:val="26"/>
              </w:rPr>
              <w:t> </w:t>
            </w:r>
            <w:r>
              <w:rPr>
                <w:sz w:val="26"/>
              </w:rPr>
              <w:t>còi nhỏ hoặc quá lớn: đặt micro của thiết bị đo được đặt gần với mặt phẳng trung tuyến dọc của xe với chiều cao nằm trong khoảng từ 0,5 </w:t>
            </w:r>
            <w:r>
              <w:rPr>
                <w:spacing w:val="-11"/>
                <w:sz w:val="26"/>
              </w:rPr>
              <w:t>m </w:t>
            </w:r>
            <w:r>
              <w:rPr>
                <w:sz w:val="26"/>
              </w:rPr>
              <w:t>đến 1,5 m và cách đầu xe </w:t>
            </w:r>
            <w:r>
              <w:rPr>
                <w:spacing w:val="-6"/>
                <w:sz w:val="26"/>
              </w:rPr>
              <w:t>là </w:t>
            </w:r>
            <w:r>
              <w:rPr>
                <w:sz w:val="26"/>
              </w:rPr>
              <w:t>7 m</w:t>
            </w:r>
          </w:p>
        </w:tc>
        <w:tc>
          <w:tcPr>
            <w:tcW w:w="5708" w:type="dxa"/>
          </w:tcPr>
          <w:p>
            <w:pPr>
              <w:pStyle w:val="TableParagraph"/>
              <w:spacing w:before="52"/>
              <w:ind w:left="108"/>
              <w:rPr>
                <w:sz w:val="26"/>
              </w:rPr>
            </w:pPr>
            <w:r>
              <w:rPr>
                <w:sz w:val="26"/>
              </w:rPr>
              <w:t>a) Âm lượng nhỏ hơn 93 dB(A);</w:t>
            </w:r>
          </w:p>
        </w:tc>
        <w:tc>
          <w:tcPr>
            <w:tcW w:w="852" w:type="dxa"/>
          </w:tcPr>
          <w:p>
            <w:pPr>
              <w:pStyle w:val="TableParagraph"/>
              <w:spacing w:before="52"/>
              <w:ind w:left="11"/>
              <w:jc w:val="center"/>
              <w:rPr>
                <w:sz w:val="26"/>
              </w:rPr>
            </w:pPr>
            <w:r>
              <w:rPr>
                <w:sz w:val="26"/>
              </w:rPr>
              <w:t>x</w:t>
            </w:r>
          </w:p>
        </w:tc>
        <w:tc>
          <w:tcPr>
            <w:tcW w:w="800" w:type="dxa"/>
          </w:tcPr>
          <w:p>
            <w:pPr>
              <w:pStyle w:val="TableParagraph"/>
              <w:rPr>
                <w:sz w:val="26"/>
              </w:rPr>
            </w:pPr>
          </w:p>
        </w:tc>
        <w:tc>
          <w:tcPr>
            <w:tcW w:w="850" w:type="dxa"/>
          </w:tcPr>
          <w:p>
            <w:pPr>
              <w:pStyle w:val="TableParagraph"/>
              <w:rPr>
                <w:sz w:val="26"/>
              </w:rPr>
            </w:pPr>
          </w:p>
        </w:tc>
      </w:tr>
      <w:tr>
        <w:trPr>
          <w:trHeight w:val="2375" w:hRule="atLeast"/>
        </w:trPr>
        <w:tc>
          <w:tcPr>
            <w:tcW w:w="1006" w:type="dxa"/>
            <w:vMerge/>
            <w:tcBorders>
              <w:top w:val="nil"/>
            </w:tcBorders>
          </w:tcPr>
          <w:p>
            <w:pPr>
              <w:rPr>
                <w:sz w:val="2"/>
                <w:szCs w:val="2"/>
              </w:rPr>
            </w:pPr>
          </w:p>
        </w:tc>
        <w:tc>
          <w:tcPr>
            <w:tcW w:w="2049" w:type="dxa"/>
            <w:vMerge/>
            <w:tcBorders>
              <w:top w:val="nil"/>
            </w:tcBorders>
          </w:tcPr>
          <w:p>
            <w:pPr>
              <w:rPr>
                <w:sz w:val="2"/>
                <w:szCs w:val="2"/>
              </w:rPr>
            </w:pPr>
          </w:p>
        </w:tc>
        <w:tc>
          <w:tcPr>
            <w:tcW w:w="3200" w:type="dxa"/>
            <w:vMerge/>
            <w:tcBorders>
              <w:top w:val="nil"/>
            </w:tcBorders>
          </w:tcPr>
          <w:p>
            <w:pPr>
              <w:rPr>
                <w:sz w:val="2"/>
                <w:szCs w:val="2"/>
              </w:rPr>
            </w:pPr>
          </w:p>
        </w:tc>
        <w:tc>
          <w:tcPr>
            <w:tcW w:w="5708" w:type="dxa"/>
          </w:tcPr>
          <w:p>
            <w:pPr>
              <w:pStyle w:val="TableParagraph"/>
              <w:spacing w:before="52"/>
              <w:ind w:left="108"/>
              <w:rPr>
                <w:sz w:val="26"/>
              </w:rPr>
            </w:pPr>
            <w:r>
              <w:rPr>
                <w:sz w:val="26"/>
              </w:rPr>
              <w:t>b) Âm lượng lớn hơn 112 dB(A).</w:t>
            </w:r>
          </w:p>
        </w:tc>
        <w:tc>
          <w:tcPr>
            <w:tcW w:w="852" w:type="dxa"/>
          </w:tcPr>
          <w:p>
            <w:pPr>
              <w:pStyle w:val="TableParagraph"/>
              <w:rPr>
                <w:sz w:val="26"/>
              </w:rPr>
            </w:pPr>
          </w:p>
        </w:tc>
        <w:tc>
          <w:tcPr>
            <w:tcW w:w="800" w:type="dxa"/>
          </w:tcPr>
          <w:p>
            <w:pPr>
              <w:pStyle w:val="TableParagraph"/>
              <w:spacing w:before="52"/>
              <w:ind w:left="13"/>
              <w:jc w:val="center"/>
              <w:rPr>
                <w:sz w:val="26"/>
              </w:rPr>
            </w:pPr>
            <w:r>
              <w:rPr>
                <w:sz w:val="26"/>
              </w:rPr>
              <w:t>x</w:t>
            </w:r>
          </w:p>
        </w:tc>
        <w:tc>
          <w:tcPr>
            <w:tcW w:w="850" w:type="dxa"/>
          </w:tcPr>
          <w:p>
            <w:pPr>
              <w:pStyle w:val="TableParagraph"/>
              <w:rPr>
                <w:sz w:val="26"/>
              </w:rPr>
            </w:pPr>
          </w:p>
        </w:tc>
      </w:tr>
      <w:tr>
        <w:trPr>
          <w:trHeight w:val="417" w:hRule="atLeast"/>
        </w:trPr>
        <w:tc>
          <w:tcPr>
            <w:tcW w:w="14465" w:type="dxa"/>
            <w:gridSpan w:val="7"/>
          </w:tcPr>
          <w:p>
            <w:pPr>
              <w:pStyle w:val="TableParagraph"/>
              <w:spacing w:before="59"/>
              <w:ind w:left="107"/>
              <w:rPr>
                <w:b/>
                <w:sz w:val="26"/>
              </w:rPr>
            </w:pPr>
            <w:r>
              <w:rPr>
                <w:b/>
                <w:sz w:val="26"/>
              </w:rPr>
              <w:t>5. Kiểm tra bánh xe</w:t>
            </w:r>
          </w:p>
        </w:tc>
      </w:tr>
      <w:tr>
        <w:trPr>
          <w:trHeight w:val="720" w:hRule="atLeast"/>
        </w:trPr>
        <w:tc>
          <w:tcPr>
            <w:tcW w:w="1006" w:type="dxa"/>
            <w:vMerge w:val="restart"/>
          </w:tcPr>
          <w:p>
            <w:pPr>
              <w:pStyle w:val="TableParagraph"/>
              <w:spacing w:before="52"/>
              <w:ind w:left="107"/>
              <w:rPr>
                <w:sz w:val="26"/>
              </w:rPr>
            </w:pPr>
            <w:r>
              <w:rPr>
                <w:sz w:val="26"/>
              </w:rPr>
              <w:t>5.1</w:t>
            </w:r>
          </w:p>
        </w:tc>
        <w:tc>
          <w:tcPr>
            <w:tcW w:w="2049" w:type="dxa"/>
            <w:vMerge w:val="restart"/>
          </w:tcPr>
          <w:p>
            <w:pPr>
              <w:pStyle w:val="TableParagraph"/>
              <w:spacing w:before="52"/>
              <w:ind w:left="159"/>
              <w:rPr>
                <w:sz w:val="26"/>
              </w:rPr>
            </w:pPr>
            <w:r>
              <w:rPr>
                <w:sz w:val="26"/>
              </w:rPr>
              <w:t>Tình trạng chung</w:t>
            </w:r>
          </w:p>
        </w:tc>
        <w:tc>
          <w:tcPr>
            <w:tcW w:w="3200" w:type="dxa"/>
            <w:vMerge w:val="restart"/>
          </w:tcPr>
          <w:p>
            <w:pPr>
              <w:pStyle w:val="TableParagraph"/>
              <w:spacing w:before="52"/>
              <w:ind w:left="108" w:right="94"/>
              <w:jc w:val="both"/>
              <w:rPr>
                <w:sz w:val="26"/>
              </w:rPr>
            </w:pPr>
            <w:r>
              <w:rPr>
                <w:sz w:val="26"/>
              </w:rPr>
              <w:t>Đỗ xe trên hầm kiểm tra, sử dụng thiết bị hỗ trợ kiểm tra gầm để đánh giá tình </w:t>
            </w:r>
            <w:r>
              <w:rPr>
                <w:spacing w:val="-3"/>
                <w:sz w:val="26"/>
              </w:rPr>
              <w:t>trạng </w:t>
            </w:r>
            <w:r>
              <w:rPr>
                <w:sz w:val="26"/>
              </w:rPr>
              <w:t>chung của bánh xe. Trường hợp</w:t>
            </w:r>
            <w:r>
              <w:rPr>
                <w:spacing w:val="-14"/>
                <w:sz w:val="26"/>
              </w:rPr>
              <w:t> </w:t>
            </w:r>
            <w:r>
              <w:rPr>
                <w:sz w:val="26"/>
              </w:rPr>
              <w:t>có</w:t>
            </w:r>
            <w:r>
              <w:rPr>
                <w:spacing w:val="-13"/>
                <w:sz w:val="26"/>
              </w:rPr>
              <w:t> </w:t>
            </w:r>
            <w:r>
              <w:rPr>
                <w:sz w:val="26"/>
              </w:rPr>
              <w:t>nghi</w:t>
            </w:r>
            <w:r>
              <w:rPr>
                <w:spacing w:val="-13"/>
                <w:sz w:val="26"/>
              </w:rPr>
              <w:t> </w:t>
            </w:r>
            <w:r>
              <w:rPr>
                <w:sz w:val="26"/>
              </w:rPr>
              <w:t>ngờ</w:t>
            </w:r>
            <w:r>
              <w:rPr>
                <w:spacing w:val="-13"/>
                <w:sz w:val="26"/>
              </w:rPr>
              <w:t> </w:t>
            </w:r>
            <w:r>
              <w:rPr>
                <w:sz w:val="26"/>
              </w:rPr>
              <w:t>thì</w:t>
            </w:r>
            <w:r>
              <w:rPr>
                <w:spacing w:val="-12"/>
                <w:sz w:val="26"/>
              </w:rPr>
              <w:t> </w:t>
            </w:r>
            <w:r>
              <w:rPr>
                <w:sz w:val="26"/>
              </w:rPr>
              <w:t>tiến</w:t>
            </w:r>
            <w:r>
              <w:rPr>
                <w:spacing w:val="-18"/>
                <w:sz w:val="26"/>
              </w:rPr>
              <w:t> </w:t>
            </w:r>
            <w:r>
              <w:rPr>
                <w:spacing w:val="-3"/>
                <w:sz w:val="26"/>
              </w:rPr>
              <w:t>hành </w:t>
            </w:r>
            <w:r>
              <w:rPr>
                <w:sz w:val="26"/>
              </w:rPr>
              <w:t>kích bánh xe khỏi mặt </w:t>
            </w:r>
            <w:r>
              <w:rPr>
                <w:spacing w:val="-4"/>
                <w:sz w:val="26"/>
              </w:rPr>
              <w:t>đất. </w:t>
            </w:r>
            <w:r>
              <w:rPr>
                <w:sz w:val="26"/>
              </w:rPr>
              <w:t>Dùng tay hoặc dùng</w:t>
            </w:r>
            <w:r>
              <w:rPr>
                <w:spacing w:val="-19"/>
                <w:sz w:val="26"/>
              </w:rPr>
              <w:t> </w:t>
            </w:r>
            <w:r>
              <w:rPr>
                <w:spacing w:val="-3"/>
                <w:sz w:val="26"/>
              </w:rPr>
              <w:t>thanh,</w:t>
            </w:r>
          </w:p>
        </w:tc>
        <w:tc>
          <w:tcPr>
            <w:tcW w:w="5708" w:type="dxa"/>
          </w:tcPr>
          <w:p>
            <w:pPr>
              <w:pStyle w:val="TableParagraph"/>
              <w:spacing w:before="52"/>
              <w:ind w:left="108" w:right="92"/>
              <w:rPr>
                <w:sz w:val="26"/>
              </w:rPr>
            </w:pPr>
            <w:r>
              <w:rPr>
                <w:sz w:val="26"/>
              </w:rPr>
              <w:t>a)</w:t>
            </w:r>
            <w:r>
              <w:rPr>
                <w:spacing w:val="-16"/>
                <w:sz w:val="26"/>
              </w:rPr>
              <w:t> </w:t>
            </w:r>
            <w:r>
              <w:rPr>
                <w:sz w:val="26"/>
              </w:rPr>
              <w:t>Không</w:t>
            </w:r>
            <w:r>
              <w:rPr>
                <w:spacing w:val="-16"/>
                <w:sz w:val="26"/>
              </w:rPr>
              <w:t> </w:t>
            </w:r>
            <w:r>
              <w:rPr>
                <w:sz w:val="26"/>
              </w:rPr>
              <w:t>đầy</w:t>
            </w:r>
            <w:r>
              <w:rPr>
                <w:spacing w:val="-19"/>
                <w:sz w:val="26"/>
              </w:rPr>
              <w:t> </w:t>
            </w:r>
            <w:r>
              <w:rPr>
                <w:sz w:val="26"/>
              </w:rPr>
              <w:t>đủ,</w:t>
            </w:r>
            <w:r>
              <w:rPr>
                <w:spacing w:val="-16"/>
                <w:sz w:val="26"/>
              </w:rPr>
              <w:t> </w:t>
            </w:r>
            <w:r>
              <w:rPr>
                <w:sz w:val="26"/>
              </w:rPr>
              <w:t>không</w:t>
            </w:r>
            <w:r>
              <w:rPr>
                <w:spacing w:val="-12"/>
                <w:sz w:val="26"/>
              </w:rPr>
              <w:t> </w:t>
            </w:r>
            <w:r>
              <w:rPr>
                <w:sz w:val="26"/>
              </w:rPr>
              <w:t>đúng</w:t>
            </w:r>
            <w:r>
              <w:rPr>
                <w:spacing w:val="-16"/>
                <w:sz w:val="26"/>
              </w:rPr>
              <w:t> </w:t>
            </w:r>
            <w:r>
              <w:rPr>
                <w:sz w:val="26"/>
              </w:rPr>
              <w:t>thông</w:t>
            </w:r>
            <w:r>
              <w:rPr>
                <w:spacing w:val="-16"/>
                <w:sz w:val="26"/>
              </w:rPr>
              <w:t> </w:t>
            </w:r>
            <w:r>
              <w:rPr>
                <w:sz w:val="26"/>
              </w:rPr>
              <w:t>số</w:t>
            </w:r>
            <w:r>
              <w:rPr>
                <w:spacing w:val="-12"/>
                <w:sz w:val="26"/>
              </w:rPr>
              <w:t> </w:t>
            </w:r>
            <w:r>
              <w:rPr>
                <w:sz w:val="26"/>
              </w:rPr>
              <w:t>của</w:t>
            </w:r>
            <w:r>
              <w:rPr>
                <w:spacing w:val="-16"/>
                <w:sz w:val="26"/>
              </w:rPr>
              <w:t> </w:t>
            </w:r>
            <w:r>
              <w:rPr>
                <w:sz w:val="26"/>
              </w:rPr>
              <w:t>lốp</w:t>
            </w:r>
            <w:r>
              <w:rPr>
                <w:spacing w:val="-17"/>
                <w:sz w:val="26"/>
              </w:rPr>
              <w:t> </w:t>
            </w:r>
            <w:r>
              <w:rPr>
                <w:sz w:val="26"/>
              </w:rPr>
              <w:t>do</w:t>
            </w:r>
            <w:r>
              <w:rPr>
                <w:spacing w:val="-13"/>
                <w:sz w:val="26"/>
              </w:rPr>
              <w:t> </w:t>
            </w:r>
            <w:r>
              <w:rPr>
                <w:sz w:val="26"/>
              </w:rPr>
              <w:t>nhà sản xuất xe cơ giới quy định, tài liệu kỹ</w:t>
            </w:r>
            <w:r>
              <w:rPr>
                <w:spacing w:val="-7"/>
                <w:sz w:val="26"/>
              </w:rPr>
              <w:t> </w:t>
            </w:r>
            <w:r>
              <w:rPr>
                <w:sz w:val="26"/>
              </w:rPr>
              <w:t>thuật;</w:t>
            </w:r>
          </w:p>
        </w:tc>
        <w:tc>
          <w:tcPr>
            <w:tcW w:w="852" w:type="dxa"/>
          </w:tcPr>
          <w:p>
            <w:pPr>
              <w:pStyle w:val="TableParagraph"/>
              <w:rPr>
                <w:sz w:val="26"/>
              </w:rPr>
            </w:pPr>
          </w:p>
        </w:tc>
        <w:tc>
          <w:tcPr>
            <w:tcW w:w="800" w:type="dxa"/>
          </w:tcPr>
          <w:p>
            <w:pPr>
              <w:pStyle w:val="TableParagraph"/>
              <w:spacing w:before="52"/>
              <w:ind w:left="13"/>
              <w:jc w:val="center"/>
              <w:rPr>
                <w:sz w:val="26"/>
              </w:rPr>
            </w:pPr>
            <w:r>
              <w:rPr>
                <w:sz w:val="26"/>
              </w:rPr>
              <w:t>x</w:t>
            </w:r>
          </w:p>
        </w:tc>
        <w:tc>
          <w:tcPr>
            <w:tcW w:w="850" w:type="dxa"/>
          </w:tcPr>
          <w:p>
            <w:pPr>
              <w:pStyle w:val="TableParagraph"/>
              <w:rPr>
                <w:sz w:val="26"/>
              </w:rPr>
            </w:pPr>
          </w:p>
        </w:tc>
      </w:tr>
      <w:tr>
        <w:trPr>
          <w:trHeight w:val="717" w:hRule="atLeast"/>
        </w:trPr>
        <w:tc>
          <w:tcPr>
            <w:tcW w:w="1006" w:type="dxa"/>
            <w:vMerge/>
            <w:tcBorders>
              <w:top w:val="nil"/>
            </w:tcBorders>
          </w:tcPr>
          <w:p>
            <w:pPr>
              <w:rPr>
                <w:sz w:val="2"/>
                <w:szCs w:val="2"/>
              </w:rPr>
            </w:pPr>
          </w:p>
        </w:tc>
        <w:tc>
          <w:tcPr>
            <w:tcW w:w="2049" w:type="dxa"/>
            <w:vMerge/>
            <w:tcBorders>
              <w:top w:val="nil"/>
            </w:tcBorders>
          </w:tcPr>
          <w:p>
            <w:pPr>
              <w:rPr>
                <w:sz w:val="2"/>
                <w:szCs w:val="2"/>
              </w:rPr>
            </w:pPr>
          </w:p>
        </w:tc>
        <w:tc>
          <w:tcPr>
            <w:tcW w:w="3200" w:type="dxa"/>
            <w:vMerge/>
            <w:tcBorders>
              <w:top w:val="nil"/>
            </w:tcBorders>
          </w:tcPr>
          <w:p>
            <w:pPr>
              <w:rPr>
                <w:sz w:val="2"/>
                <w:szCs w:val="2"/>
              </w:rPr>
            </w:pPr>
          </w:p>
        </w:tc>
        <w:tc>
          <w:tcPr>
            <w:tcW w:w="5708" w:type="dxa"/>
          </w:tcPr>
          <w:p>
            <w:pPr>
              <w:pStyle w:val="TableParagraph"/>
              <w:spacing w:before="52"/>
              <w:ind w:left="108"/>
              <w:rPr>
                <w:sz w:val="26"/>
              </w:rPr>
            </w:pPr>
            <w:r>
              <w:rPr>
                <w:sz w:val="26"/>
              </w:rPr>
              <w:t>b) Lắp đặt không chắc chắn, không đầy đủ hay hư hỏng chi tiết kẹp chặt và phòng lỏng;</w:t>
            </w:r>
          </w:p>
        </w:tc>
        <w:tc>
          <w:tcPr>
            <w:tcW w:w="852" w:type="dxa"/>
          </w:tcPr>
          <w:p>
            <w:pPr>
              <w:pStyle w:val="TableParagraph"/>
              <w:rPr>
                <w:sz w:val="26"/>
              </w:rPr>
            </w:pPr>
          </w:p>
        </w:tc>
        <w:tc>
          <w:tcPr>
            <w:tcW w:w="800" w:type="dxa"/>
          </w:tcPr>
          <w:p>
            <w:pPr>
              <w:pStyle w:val="TableParagraph"/>
              <w:rPr>
                <w:sz w:val="26"/>
              </w:rPr>
            </w:pPr>
          </w:p>
        </w:tc>
        <w:tc>
          <w:tcPr>
            <w:tcW w:w="850" w:type="dxa"/>
          </w:tcPr>
          <w:p>
            <w:pPr>
              <w:pStyle w:val="TableParagraph"/>
              <w:spacing w:before="52"/>
              <w:ind w:left="20"/>
              <w:jc w:val="center"/>
              <w:rPr>
                <w:sz w:val="26"/>
              </w:rPr>
            </w:pPr>
            <w:r>
              <w:rPr>
                <w:sz w:val="26"/>
              </w:rPr>
              <w:t>x</w:t>
            </w:r>
          </w:p>
        </w:tc>
      </w:tr>
      <w:tr>
        <w:trPr>
          <w:trHeight w:val="417" w:hRule="atLeast"/>
        </w:trPr>
        <w:tc>
          <w:tcPr>
            <w:tcW w:w="1006" w:type="dxa"/>
            <w:vMerge/>
            <w:tcBorders>
              <w:top w:val="nil"/>
            </w:tcBorders>
          </w:tcPr>
          <w:p>
            <w:pPr>
              <w:rPr>
                <w:sz w:val="2"/>
                <w:szCs w:val="2"/>
              </w:rPr>
            </w:pPr>
          </w:p>
        </w:tc>
        <w:tc>
          <w:tcPr>
            <w:tcW w:w="2049" w:type="dxa"/>
            <w:vMerge/>
            <w:tcBorders>
              <w:top w:val="nil"/>
            </w:tcBorders>
          </w:tcPr>
          <w:p>
            <w:pPr>
              <w:rPr>
                <w:sz w:val="2"/>
                <w:szCs w:val="2"/>
              </w:rPr>
            </w:pPr>
          </w:p>
        </w:tc>
        <w:tc>
          <w:tcPr>
            <w:tcW w:w="3200" w:type="dxa"/>
            <w:vMerge/>
            <w:tcBorders>
              <w:top w:val="nil"/>
            </w:tcBorders>
          </w:tcPr>
          <w:p>
            <w:pPr>
              <w:rPr>
                <w:sz w:val="2"/>
                <w:szCs w:val="2"/>
              </w:rPr>
            </w:pPr>
          </w:p>
        </w:tc>
        <w:tc>
          <w:tcPr>
            <w:tcW w:w="5708" w:type="dxa"/>
          </w:tcPr>
          <w:p>
            <w:pPr>
              <w:pStyle w:val="TableParagraph"/>
              <w:spacing w:before="52"/>
              <w:ind w:left="108"/>
              <w:rPr>
                <w:sz w:val="26"/>
              </w:rPr>
            </w:pPr>
            <w:r>
              <w:rPr>
                <w:sz w:val="26"/>
              </w:rPr>
              <w:t>c) Áp suất lốp không đúng;</w:t>
            </w:r>
          </w:p>
        </w:tc>
        <w:tc>
          <w:tcPr>
            <w:tcW w:w="852" w:type="dxa"/>
          </w:tcPr>
          <w:p>
            <w:pPr>
              <w:pStyle w:val="TableParagraph"/>
              <w:spacing w:before="52"/>
              <w:ind w:left="11"/>
              <w:jc w:val="center"/>
              <w:rPr>
                <w:sz w:val="26"/>
              </w:rPr>
            </w:pPr>
            <w:r>
              <w:rPr>
                <w:sz w:val="26"/>
              </w:rPr>
              <w:t>x</w:t>
            </w:r>
          </w:p>
        </w:tc>
        <w:tc>
          <w:tcPr>
            <w:tcW w:w="800" w:type="dxa"/>
          </w:tcPr>
          <w:p>
            <w:pPr>
              <w:pStyle w:val="TableParagraph"/>
              <w:rPr>
                <w:sz w:val="26"/>
              </w:rPr>
            </w:pPr>
          </w:p>
        </w:tc>
        <w:tc>
          <w:tcPr>
            <w:tcW w:w="850" w:type="dxa"/>
          </w:tcPr>
          <w:p>
            <w:pPr>
              <w:pStyle w:val="TableParagraph"/>
              <w:rPr>
                <w:sz w:val="26"/>
              </w:rPr>
            </w:pPr>
          </w:p>
        </w:tc>
      </w:tr>
      <w:tr>
        <w:trPr>
          <w:trHeight w:val="420" w:hRule="atLeast"/>
        </w:trPr>
        <w:tc>
          <w:tcPr>
            <w:tcW w:w="1006" w:type="dxa"/>
            <w:vMerge/>
            <w:tcBorders>
              <w:top w:val="nil"/>
            </w:tcBorders>
          </w:tcPr>
          <w:p>
            <w:pPr>
              <w:rPr>
                <w:sz w:val="2"/>
                <w:szCs w:val="2"/>
              </w:rPr>
            </w:pPr>
          </w:p>
        </w:tc>
        <w:tc>
          <w:tcPr>
            <w:tcW w:w="2049" w:type="dxa"/>
            <w:vMerge/>
            <w:tcBorders>
              <w:top w:val="nil"/>
            </w:tcBorders>
          </w:tcPr>
          <w:p>
            <w:pPr>
              <w:rPr>
                <w:sz w:val="2"/>
                <w:szCs w:val="2"/>
              </w:rPr>
            </w:pPr>
          </w:p>
        </w:tc>
        <w:tc>
          <w:tcPr>
            <w:tcW w:w="3200" w:type="dxa"/>
            <w:vMerge/>
            <w:tcBorders>
              <w:top w:val="nil"/>
            </w:tcBorders>
          </w:tcPr>
          <w:p>
            <w:pPr>
              <w:rPr>
                <w:sz w:val="2"/>
                <w:szCs w:val="2"/>
              </w:rPr>
            </w:pPr>
          </w:p>
        </w:tc>
        <w:tc>
          <w:tcPr>
            <w:tcW w:w="5708" w:type="dxa"/>
          </w:tcPr>
          <w:p>
            <w:pPr>
              <w:pStyle w:val="TableParagraph"/>
              <w:spacing w:before="52"/>
              <w:ind w:left="108"/>
              <w:rPr>
                <w:sz w:val="26"/>
              </w:rPr>
            </w:pPr>
            <w:r>
              <w:rPr>
                <w:sz w:val="26"/>
              </w:rPr>
              <w:t>d) Vành, đĩa vành rạn, nứt, cong vênh;</w:t>
            </w:r>
          </w:p>
        </w:tc>
        <w:tc>
          <w:tcPr>
            <w:tcW w:w="852" w:type="dxa"/>
          </w:tcPr>
          <w:p>
            <w:pPr>
              <w:pStyle w:val="TableParagraph"/>
              <w:rPr>
                <w:sz w:val="26"/>
              </w:rPr>
            </w:pPr>
          </w:p>
        </w:tc>
        <w:tc>
          <w:tcPr>
            <w:tcW w:w="800" w:type="dxa"/>
          </w:tcPr>
          <w:p>
            <w:pPr>
              <w:pStyle w:val="TableParagraph"/>
              <w:spacing w:before="52"/>
              <w:ind w:left="13"/>
              <w:jc w:val="center"/>
              <w:rPr>
                <w:sz w:val="26"/>
              </w:rPr>
            </w:pPr>
            <w:r>
              <w:rPr>
                <w:sz w:val="26"/>
              </w:rPr>
              <w:t>x</w:t>
            </w:r>
          </w:p>
        </w:tc>
        <w:tc>
          <w:tcPr>
            <w:tcW w:w="850"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50" w:right="146"/>
              <w:jc w:val="center"/>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37"/>
              <w:rPr>
                <w:b/>
                <w:sz w:val="26"/>
              </w:rPr>
            </w:pPr>
            <w:r>
              <w:rPr>
                <w:b/>
                <w:sz w:val="26"/>
              </w:rPr>
              <w:t>DD</w:t>
            </w:r>
          </w:p>
        </w:tc>
      </w:tr>
      <w:tr>
        <w:trPr>
          <w:trHeight w:val="417" w:hRule="atLeast"/>
        </w:trPr>
        <w:tc>
          <w:tcPr>
            <w:tcW w:w="1058" w:type="dxa"/>
            <w:vMerge w:val="restart"/>
          </w:tcPr>
          <w:p>
            <w:pPr>
              <w:pStyle w:val="TableParagraph"/>
              <w:rPr>
                <w:sz w:val="26"/>
              </w:rPr>
            </w:pPr>
          </w:p>
        </w:tc>
        <w:tc>
          <w:tcPr>
            <w:tcW w:w="1998" w:type="dxa"/>
            <w:vMerge w:val="restart"/>
          </w:tcPr>
          <w:p>
            <w:pPr>
              <w:pStyle w:val="TableParagraph"/>
              <w:rPr>
                <w:sz w:val="26"/>
              </w:rPr>
            </w:pPr>
          </w:p>
        </w:tc>
        <w:tc>
          <w:tcPr>
            <w:tcW w:w="3201" w:type="dxa"/>
            <w:vMerge w:val="restart"/>
          </w:tcPr>
          <w:p>
            <w:pPr>
              <w:pStyle w:val="TableParagraph"/>
              <w:ind w:left="107" w:right="96"/>
              <w:jc w:val="both"/>
              <w:rPr>
                <w:sz w:val="26"/>
              </w:rPr>
            </w:pPr>
            <w:r>
              <w:rPr>
                <w:sz w:val="26"/>
              </w:rPr>
              <w:t>đòn hỗ trợ kiểm tra để lắc bánh xe theo phương </w:t>
            </w:r>
            <w:r>
              <w:rPr>
                <w:spacing w:val="-3"/>
                <w:sz w:val="26"/>
              </w:rPr>
              <w:t>thẳng </w:t>
            </w:r>
            <w:r>
              <w:rPr>
                <w:sz w:val="26"/>
              </w:rPr>
              <w:t>đứng kết hợp với đạp phanh để kiểm tra độ rơ moay ơ. Quay bánh xe để kiểm tra quay trơn và quan sát, kết hợp</w:t>
            </w:r>
            <w:r>
              <w:rPr>
                <w:spacing w:val="-16"/>
                <w:sz w:val="26"/>
              </w:rPr>
              <w:t> </w:t>
            </w:r>
            <w:r>
              <w:rPr>
                <w:sz w:val="26"/>
              </w:rPr>
              <w:t>dùng</w:t>
            </w:r>
            <w:r>
              <w:rPr>
                <w:spacing w:val="-16"/>
                <w:sz w:val="26"/>
              </w:rPr>
              <w:t> </w:t>
            </w:r>
            <w:r>
              <w:rPr>
                <w:sz w:val="26"/>
              </w:rPr>
              <w:t>búa</w:t>
            </w:r>
            <w:r>
              <w:rPr>
                <w:spacing w:val="-16"/>
                <w:sz w:val="26"/>
              </w:rPr>
              <w:t> </w:t>
            </w:r>
            <w:r>
              <w:rPr>
                <w:sz w:val="26"/>
              </w:rPr>
              <w:t>kiểm</w:t>
            </w:r>
            <w:r>
              <w:rPr>
                <w:spacing w:val="-18"/>
                <w:sz w:val="26"/>
              </w:rPr>
              <w:t> </w:t>
            </w:r>
            <w:r>
              <w:rPr>
                <w:sz w:val="26"/>
              </w:rPr>
              <w:t>tra.</w:t>
            </w:r>
            <w:r>
              <w:rPr>
                <w:spacing w:val="-13"/>
                <w:sz w:val="26"/>
              </w:rPr>
              <w:t> </w:t>
            </w:r>
            <w:r>
              <w:rPr>
                <w:sz w:val="26"/>
              </w:rPr>
              <w:t>Dùng đồng hồ đo áp suất lốp nếu có nghi ngờ áp suất </w:t>
            </w:r>
            <w:r>
              <w:rPr>
                <w:spacing w:val="-4"/>
                <w:sz w:val="26"/>
              </w:rPr>
              <w:t>lốp </w:t>
            </w:r>
            <w:r>
              <w:rPr>
                <w:sz w:val="26"/>
              </w:rPr>
              <w:t>không đảm bảo quy định</w:t>
            </w:r>
            <w:r>
              <w:rPr>
                <w:spacing w:val="-29"/>
                <w:sz w:val="26"/>
              </w:rPr>
              <w:t> </w:t>
            </w:r>
            <w:r>
              <w:rPr>
                <w:spacing w:val="-5"/>
                <w:sz w:val="26"/>
              </w:rPr>
              <w:t>của </w:t>
            </w:r>
            <w:r>
              <w:rPr>
                <w:sz w:val="26"/>
              </w:rPr>
              <w:t>nhà sản</w:t>
            </w:r>
            <w:r>
              <w:rPr>
                <w:spacing w:val="-1"/>
                <w:sz w:val="26"/>
              </w:rPr>
              <w:t> </w:t>
            </w:r>
            <w:r>
              <w:rPr>
                <w:sz w:val="26"/>
              </w:rPr>
              <w:t>xuất.</w:t>
            </w:r>
          </w:p>
        </w:tc>
        <w:tc>
          <w:tcPr>
            <w:tcW w:w="5709" w:type="dxa"/>
          </w:tcPr>
          <w:p>
            <w:pPr>
              <w:pStyle w:val="TableParagraph"/>
              <w:spacing w:before="52"/>
              <w:ind w:left="106"/>
              <w:rPr>
                <w:sz w:val="26"/>
              </w:rPr>
            </w:pPr>
            <w:r>
              <w:rPr>
                <w:sz w:val="26"/>
              </w:rPr>
              <w:t>đ) Vòng hãm không khít vào vành bánh xe;</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e) Lốp nứt, vỡ, phồng rộp làm hở lớp sợi mành;</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10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9"/>
              <w:jc w:val="both"/>
              <w:rPr>
                <w:sz w:val="26"/>
              </w:rPr>
            </w:pPr>
            <w:r>
              <w:rPr>
                <w:sz w:val="26"/>
              </w:rPr>
              <w:t>g) Lốp bánh dẫn hướng hai bên không cùng kiểu</w:t>
            </w:r>
            <w:r>
              <w:rPr>
                <w:spacing w:val="-21"/>
                <w:sz w:val="26"/>
              </w:rPr>
              <w:t> </w:t>
            </w:r>
            <w:r>
              <w:rPr>
                <w:spacing w:val="-4"/>
                <w:sz w:val="26"/>
              </w:rPr>
              <w:t>hoa </w:t>
            </w:r>
            <w:r>
              <w:rPr>
                <w:sz w:val="26"/>
              </w:rPr>
              <w:t>lốp, chiều cao hoa lốp không đồng đều, sử dụng lốp đắp;</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615"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h)</w:t>
            </w:r>
            <w:r>
              <w:rPr>
                <w:spacing w:val="-13"/>
                <w:sz w:val="26"/>
              </w:rPr>
              <w:t> </w:t>
            </w:r>
            <w:r>
              <w:rPr>
                <w:sz w:val="26"/>
              </w:rPr>
              <w:t>Lốp</w:t>
            </w:r>
            <w:r>
              <w:rPr>
                <w:spacing w:val="-14"/>
                <w:sz w:val="26"/>
              </w:rPr>
              <w:t> </w:t>
            </w:r>
            <w:r>
              <w:rPr>
                <w:sz w:val="26"/>
              </w:rPr>
              <w:t>mòn</w:t>
            </w:r>
            <w:r>
              <w:rPr>
                <w:spacing w:val="-14"/>
                <w:sz w:val="26"/>
              </w:rPr>
              <w:t> </w:t>
            </w:r>
            <w:r>
              <w:rPr>
                <w:sz w:val="26"/>
              </w:rPr>
              <w:t>đến</w:t>
            </w:r>
            <w:r>
              <w:rPr>
                <w:spacing w:val="-14"/>
                <w:sz w:val="26"/>
              </w:rPr>
              <w:t> </w:t>
            </w:r>
            <w:r>
              <w:rPr>
                <w:sz w:val="26"/>
              </w:rPr>
              <w:t>dấu</w:t>
            </w:r>
            <w:r>
              <w:rPr>
                <w:spacing w:val="-14"/>
                <w:sz w:val="26"/>
              </w:rPr>
              <w:t> </w:t>
            </w:r>
            <w:r>
              <w:rPr>
                <w:sz w:val="26"/>
              </w:rPr>
              <w:t>chỉ</w:t>
            </w:r>
            <w:r>
              <w:rPr>
                <w:spacing w:val="-16"/>
                <w:sz w:val="26"/>
              </w:rPr>
              <w:t> </w:t>
            </w:r>
            <w:r>
              <w:rPr>
                <w:sz w:val="26"/>
              </w:rPr>
              <w:t>báo</w:t>
            </w:r>
            <w:r>
              <w:rPr>
                <w:spacing w:val="-14"/>
                <w:sz w:val="26"/>
              </w:rPr>
              <w:t> </w:t>
            </w:r>
            <w:r>
              <w:rPr>
                <w:sz w:val="26"/>
              </w:rPr>
              <w:t>độ</w:t>
            </w:r>
            <w:r>
              <w:rPr>
                <w:spacing w:val="-14"/>
                <w:sz w:val="26"/>
              </w:rPr>
              <w:t> </w:t>
            </w:r>
            <w:r>
              <w:rPr>
                <w:sz w:val="26"/>
              </w:rPr>
              <w:t>mòn</w:t>
            </w:r>
            <w:r>
              <w:rPr>
                <w:spacing w:val="-14"/>
                <w:sz w:val="26"/>
              </w:rPr>
              <w:t> </w:t>
            </w:r>
            <w:r>
              <w:rPr>
                <w:sz w:val="26"/>
              </w:rPr>
              <w:t>của</w:t>
            </w:r>
            <w:r>
              <w:rPr>
                <w:spacing w:val="-14"/>
                <w:sz w:val="26"/>
              </w:rPr>
              <w:t> </w:t>
            </w:r>
            <w:r>
              <w:rPr>
                <w:sz w:val="26"/>
              </w:rPr>
              <w:t>nhà</w:t>
            </w:r>
            <w:r>
              <w:rPr>
                <w:spacing w:val="-14"/>
                <w:sz w:val="26"/>
              </w:rPr>
              <w:t> </w:t>
            </w:r>
            <w:r>
              <w:rPr>
                <w:sz w:val="26"/>
              </w:rPr>
              <w:t>sản</w:t>
            </w:r>
            <w:r>
              <w:rPr>
                <w:spacing w:val="-11"/>
                <w:sz w:val="26"/>
              </w:rPr>
              <w:t> </w:t>
            </w:r>
            <w:r>
              <w:rPr>
                <w:sz w:val="26"/>
              </w:rPr>
              <w:t>xuất;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6"/>
              <w:rPr>
                <w:sz w:val="26"/>
              </w:rPr>
            </w:pPr>
            <w:r>
              <w:rPr>
                <w:sz w:val="26"/>
              </w:rPr>
              <w:t>i)</w:t>
            </w:r>
            <w:r>
              <w:rPr>
                <w:spacing w:val="-13"/>
                <w:sz w:val="26"/>
              </w:rPr>
              <w:t> </w:t>
            </w:r>
            <w:r>
              <w:rPr>
                <w:sz w:val="26"/>
              </w:rPr>
              <w:t>Bánh</w:t>
            </w:r>
            <w:r>
              <w:rPr>
                <w:spacing w:val="-14"/>
                <w:sz w:val="26"/>
              </w:rPr>
              <w:t> </w:t>
            </w:r>
            <w:r>
              <w:rPr>
                <w:sz w:val="26"/>
              </w:rPr>
              <w:t>xe</w:t>
            </w:r>
            <w:r>
              <w:rPr>
                <w:spacing w:val="-13"/>
                <w:sz w:val="26"/>
              </w:rPr>
              <w:t> </w:t>
            </w:r>
            <w:r>
              <w:rPr>
                <w:sz w:val="26"/>
              </w:rPr>
              <w:t>không</w:t>
            </w:r>
            <w:r>
              <w:rPr>
                <w:spacing w:val="-14"/>
                <w:sz w:val="26"/>
              </w:rPr>
              <w:t> </w:t>
            </w:r>
            <w:r>
              <w:rPr>
                <w:sz w:val="26"/>
              </w:rPr>
              <w:t>quay</w:t>
            </w:r>
            <w:r>
              <w:rPr>
                <w:spacing w:val="-16"/>
                <w:sz w:val="26"/>
              </w:rPr>
              <w:t> </w:t>
            </w:r>
            <w:r>
              <w:rPr>
                <w:sz w:val="26"/>
              </w:rPr>
              <w:t>trơn,</w:t>
            </w:r>
            <w:r>
              <w:rPr>
                <w:spacing w:val="-14"/>
                <w:sz w:val="26"/>
              </w:rPr>
              <w:t> </w:t>
            </w:r>
            <w:r>
              <w:rPr>
                <w:sz w:val="26"/>
              </w:rPr>
              <w:t>bị</w:t>
            </w:r>
            <w:r>
              <w:rPr>
                <w:spacing w:val="-13"/>
                <w:sz w:val="26"/>
              </w:rPr>
              <w:t> </w:t>
            </w:r>
            <w:r>
              <w:rPr>
                <w:sz w:val="26"/>
              </w:rPr>
              <w:t>bó</w:t>
            </w:r>
            <w:r>
              <w:rPr>
                <w:spacing w:val="-14"/>
                <w:sz w:val="26"/>
              </w:rPr>
              <w:t> </w:t>
            </w:r>
            <w:r>
              <w:rPr>
                <w:sz w:val="26"/>
              </w:rPr>
              <w:t>kẹt,</w:t>
            </w:r>
            <w:r>
              <w:rPr>
                <w:spacing w:val="-14"/>
                <w:sz w:val="26"/>
              </w:rPr>
              <w:t> </w:t>
            </w:r>
            <w:r>
              <w:rPr>
                <w:sz w:val="26"/>
              </w:rPr>
              <w:t>cọ</w:t>
            </w:r>
            <w:r>
              <w:rPr>
                <w:spacing w:val="-13"/>
                <w:sz w:val="26"/>
              </w:rPr>
              <w:t> </w:t>
            </w:r>
            <w:r>
              <w:rPr>
                <w:sz w:val="26"/>
              </w:rPr>
              <w:t>sát</w:t>
            </w:r>
            <w:r>
              <w:rPr>
                <w:spacing w:val="-14"/>
                <w:sz w:val="26"/>
              </w:rPr>
              <w:t> </w:t>
            </w:r>
            <w:r>
              <w:rPr>
                <w:sz w:val="26"/>
              </w:rPr>
              <w:t>vào</w:t>
            </w:r>
            <w:r>
              <w:rPr>
                <w:spacing w:val="-11"/>
                <w:sz w:val="26"/>
              </w:rPr>
              <w:t> </w:t>
            </w:r>
            <w:r>
              <w:rPr>
                <w:sz w:val="26"/>
              </w:rPr>
              <w:t>phần khác;</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2"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k) Moay ơ rơ.</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1315" w:hRule="atLeast"/>
        </w:trPr>
        <w:tc>
          <w:tcPr>
            <w:tcW w:w="1058" w:type="dxa"/>
          </w:tcPr>
          <w:p>
            <w:pPr>
              <w:pStyle w:val="TableParagraph"/>
              <w:spacing w:before="52"/>
              <w:ind w:left="107"/>
              <w:rPr>
                <w:sz w:val="26"/>
              </w:rPr>
            </w:pPr>
            <w:r>
              <w:rPr>
                <w:sz w:val="26"/>
              </w:rPr>
              <w:t>5.2</w:t>
            </w:r>
          </w:p>
        </w:tc>
        <w:tc>
          <w:tcPr>
            <w:tcW w:w="1998" w:type="dxa"/>
          </w:tcPr>
          <w:p>
            <w:pPr>
              <w:pStyle w:val="TableParagraph"/>
              <w:spacing w:before="52"/>
              <w:ind w:left="107" w:right="95"/>
              <w:jc w:val="both"/>
              <w:rPr>
                <w:sz w:val="26"/>
              </w:rPr>
            </w:pPr>
            <w:r>
              <w:rPr>
                <w:sz w:val="26"/>
              </w:rPr>
              <w:t>Trượt ngang của bánh xe dẫn hướng</w:t>
            </w:r>
          </w:p>
        </w:tc>
        <w:tc>
          <w:tcPr>
            <w:tcW w:w="3201" w:type="dxa"/>
          </w:tcPr>
          <w:p>
            <w:pPr>
              <w:pStyle w:val="TableParagraph"/>
              <w:spacing w:before="52"/>
              <w:ind w:left="107" w:right="96"/>
              <w:jc w:val="both"/>
              <w:rPr>
                <w:sz w:val="26"/>
              </w:rPr>
            </w:pPr>
            <w:r>
              <w:rPr>
                <w:sz w:val="26"/>
              </w:rPr>
              <w:t>Cho xe chạy thẳng qua thiết bị thử trượt ngang với vận tốc khoảng 5 km/h, không tác động lực lên vô lăng.</w:t>
            </w:r>
          </w:p>
        </w:tc>
        <w:tc>
          <w:tcPr>
            <w:tcW w:w="5709" w:type="dxa"/>
          </w:tcPr>
          <w:p>
            <w:pPr>
              <w:pStyle w:val="TableParagraph"/>
              <w:spacing w:before="52"/>
              <w:ind w:left="106"/>
              <w:rPr>
                <w:sz w:val="26"/>
              </w:rPr>
            </w:pPr>
            <w:r>
              <w:rPr>
                <w:sz w:val="26"/>
              </w:rPr>
              <w:t>Trượt ngang của bánh dẫn hướng vượt quá 5 mm/m.</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80" w:hRule="atLeast"/>
        </w:trPr>
        <w:tc>
          <w:tcPr>
            <w:tcW w:w="1058" w:type="dxa"/>
            <w:vMerge w:val="restart"/>
          </w:tcPr>
          <w:p>
            <w:pPr>
              <w:pStyle w:val="TableParagraph"/>
              <w:spacing w:before="52"/>
              <w:ind w:left="107"/>
              <w:rPr>
                <w:sz w:val="26"/>
              </w:rPr>
            </w:pPr>
            <w:r>
              <w:rPr>
                <w:sz w:val="26"/>
              </w:rPr>
              <w:t>5.3</w:t>
            </w:r>
          </w:p>
        </w:tc>
        <w:tc>
          <w:tcPr>
            <w:tcW w:w="1998" w:type="dxa"/>
            <w:vMerge w:val="restart"/>
          </w:tcPr>
          <w:p>
            <w:pPr>
              <w:pStyle w:val="TableParagraph"/>
              <w:spacing w:before="52"/>
              <w:ind w:left="92" w:right="98"/>
              <w:rPr>
                <w:sz w:val="26"/>
              </w:rPr>
            </w:pPr>
            <w:r>
              <w:rPr>
                <w:sz w:val="26"/>
              </w:rPr>
              <w:t>Giá lắp và </w:t>
            </w:r>
            <w:r>
              <w:rPr>
                <w:spacing w:val="-4"/>
                <w:sz w:val="26"/>
              </w:rPr>
              <w:t>bánh</w:t>
            </w:r>
            <w:r>
              <w:rPr>
                <w:spacing w:val="57"/>
                <w:sz w:val="26"/>
              </w:rPr>
              <w:t> </w:t>
            </w:r>
            <w:r>
              <w:rPr>
                <w:sz w:val="26"/>
              </w:rPr>
              <w:t>xe dự phòng</w:t>
            </w:r>
          </w:p>
        </w:tc>
        <w:tc>
          <w:tcPr>
            <w:tcW w:w="3201" w:type="dxa"/>
            <w:vMerge w:val="restart"/>
          </w:tcPr>
          <w:p>
            <w:pPr>
              <w:pStyle w:val="TableParagraph"/>
              <w:spacing w:before="52"/>
              <w:ind w:left="107"/>
              <w:rPr>
                <w:sz w:val="26"/>
              </w:rPr>
            </w:pPr>
            <w:r>
              <w:rPr>
                <w:sz w:val="26"/>
              </w:rPr>
              <w:t>Quan sát.</w:t>
            </w:r>
          </w:p>
        </w:tc>
        <w:tc>
          <w:tcPr>
            <w:tcW w:w="5709" w:type="dxa"/>
          </w:tcPr>
          <w:p>
            <w:pPr>
              <w:pStyle w:val="TableParagraph"/>
              <w:spacing w:before="52"/>
              <w:ind w:left="106"/>
              <w:rPr>
                <w:sz w:val="26"/>
              </w:rPr>
            </w:pPr>
            <w:r>
              <w:rPr>
                <w:sz w:val="26"/>
              </w:rPr>
              <w:t>a) Giá lắp nứt gãy,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8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Bánh xe dự phòng gá lắp không an toàn.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8"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Bánh xe dự phòng không đầy đủ; nứt vỡ, phồng, rộp, mòn đến dấu chỉ báo của nhà sản xuất.</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20" w:hRule="atLeast"/>
        </w:trPr>
        <w:tc>
          <w:tcPr>
            <w:tcW w:w="14471" w:type="dxa"/>
            <w:gridSpan w:val="7"/>
          </w:tcPr>
          <w:p>
            <w:pPr>
              <w:pStyle w:val="TableParagraph"/>
              <w:spacing w:before="60"/>
              <w:ind w:left="107"/>
              <w:rPr>
                <w:b/>
                <w:sz w:val="26"/>
              </w:rPr>
            </w:pPr>
            <w:r>
              <w:rPr>
                <w:b/>
                <w:sz w:val="26"/>
              </w:rPr>
              <w:t>6. Kiểm tra hệ thống phanh</w:t>
            </w:r>
          </w:p>
        </w:tc>
      </w:tr>
      <w:tr>
        <w:trPr>
          <w:trHeight w:val="417" w:hRule="atLeast"/>
        </w:trPr>
        <w:tc>
          <w:tcPr>
            <w:tcW w:w="14471" w:type="dxa"/>
            <w:gridSpan w:val="7"/>
          </w:tcPr>
          <w:p>
            <w:pPr>
              <w:pStyle w:val="TableParagraph"/>
              <w:spacing w:before="52"/>
              <w:ind w:left="107"/>
              <w:rPr>
                <w:sz w:val="26"/>
              </w:rPr>
            </w:pPr>
            <w:r>
              <w:rPr>
                <w:sz w:val="26"/>
              </w:rPr>
              <w:t>6.1. Dẫn động phanh</w:t>
            </w:r>
          </w:p>
        </w:tc>
      </w:tr>
      <w:tr>
        <w:trPr>
          <w:trHeight w:val="420" w:hRule="atLeast"/>
        </w:trPr>
        <w:tc>
          <w:tcPr>
            <w:tcW w:w="1058" w:type="dxa"/>
            <w:vMerge w:val="restart"/>
          </w:tcPr>
          <w:p>
            <w:pPr>
              <w:pStyle w:val="TableParagraph"/>
              <w:spacing w:before="52"/>
              <w:ind w:left="107"/>
              <w:rPr>
                <w:sz w:val="26"/>
              </w:rPr>
            </w:pPr>
            <w:r>
              <w:rPr>
                <w:sz w:val="26"/>
              </w:rPr>
              <w:t>6.1.1</w:t>
            </w:r>
          </w:p>
        </w:tc>
        <w:tc>
          <w:tcPr>
            <w:tcW w:w="1998" w:type="dxa"/>
            <w:vMerge w:val="restart"/>
          </w:tcPr>
          <w:p>
            <w:pPr>
              <w:pStyle w:val="TableParagraph"/>
              <w:tabs>
                <w:tab w:pos="959" w:val="left" w:leader="none"/>
              </w:tabs>
              <w:spacing w:before="52"/>
              <w:ind w:left="107" w:right="98"/>
              <w:rPr>
                <w:sz w:val="26"/>
              </w:rPr>
            </w:pPr>
            <w:r>
              <w:rPr>
                <w:sz w:val="26"/>
              </w:rPr>
              <w:t>Trục</w:t>
              <w:tab/>
              <w:t>bàn </w:t>
            </w:r>
            <w:r>
              <w:rPr>
                <w:spacing w:val="-7"/>
                <w:sz w:val="26"/>
              </w:rPr>
              <w:t>đạp </w:t>
            </w:r>
            <w:r>
              <w:rPr>
                <w:sz w:val="26"/>
              </w:rPr>
              <w:t>phanh</w:t>
            </w:r>
          </w:p>
        </w:tc>
        <w:tc>
          <w:tcPr>
            <w:tcW w:w="3201" w:type="dxa"/>
            <w:vMerge w:val="restart"/>
          </w:tcPr>
          <w:p>
            <w:pPr>
              <w:pStyle w:val="TableParagraph"/>
              <w:spacing w:before="52"/>
              <w:ind w:left="107" w:right="96"/>
              <w:jc w:val="both"/>
              <w:rPr>
                <w:sz w:val="26"/>
              </w:rPr>
            </w:pPr>
            <w:r>
              <w:rPr>
                <w:sz w:val="26"/>
              </w:rPr>
              <w:t>Đạp, nhả bàn đạp phanh và quan sát, kết hợp dùng tay lay lắc. Đối với hệ thống</w:t>
            </w:r>
          </w:p>
        </w:tc>
        <w:tc>
          <w:tcPr>
            <w:tcW w:w="5709" w:type="dxa"/>
          </w:tcPr>
          <w:p>
            <w:pPr>
              <w:pStyle w:val="TableParagraph"/>
              <w:spacing w:before="52"/>
              <w:ind w:left="106"/>
              <w:rPr>
                <w:sz w:val="26"/>
              </w:rPr>
            </w:pPr>
            <w:r>
              <w:rPr>
                <w:sz w:val="26"/>
              </w:rPr>
              <w:t>a) Không đủ chi tiết lắp ghép, phòng lỏng;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9"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Trục xoay quá chặt, kẹt;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Ổ đỡ, trục, rơ.</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50" w:right="146"/>
              <w:jc w:val="center"/>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37"/>
              <w:rPr>
                <w:b/>
                <w:sz w:val="26"/>
              </w:rPr>
            </w:pPr>
            <w:r>
              <w:rPr>
                <w:b/>
                <w:sz w:val="26"/>
              </w:rPr>
              <w:t>DD</w:t>
            </w:r>
          </w:p>
        </w:tc>
      </w:tr>
      <w:tr>
        <w:trPr>
          <w:trHeight w:val="657" w:hRule="atLeast"/>
        </w:trPr>
        <w:tc>
          <w:tcPr>
            <w:tcW w:w="1058" w:type="dxa"/>
          </w:tcPr>
          <w:p>
            <w:pPr>
              <w:pStyle w:val="TableParagraph"/>
              <w:rPr>
                <w:sz w:val="26"/>
              </w:rPr>
            </w:pPr>
          </w:p>
        </w:tc>
        <w:tc>
          <w:tcPr>
            <w:tcW w:w="1998" w:type="dxa"/>
          </w:tcPr>
          <w:p>
            <w:pPr>
              <w:pStyle w:val="TableParagraph"/>
              <w:rPr>
                <w:sz w:val="26"/>
              </w:rPr>
            </w:pPr>
          </w:p>
        </w:tc>
        <w:tc>
          <w:tcPr>
            <w:tcW w:w="3201" w:type="dxa"/>
          </w:tcPr>
          <w:p>
            <w:pPr>
              <w:pStyle w:val="TableParagraph"/>
              <w:spacing w:line="237" w:lineRule="auto"/>
              <w:ind w:left="107" w:right="27"/>
              <w:rPr>
                <w:sz w:val="26"/>
              </w:rPr>
            </w:pPr>
            <w:r>
              <w:rPr>
                <w:sz w:val="26"/>
              </w:rPr>
              <w:t>phanh có trợ lực cần tắt động cơ khi kiểm tra.</w:t>
            </w:r>
          </w:p>
        </w:tc>
        <w:tc>
          <w:tcPr>
            <w:tcW w:w="5709" w:type="dxa"/>
          </w:tcPr>
          <w:p>
            <w:pPr>
              <w:pStyle w:val="TableParagraph"/>
              <w:rPr>
                <w:sz w:val="26"/>
              </w:rPr>
            </w:pP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rPr>
                <w:sz w:val="26"/>
              </w:rPr>
            </w:pPr>
          </w:p>
        </w:tc>
      </w:tr>
      <w:tr>
        <w:trPr>
          <w:trHeight w:val="420" w:hRule="atLeast"/>
        </w:trPr>
        <w:tc>
          <w:tcPr>
            <w:tcW w:w="1058" w:type="dxa"/>
            <w:vMerge w:val="restart"/>
          </w:tcPr>
          <w:p>
            <w:pPr>
              <w:pStyle w:val="TableParagraph"/>
              <w:spacing w:before="52"/>
              <w:ind w:left="107"/>
              <w:rPr>
                <w:sz w:val="26"/>
              </w:rPr>
            </w:pPr>
            <w:r>
              <w:rPr>
                <w:sz w:val="26"/>
              </w:rPr>
              <w:t>6.1.2</w:t>
            </w:r>
          </w:p>
        </w:tc>
        <w:tc>
          <w:tcPr>
            <w:tcW w:w="1998" w:type="dxa"/>
            <w:vMerge w:val="restart"/>
          </w:tcPr>
          <w:p>
            <w:pPr>
              <w:pStyle w:val="TableParagraph"/>
              <w:spacing w:before="52"/>
              <w:ind w:left="107" w:right="95"/>
              <w:jc w:val="both"/>
              <w:rPr>
                <w:sz w:val="26"/>
              </w:rPr>
            </w:pPr>
            <w:r>
              <w:rPr>
                <w:sz w:val="26"/>
              </w:rPr>
              <w:t>Tình trạng bàn đạp phanh và hành trình bàn đạp</w:t>
            </w:r>
          </w:p>
        </w:tc>
        <w:tc>
          <w:tcPr>
            <w:tcW w:w="3201" w:type="dxa"/>
            <w:vMerge w:val="restart"/>
          </w:tcPr>
          <w:p>
            <w:pPr>
              <w:pStyle w:val="TableParagraph"/>
              <w:spacing w:before="52"/>
              <w:ind w:left="107" w:right="96"/>
              <w:jc w:val="both"/>
              <w:rPr>
                <w:sz w:val="26"/>
              </w:rPr>
            </w:pPr>
            <w:r>
              <w:rPr>
                <w:sz w:val="26"/>
              </w:rPr>
              <w:t>Đạp, nhả bàn đạp phanh và quan sát, kết hợp dùng tay lay lắc. Nếu nhận thấy hành trình không đảm bảo phải dùng thước đo.</w:t>
            </w:r>
          </w:p>
        </w:tc>
        <w:tc>
          <w:tcPr>
            <w:tcW w:w="5709" w:type="dxa"/>
          </w:tcPr>
          <w:p>
            <w:pPr>
              <w:pStyle w:val="TableParagraph"/>
              <w:spacing w:before="52"/>
              <w:ind w:left="106"/>
              <w:rPr>
                <w:sz w:val="26"/>
              </w:rPr>
            </w:pPr>
            <w:r>
              <w:rPr>
                <w:sz w:val="26"/>
              </w:rPr>
              <w:t>a) Lắp đặt không chắc chắn, rạn, nứt;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Cong vênh;</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Bàn đạp không tự trả lại đúng khi nhả phanh;</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Bàn đạp phanh không có hành trình tự do, dự trữ hành trình;</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7"/>
              <w:rPr>
                <w:sz w:val="26"/>
              </w:rPr>
            </w:pPr>
            <w:r>
              <w:rPr>
                <w:sz w:val="26"/>
              </w:rPr>
              <w:t>đ)</w:t>
            </w:r>
            <w:r>
              <w:rPr>
                <w:spacing w:val="-16"/>
                <w:sz w:val="26"/>
              </w:rPr>
              <w:t> </w:t>
            </w:r>
            <w:r>
              <w:rPr>
                <w:sz w:val="26"/>
              </w:rPr>
              <w:t>Không</w:t>
            </w:r>
            <w:r>
              <w:rPr>
                <w:spacing w:val="-17"/>
                <w:sz w:val="26"/>
              </w:rPr>
              <w:t> </w:t>
            </w:r>
            <w:r>
              <w:rPr>
                <w:sz w:val="26"/>
              </w:rPr>
              <w:t>có</w:t>
            </w:r>
            <w:r>
              <w:rPr>
                <w:spacing w:val="-17"/>
                <w:sz w:val="26"/>
              </w:rPr>
              <w:t> </w:t>
            </w:r>
            <w:r>
              <w:rPr>
                <w:sz w:val="26"/>
              </w:rPr>
              <w:t>tác</w:t>
            </w:r>
            <w:r>
              <w:rPr>
                <w:spacing w:val="-17"/>
                <w:sz w:val="26"/>
              </w:rPr>
              <w:t> </w:t>
            </w:r>
            <w:r>
              <w:rPr>
                <w:sz w:val="26"/>
              </w:rPr>
              <w:t>dụng</w:t>
            </w:r>
            <w:r>
              <w:rPr>
                <w:spacing w:val="-17"/>
                <w:sz w:val="26"/>
              </w:rPr>
              <w:t> </w:t>
            </w:r>
            <w:r>
              <w:rPr>
                <w:sz w:val="26"/>
              </w:rPr>
              <w:t>chống</w:t>
            </w:r>
            <w:r>
              <w:rPr>
                <w:spacing w:val="-17"/>
                <w:sz w:val="26"/>
              </w:rPr>
              <w:t> </w:t>
            </w:r>
            <w:r>
              <w:rPr>
                <w:sz w:val="26"/>
              </w:rPr>
              <w:t>trượt</w:t>
            </w:r>
            <w:r>
              <w:rPr>
                <w:spacing w:val="-16"/>
                <w:sz w:val="26"/>
              </w:rPr>
              <w:t> </w:t>
            </w:r>
            <w:r>
              <w:rPr>
                <w:sz w:val="26"/>
              </w:rPr>
              <w:t>trên</w:t>
            </w:r>
            <w:r>
              <w:rPr>
                <w:spacing w:val="-17"/>
                <w:sz w:val="26"/>
              </w:rPr>
              <w:t> </w:t>
            </w:r>
            <w:r>
              <w:rPr>
                <w:sz w:val="26"/>
              </w:rPr>
              <w:t>bàn</w:t>
            </w:r>
            <w:r>
              <w:rPr>
                <w:spacing w:val="-17"/>
                <w:sz w:val="26"/>
              </w:rPr>
              <w:t> </w:t>
            </w:r>
            <w:r>
              <w:rPr>
                <w:sz w:val="26"/>
              </w:rPr>
              <w:t>đạp</w:t>
            </w:r>
            <w:r>
              <w:rPr>
                <w:spacing w:val="-17"/>
                <w:sz w:val="26"/>
              </w:rPr>
              <w:t> </w:t>
            </w:r>
            <w:r>
              <w:rPr>
                <w:sz w:val="26"/>
              </w:rPr>
              <w:t>phanh, bị mất bộ phận chống trượt hoặc mòn</w:t>
            </w:r>
            <w:r>
              <w:rPr>
                <w:spacing w:val="-3"/>
                <w:sz w:val="26"/>
              </w:rPr>
              <w:t> </w:t>
            </w:r>
            <w:r>
              <w:rPr>
                <w:sz w:val="26"/>
              </w:rPr>
              <w:t>nhẵn.</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20" w:hRule="atLeast"/>
        </w:trPr>
        <w:tc>
          <w:tcPr>
            <w:tcW w:w="1058" w:type="dxa"/>
            <w:vMerge w:val="restart"/>
          </w:tcPr>
          <w:p>
            <w:pPr>
              <w:pStyle w:val="TableParagraph"/>
              <w:spacing w:before="52"/>
              <w:ind w:left="107"/>
              <w:rPr>
                <w:sz w:val="26"/>
              </w:rPr>
            </w:pPr>
            <w:r>
              <w:rPr>
                <w:sz w:val="26"/>
              </w:rPr>
              <w:t>6.1.3</w:t>
            </w:r>
          </w:p>
        </w:tc>
        <w:tc>
          <w:tcPr>
            <w:tcW w:w="1998" w:type="dxa"/>
            <w:vMerge w:val="restart"/>
          </w:tcPr>
          <w:p>
            <w:pPr>
              <w:pStyle w:val="TableParagraph"/>
              <w:spacing w:before="52"/>
              <w:ind w:left="107" w:right="98"/>
              <w:jc w:val="both"/>
              <w:rPr>
                <w:sz w:val="26"/>
              </w:rPr>
            </w:pPr>
            <w:r>
              <w:rPr>
                <w:sz w:val="26"/>
              </w:rPr>
              <w:t>Cần hoặc nút bấm hoặc bàn đạp điều khiển phanh đỗ xe</w:t>
            </w:r>
          </w:p>
        </w:tc>
        <w:tc>
          <w:tcPr>
            <w:tcW w:w="3201" w:type="dxa"/>
            <w:vMerge w:val="restart"/>
          </w:tcPr>
          <w:p>
            <w:pPr>
              <w:pStyle w:val="TableParagraph"/>
              <w:spacing w:before="52"/>
              <w:ind w:left="107" w:right="96"/>
              <w:jc w:val="both"/>
              <w:rPr>
                <w:sz w:val="26"/>
              </w:rPr>
            </w:pPr>
            <w:r>
              <w:rPr>
                <w:sz w:val="26"/>
              </w:rPr>
              <w:t>Kéo, nhả cần điều khiển; bấm</w:t>
            </w:r>
            <w:r>
              <w:rPr>
                <w:spacing w:val="-13"/>
                <w:sz w:val="26"/>
              </w:rPr>
              <w:t> </w:t>
            </w:r>
            <w:r>
              <w:rPr>
                <w:sz w:val="26"/>
              </w:rPr>
              <w:t>nhả</w:t>
            </w:r>
            <w:r>
              <w:rPr>
                <w:spacing w:val="-11"/>
                <w:sz w:val="26"/>
              </w:rPr>
              <w:t> </w:t>
            </w:r>
            <w:r>
              <w:rPr>
                <w:sz w:val="26"/>
              </w:rPr>
              <w:t>nút</w:t>
            </w:r>
            <w:r>
              <w:rPr>
                <w:spacing w:val="-10"/>
                <w:sz w:val="26"/>
              </w:rPr>
              <w:t> </w:t>
            </w:r>
            <w:r>
              <w:rPr>
                <w:sz w:val="26"/>
              </w:rPr>
              <w:t>bấm</w:t>
            </w:r>
            <w:r>
              <w:rPr>
                <w:spacing w:val="-13"/>
                <w:sz w:val="26"/>
              </w:rPr>
              <w:t> </w:t>
            </w:r>
            <w:r>
              <w:rPr>
                <w:sz w:val="26"/>
              </w:rPr>
              <w:t>điều</w:t>
            </w:r>
            <w:r>
              <w:rPr>
                <w:spacing w:val="-10"/>
                <w:sz w:val="26"/>
              </w:rPr>
              <w:t> </w:t>
            </w:r>
            <w:r>
              <w:rPr>
                <w:sz w:val="26"/>
              </w:rPr>
              <w:t>khiển; đạp, nhả bàn đạp phanh </w:t>
            </w:r>
            <w:r>
              <w:rPr>
                <w:spacing w:val="-6"/>
                <w:sz w:val="26"/>
              </w:rPr>
              <w:t>đỗ </w:t>
            </w:r>
            <w:r>
              <w:rPr>
                <w:sz w:val="26"/>
              </w:rPr>
              <w:t>xe và quan sát, kết hợp </w:t>
            </w:r>
            <w:r>
              <w:rPr>
                <w:spacing w:val="-3"/>
                <w:sz w:val="26"/>
              </w:rPr>
              <w:t>dùng </w:t>
            </w:r>
            <w:r>
              <w:rPr>
                <w:sz w:val="26"/>
              </w:rPr>
              <w:t>tay lay</w:t>
            </w:r>
            <w:r>
              <w:rPr>
                <w:spacing w:val="-7"/>
                <w:sz w:val="26"/>
              </w:rPr>
              <w:t> </w:t>
            </w:r>
            <w:r>
              <w:rPr>
                <w:sz w:val="26"/>
              </w:rPr>
              <w:t>lắc.</w:t>
            </w:r>
          </w:p>
        </w:tc>
        <w:tc>
          <w:tcPr>
            <w:tcW w:w="5709" w:type="dxa"/>
          </w:tcPr>
          <w:p>
            <w:pPr>
              <w:pStyle w:val="TableParagraph"/>
              <w:spacing w:before="52"/>
              <w:ind w:left="106"/>
              <w:rPr>
                <w:sz w:val="26"/>
              </w:rPr>
            </w:pPr>
            <w:r>
              <w:rPr>
                <w:sz w:val="26"/>
              </w:rPr>
              <w:t>a)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Cong vênh;</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Cóc hãm không có tác dụng;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42"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Không hoạt động khi bấm nhả nút bấm điều khiển.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val="restart"/>
          </w:tcPr>
          <w:p>
            <w:pPr>
              <w:pStyle w:val="TableParagraph"/>
              <w:spacing w:before="52"/>
              <w:ind w:left="107"/>
              <w:rPr>
                <w:sz w:val="26"/>
              </w:rPr>
            </w:pPr>
            <w:r>
              <w:rPr>
                <w:sz w:val="26"/>
              </w:rPr>
              <w:t>6.1.4</w:t>
            </w:r>
          </w:p>
        </w:tc>
        <w:tc>
          <w:tcPr>
            <w:tcW w:w="1998" w:type="dxa"/>
            <w:vMerge w:val="restart"/>
          </w:tcPr>
          <w:p>
            <w:pPr>
              <w:pStyle w:val="TableParagraph"/>
              <w:spacing w:before="52"/>
              <w:ind w:left="107" w:right="93"/>
              <w:jc w:val="both"/>
              <w:rPr>
                <w:sz w:val="26"/>
              </w:rPr>
            </w:pPr>
            <w:r>
              <w:rPr>
                <w:spacing w:val="-4"/>
                <w:sz w:val="26"/>
              </w:rPr>
              <w:t>Van</w:t>
            </w:r>
            <w:r>
              <w:rPr>
                <w:spacing w:val="57"/>
                <w:sz w:val="26"/>
              </w:rPr>
              <w:t> </w:t>
            </w:r>
            <w:r>
              <w:rPr>
                <w:spacing w:val="-5"/>
                <w:sz w:val="26"/>
              </w:rPr>
              <w:t>phanh, </w:t>
            </w:r>
            <w:r>
              <w:rPr>
                <w:spacing w:val="-9"/>
                <w:sz w:val="26"/>
              </w:rPr>
              <w:t>nút </w:t>
            </w:r>
            <w:r>
              <w:rPr>
                <w:spacing w:val="-4"/>
                <w:sz w:val="26"/>
              </w:rPr>
              <w:t>bấm</w:t>
            </w:r>
            <w:r>
              <w:rPr>
                <w:spacing w:val="57"/>
                <w:sz w:val="26"/>
              </w:rPr>
              <w:t> </w:t>
            </w:r>
            <w:r>
              <w:rPr>
                <w:spacing w:val="-4"/>
                <w:sz w:val="26"/>
              </w:rPr>
              <w:t>điều</w:t>
            </w:r>
            <w:r>
              <w:rPr>
                <w:spacing w:val="57"/>
                <w:sz w:val="26"/>
              </w:rPr>
              <w:t> </w:t>
            </w:r>
            <w:r>
              <w:rPr>
                <w:spacing w:val="-8"/>
                <w:sz w:val="26"/>
              </w:rPr>
              <w:t>khiển </w:t>
            </w:r>
            <w:r>
              <w:rPr>
                <w:spacing w:val="-5"/>
                <w:sz w:val="26"/>
              </w:rPr>
              <w:t>phanh </w:t>
            </w:r>
            <w:r>
              <w:rPr>
                <w:spacing w:val="-3"/>
                <w:sz w:val="26"/>
              </w:rPr>
              <w:t>đỗ </w:t>
            </w:r>
            <w:r>
              <w:rPr>
                <w:spacing w:val="-5"/>
                <w:sz w:val="26"/>
              </w:rPr>
              <w:t>xe</w:t>
            </w:r>
          </w:p>
        </w:tc>
        <w:tc>
          <w:tcPr>
            <w:tcW w:w="3201" w:type="dxa"/>
            <w:vMerge w:val="restart"/>
          </w:tcPr>
          <w:p>
            <w:pPr>
              <w:pStyle w:val="TableParagraph"/>
              <w:spacing w:before="52"/>
              <w:ind w:left="107" w:right="30"/>
              <w:rPr>
                <w:sz w:val="26"/>
              </w:rPr>
            </w:pPr>
            <w:r>
              <w:rPr>
                <w:sz w:val="26"/>
              </w:rPr>
              <w:t>Đóng, mở van, nút bấm bằng tay và quan sát</w:t>
            </w:r>
          </w:p>
        </w:tc>
        <w:tc>
          <w:tcPr>
            <w:tcW w:w="5709" w:type="dxa"/>
          </w:tcPr>
          <w:p>
            <w:pPr>
              <w:pStyle w:val="TableParagraph"/>
              <w:spacing w:before="52"/>
              <w:ind w:left="106"/>
              <w:rPr>
                <w:sz w:val="26"/>
              </w:rPr>
            </w:pPr>
            <w:r>
              <w:rPr>
                <w:sz w:val="26"/>
              </w:rPr>
              <w:t>a)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Bộ phận điều khiển nứt, hỏng;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2"/>
              <w:rPr>
                <w:sz w:val="26"/>
              </w:rPr>
            </w:pPr>
            <w:r>
              <w:rPr>
                <w:sz w:val="26"/>
              </w:rPr>
              <w:t>c) Van điều khiển làm việc sai chức năng, không ổn định;</w:t>
            </w:r>
            <w:r>
              <w:rPr>
                <w:spacing w:val="-11"/>
                <w:sz w:val="26"/>
              </w:rPr>
              <w:t> </w:t>
            </w:r>
            <w:r>
              <w:rPr>
                <w:sz w:val="26"/>
              </w:rPr>
              <w:t>các</w:t>
            </w:r>
            <w:r>
              <w:rPr>
                <w:spacing w:val="-12"/>
                <w:sz w:val="26"/>
              </w:rPr>
              <w:t> </w:t>
            </w:r>
            <w:r>
              <w:rPr>
                <w:sz w:val="26"/>
              </w:rPr>
              <w:t>mối</w:t>
            </w:r>
            <w:r>
              <w:rPr>
                <w:spacing w:val="-11"/>
                <w:sz w:val="26"/>
              </w:rPr>
              <w:t> </w:t>
            </w:r>
            <w:r>
              <w:rPr>
                <w:sz w:val="26"/>
              </w:rPr>
              <w:t>liên</w:t>
            </w:r>
            <w:r>
              <w:rPr>
                <w:spacing w:val="-11"/>
                <w:sz w:val="26"/>
              </w:rPr>
              <w:t> </w:t>
            </w:r>
            <w:r>
              <w:rPr>
                <w:sz w:val="26"/>
              </w:rPr>
              <w:t>kết</w:t>
            </w:r>
            <w:r>
              <w:rPr>
                <w:spacing w:val="-11"/>
                <w:sz w:val="26"/>
              </w:rPr>
              <w:t> </w:t>
            </w:r>
            <w:r>
              <w:rPr>
                <w:sz w:val="26"/>
              </w:rPr>
              <w:t>lỏng,</w:t>
            </w:r>
            <w:r>
              <w:rPr>
                <w:spacing w:val="-10"/>
                <w:sz w:val="26"/>
              </w:rPr>
              <w:t> </w:t>
            </w:r>
            <w:r>
              <w:rPr>
                <w:sz w:val="26"/>
              </w:rPr>
              <w:t>có</w:t>
            </w:r>
            <w:r>
              <w:rPr>
                <w:spacing w:val="-12"/>
                <w:sz w:val="26"/>
              </w:rPr>
              <w:t> </w:t>
            </w:r>
            <w:r>
              <w:rPr>
                <w:sz w:val="26"/>
              </w:rPr>
              <w:t>sự</w:t>
            </w:r>
            <w:r>
              <w:rPr>
                <w:spacing w:val="-12"/>
                <w:sz w:val="26"/>
              </w:rPr>
              <w:t> </w:t>
            </w:r>
            <w:r>
              <w:rPr>
                <w:sz w:val="26"/>
              </w:rPr>
              <w:t>rò</w:t>
            </w:r>
            <w:r>
              <w:rPr>
                <w:spacing w:val="-11"/>
                <w:sz w:val="26"/>
              </w:rPr>
              <w:t> </w:t>
            </w:r>
            <w:r>
              <w:rPr>
                <w:sz w:val="26"/>
              </w:rPr>
              <w:t>rỉ</w:t>
            </w:r>
            <w:r>
              <w:rPr>
                <w:spacing w:val="-11"/>
                <w:sz w:val="26"/>
              </w:rPr>
              <w:t> </w:t>
            </w:r>
            <w:r>
              <w:rPr>
                <w:sz w:val="26"/>
              </w:rPr>
              <w:t>trong</w:t>
            </w:r>
            <w:r>
              <w:rPr>
                <w:spacing w:val="-11"/>
                <w:sz w:val="26"/>
              </w:rPr>
              <w:t> </w:t>
            </w:r>
            <w:r>
              <w:rPr>
                <w:sz w:val="26"/>
              </w:rPr>
              <w:t>hệ</w:t>
            </w:r>
            <w:r>
              <w:rPr>
                <w:spacing w:val="-11"/>
                <w:sz w:val="26"/>
              </w:rPr>
              <w:t> </w:t>
            </w:r>
            <w:r>
              <w:rPr>
                <w:sz w:val="26"/>
              </w:rPr>
              <w:t>thống.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Không có tín hiệu khi đóng mở nút bấm</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522" w:hRule="atLeast"/>
        </w:trPr>
        <w:tc>
          <w:tcPr>
            <w:tcW w:w="1058" w:type="dxa"/>
            <w:vMerge w:val="restart"/>
          </w:tcPr>
          <w:p>
            <w:pPr>
              <w:pStyle w:val="TableParagraph"/>
              <w:spacing w:before="52"/>
              <w:ind w:left="107"/>
              <w:rPr>
                <w:sz w:val="26"/>
              </w:rPr>
            </w:pPr>
            <w:r>
              <w:rPr>
                <w:sz w:val="26"/>
              </w:rPr>
              <w:t>6.1.5</w:t>
            </w:r>
          </w:p>
        </w:tc>
        <w:tc>
          <w:tcPr>
            <w:tcW w:w="1998" w:type="dxa"/>
            <w:vMerge w:val="restart"/>
          </w:tcPr>
          <w:p>
            <w:pPr>
              <w:pStyle w:val="TableParagraph"/>
              <w:spacing w:before="52"/>
              <w:ind w:left="107" w:right="98"/>
              <w:rPr>
                <w:sz w:val="26"/>
              </w:rPr>
            </w:pPr>
            <w:r>
              <w:rPr>
                <w:sz w:val="26"/>
              </w:rPr>
              <w:t>Ống cứng, ống mềm</w:t>
            </w:r>
          </w:p>
        </w:tc>
        <w:tc>
          <w:tcPr>
            <w:tcW w:w="3201" w:type="dxa"/>
            <w:vMerge w:val="restart"/>
          </w:tcPr>
          <w:p>
            <w:pPr>
              <w:pStyle w:val="TableParagraph"/>
              <w:spacing w:before="52"/>
              <w:ind w:left="107" w:right="97"/>
              <w:jc w:val="both"/>
              <w:rPr>
                <w:sz w:val="26"/>
              </w:rPr>
            </w:pPr>
            <w:r>
              <w:rPr>
                <w:sz w:val="26"/>
              </w:rPr>
              <w:t>Cho hệ thống hoạt động và quan sát, kết hợp dùng tay lay lắc.</w:t>
            </w:r>
          </w:p>
        </w:tc>
        <w:tc>
          <w:tcPr>
            <w:tcW w:w="5709" w:type="dxa"/>
          </w:tcPr>
          <w:p>
            <w:pPr>
              <w:pStyle w:val="TableParagraph"/>
              <w:spacing w:before="52"/>
              <w:ind w:left="106"/>
              <w:rPr>
                <w:sz w:val="26"/>
              </w:rPr>
            </w:pPr>
            <w:r>
              <w:rPr>
                <w:sz w:val="26"/>
              </w:rPr>
              <w:t>a)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522"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Có dấu vết cọ sát vào bộ phận khác của xe;</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71"/>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17" w:right="208"/>
              <w:jc w:val="center"/>
              <w:rPr>
                <w:b/>
                <w:sz w:val="26"/>
              </w:rPr>
            </w:pPr>
            <w:r>
              <w:rPr>
                <w:b/>
                <w:sz w:val="26"/>
              </w:rPr>
              <w:t>DD</w:t>
            </w:r>
          </w:p>
        </w:tc>
      </w:tr>
      <w:tr>
        <w:trPr>
          <w:trHeight w:val="717" w:hRule="atLeast"/>
        </w:trPr>
        <w:tc>
          <w:tcPr>
            <w:tcW w:w="1058" w:type="dxa"/>
          </w:tcPr>
          <w:p>
            <w:pPr>
              <w:pStyle w:val="TableParagraph"/>
              <w:rPr>
                <w:sz w:val="26"/>
              </w:rPr>
            </w:pPr>
          </w:p>
        </w:tc>
        <w:tc>
          <w:tcPr>
            <w:tcW w:w="1998" w:type="dxa"/>
          </w:tcPr>
          <w:p>
            <w:pPr>
              <w:pStyle w:val="TableParagraph"/>
              <w:rPr>
                <w:sz w:val="26"/>
              </w:rPr>
            </w:pPr>
          </w:p>
        </w:tc>
        <w:tc>
          <w:tcPr>
            <w:tcW w:w="3201" w:type="dxa"/>
          </w:tcPr>
          <w:p>
            <w:pPr>
              <w:pStyle w:val="TableParagraph"/>
              <w:rPr>
                <w:sz w:val="26"/>
              </w:rPr>
            </w:pPr>
          </w:p>
        </w:tc>
        <w:tc>
          <w:tcPr>
            <w:tcW w:w="5709" w:type="dxa"/>
          </w:tcPr>
          <w:p>
            <w:pPr>
              <w:pStyle w:val="TableParagraph"/>
              <w:spacing w:before="52"/>
              <w:ind w:left="106" w:right="19"/>
              <w:rPr>
                <w:sz w:val="26"/>
              </w:rPr>
            </w:pPr>
            <w:r>
              <w:rPr>
                <w:sz w:val="26"/>
              </w:rPr>
              <w:t>c) Ống, chỗ kết nối bị rò rỉ; ống cứng bị rạn, nứt, mọt gỉ; ống mềm bị nứt, phồng rộp;</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605" w:hRule="atLeast"/>
        </w:trPr>
        <w:tc>
          <w:tcPr>
            <w:tcW w:w="1058" w:type="dxa"/>
            <w:vMerge w:val="restart"/>
          </w:tcPr>
          <w:p>
            <w:pPr>
              <w:pStyle w:val="TableParagraph"/>
              <w:spacing w:before="52"/>
              <w:ind w:left="107"/>
              <w:rPr>
                <w:sz w:val="26"/>
              </w:rPr>
            </w:pPr>
            <w:r>
              <w:rPr>
                <w:sz w:val="26"/>
              </w:rPr>
              <w:t>6.1.6</w:t>
            </w:r>
          </w:p>
        </w:tc>
        <w:tc>
          <w:tcPr>
            <w:tcW w:w="1998" w:type="dxa"/>
            <w:vMerge w:val="restart"/>
          </w:tcPr>
          <w:p>
            <w:pPr>
              <w:pStyle w:val="TableParagraph"/>
              <w:spacing w:before="52"/>
              <w:ind w:left="107" w:right="100"/>
              <w:jc w:val="both"/>
              <w:rPr>
                <w:sz w:val="26"/>
              </w:rPr>
            </w:pPr>
            <w:r>
              <w:rPr>
                <w:sz w:val="26"/>
              </w:rPr>
              <w:t>Dây cáp, </w:t>
            </w:r>
            <w:r>
              <w:rPr>
                <w:spacing w:val="-4"/>
                <w:sz w:val="26"/>
              </w:rPr>
              <w:t>thanh </w:t>
            </w:r>
            <w:r>
              <w:rPr>
                <w:sz w:val="26"/>
              </w:rPr>
              <w:t>kéo, cần đẩy, </w:t>
            </w:r>
            <w:r>
              <w:rPr>
                <w:spacing w:val="-6"/>
                <w:sz w:val="26"/>
              </w:rPr>
              <w:t>các </w:t>
            </w:r>
            <w:r>
              <w:rPr>
                <w:sz w:val="26"/>
              </w:rPr>
              <w:t>liên kết</w:t>
            </w:r>
          </w:p>
        </w:tc>
        <w:tc>
          <w:tcPr>
            <w:tcW w:w="3201" w:type="dxa"/>
            <w:vMerge w:val="restart"/>
          </w:tcPr>
          <w:p>
            <w:pPr>
              <w:pStyle w:val="TableParagraph"/>
              <w:spacing w:before="52"/>
              <w:ind w:left="107" w:right="97"/>
              <w:jc w:val="both"/>
              <w:rPr>
                <w:sz w:val="26"/>
              </w:rPr>
            </w:pPr>
            <w:r>
              <w:rPr>
                <w:sz w:val="26"/>
              </w:rPr>
              <w:t>Cho hệ thống hoạt động và quan sát, kết hợp dùng tay lay lắc.</w:t>
            </w:r>
          </w:p>
        </w:tc>
        <w:tc>
          <w:tcPr>
            <w:tcW w:w="5709" w:type="dxa"/>
          </w:tcPr>
          <w:p>
            <w:pPr>
              <w:pStyle w:val="TableParagraph"/>
              <w:spacing w:before="52"/>
              <w:ind w:left="106"/>
              <w:rPr>
                <w:sz w:val="26"/>
              </w:rPr>
            </w:pPr>
            <w:r>
              <w:rPr>
                <w:sz w:val="26"/>
              </w:rPr>
              <w:t>a)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Có dấu vết cọ sát vào bộ phận khác của xe;</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Thiếu chi tiết kẹp chặt và phòng lỏng đối với dẫn động phanh chính;</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Cáp bị đứt sợi, thắt nút, kẹt chùng lỏng.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val="restart"/>
          </w:tcPr>
          <w:p>
            <w:pPr>
              <w:pStyle w:val="TableParagraph"/>
              <w:spacing w:before="52"/>
              <w:ind w:left="107"/>
              <w:rPr>
                <w:sz w:val="26"/>
              </w:rPr>
            </w:pPr>
            <w:r>
              <w:rPr>
                <w:sz w:val="26"/>
              </w:rPr>
              <w:t>6.1.7</w:t>
            </w:r>
          </w:p>
        </w:tc>
        <w:tc>
          <w:tcPr>
            <w:tcW w:w="1998" w:type="dxa"/>
            <w:vMerge w:val="restart"/>
          </w:tcPr>
          <w:p>
            <w:pPr>
              <w:pStyle w:val="TableParagraph"/>
              <w:spacing w:before="52"/>
              <w:ind w:left="107" w:right="98"/>
              <w:jc w:val="both"/>
              <w:rPr>
                <w:sz w:val="26"/>
              </w:rPr>
            </w:pPr>
            <w:r>
              <w:rPr>
                <w:sz w:val="26"/>
              </w:rPr>
              <w:t>Đầu nối cho phanh rơ moóc hoặc sơ mi rơ moóc</w:t>
            </w:r>
          </w:p>
        </w:tc>
        <w:tc>
          <w:tcPr>
            <w:tcW w:w="3201" w:type="dxa"/>
            <w:vMerge w:val="restart"/>
          </w:tcPr>
          <w:p>
            <w:pPr>
              <w:pStyle w:val="TableParagraph"/>
              <w:spacing w:before="52"/>
              <w:ind w:left="107"/>
              <w:rPr>
                <w:sz w:val="26"/>
              </w:rPr>
            </w:pPr>
            <w:r>
              <w:rPr>
                <w:sz w:val="26"/>
              </w:rPr>
              <w:t>Quan sát, kết hợp dùng tay lay lắc.</w:t>
            </w:r>
          </w:p>
        </w:tc>
        <w:tc>
          <w:tcPr>
            <w:tcW w:w="5709" w:type="dxa"/>
          </w:tcPr>
          <w:p>
            <w:pPr>
              <w:pStyle w:val="TableParagraph"/>
              <w:spacing w:before="52"/>
              <w:ind w:left="106"/>
              <w:rPr>
                <w:sz w:val="26"/>
              </w:rPr>
            </w:pPr>
            <w:r>
              <w:rPr>
                <w:sz w:val="26"/>
              </w:rPr>
              <w:t>a)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88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Bị rò rỉ.</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val="restart"/>
          </w:tcPr>
          <w:p>
            <w:pPr>
              <w:pStyle w:val="TableParagraph"/>
              <w:spacing w:before="52"/>
              <w:ind w:left="107"/>
              <w:rPr>
                <w:sz w:val="26"/>
              </w:rPr>
            </w:pPr>
            <w:r>
              <w:rPr>
                <w:sz w:val="26"/>
              </w:rPr>
              <w:t>6.1.8</w:t>
            </w:r>
          </w:p>
        </w:tc>
        <w:tc>
          <w:tcPr>
            <w:tcW w:w="1998" w:type="dxa"/>
            <w:vMerge w:val="restart"/>
          </w:tcPr>
          <w:p>
            <w:pPr>
              <w:pStyle w:val="TableParagraph"/>
              <w:spacing w:before="52"/>
              <w:ind w:left="107" w:right="95"/>
              <w:jc w:val="both"/>
              <w:rPr>
                <w:sz w:val="26"/>
              </w:rPr>
            </w:pPr>
            <w:r>
              <w:rPr>
                <w:sz w:val="26"/>
              </w:rPr>
              <w:t>Cơ cấu tác động (bầu phanh hoặc xi lanh phanh)</w:t>
            </w:r>
          </w:p>
        </w:tc>
        <w:tc>
          <w:tcPr>
            <w:tcW w:w="3201" w:type="dxa"/>
            <w:vMerge w:val="restart"/>
          </w:tcPr>
          <w:p>
            <w:pPr>
              <w:pStyle w:val="TableParagraph"/>
              <w:spacing w:before="52"/>
              <w:ind w:left="107" w:right="97"/>
              <w:jc w:val="both"/>
              <w:rPr>
                <w:sz w:val="26"/>
              </w:rPr>
            </w:pPr>
            <w:r>
              <w:rPr>
                <w:sz w:val="26"/>
              </w:rPr>
              <w:t>Cho hệ thống hoạt động và quan sát, kết hợp dùng tay lay lắc.</w:t>
            </w:r>
          </w:p>
        </w:tc>
        <w:tc>
          <w:tcPr>
            <w:tcW w:w="5709" w:type="dxa"/>
          </w:tcPr>
          <w:p>
            <w:pPr>
              <w:pStyle w:val="TableParagraph"/>
              <w:spacing w:before="52"/>
              <w:ind w:left="106"/>
              <w:rPr>
                <w:sz w:val="26"/>
              </w:rPr>
            </w:pPr>
            <w:r>
              <w:rPr>
                <w:sz w:val="26"/>
              </w:rPr>
              <w:t>a) Không đúng kiểu loại, lắp đặt không chắc chắn;</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Rạn, nứt, vỡ, biến dạng;</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Bị rò rỉ;</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Không đủ chi tiết lắp ghép, phòng lỏng.</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4471" w:type="dxa"/>
            <w:gridSpan w:val="7"/>
          </w:tcPr>
          <w:p>
            <w:pPr>
              <w:pStyle w:val="TableParagraph"/>
              <w:spacing w:before="52"/>
              <w:ind w:left="107"/>
              <w:rPr>
                <w:sz w:val="26"/>
              </w:rPr>
            </w:pPr>
            <w:r>
              <w:rPr>
                <w:sz w:val="26"/>
              </w:rPr>
              <w:t>6.2. Bơm chân không, máy nén khí, các van và bình chứa môi chất</w:t>
            </w:r>
          </w:p>
        </w:tc>
      </w:tr>
      <w:tr>
        <w:trPr>
          <w:trHeight w:val="718" w:hRule="atLeast"/>
        </w:trPr>
        <w:tc>
          <w:tcPr>
            <w:tcW w:w="1058" w:type="dxa"/>
            <w:vMerge w:val="restart"/>
          </w:tcPr>
          <w:p>
            <w:pPr>
              <w:pStyle w:val="TableParagraph"/>
              <w:spacing w:before="53"/>
              <w:ind w:left="107"/>
              <w:rPr>
                <w:sz w:val="26"/>
              </w:rPr>
            </w:pPr>
            <w:r>
              <w:rPr>
                <w:sz w:val="26"/>
              </w:rPr>
              <w:t>6.2.1</w:t>
            </w:r>
          </w:p>
        </w:tc>
        <w:tc>
          <w:tcPr>
            <w:tcW w:w="1998" w:type="dxa"/>
            <w:vMerge w:val="restart"/>
          </w:tcPr>
          <w:p>
            <w:pPr>
              <w:pStyle w:val="TableParagraph"/>
              <w:tabs>
                <w:tab w:pos="1397" w:val="left" w:leader="none"/>
              </w:tabs>
              <w:spacing w:before="53"/>
              <w:ind w:left="92" w:right="98"/>
              <w:jc w:val="both"/>
              <w:rPr>
                <w:sz w:val="26"/>
              </w:rPr>
            </w:pPr>
            <w:r>
              <w:rPr>
                <w:sz w:val="26"/>
              </w:rPr>
              <w:t>Bơm</w:t>
              <w:tab/>
            </w:r>
            <w:r>
              <w:rPr>
                <w:spacing w:val="-6"/>
                <w:sz w:val="26"/>
              </w:rPr>
              <w:t>chân </w:t>
            </w:r>
            <w:r>
              <w:rPr>
                <w:sz w:val="26"/>
              </w:rPr>
              <w:t>không, máy </w:t>
            </w:r>
            <w:r>
              <w:rPr>
                <w:spacing w:val="-5"/>
                <w:sz w:val="26"/>
              </w:rPr>
              <w:t>nén </w:t>
            </w:r>
            <w:r>
              <w:rPr>
                <w:sz w:val="26"/>
              </w:rPr>
              <w:t>khí, bình </w:t>
            </w:r>
            <w:r>
              <w:rPr>
                <w:spacing w:val="-5"/>
                <w:sz w:val="26"/>
              </w:rPr>
              <w:t>chứa, </w:t>
            </w:r>
            <w:r>
              <w:rPr>
                <w:sz w:val="26"/>
              </w:rPr>
              <w:t>các van an </w:t>
            </w:r>
            <w:r>
              <w:rPr>
                <w:spacing w:val="-3"/>
                <w:sz w:val="26"/>
              </w:rPr>
              <w:t>toàn, </w:t>
            </w:r>
            <w:r>
              <w:rPr>
                <w:sz w:val="26"/>
              </w:rPr>
              <w:t>van xả</w:t>
            </w:r>
            <w:r>
              <w:rPr>
                <w:spacing w:val="-2"/>
                <w:sz w:val="26"/>
              </w:rPr>
              <w:t> </w:t>
            </w:r>
            <w:r>
              <w:rPr>
                <w:sz w:val="26"/>
              </w:rPr>
              <w:t>nước.</w:t>
            </w:r>
          </w:p>
        </w:tc>
        <w:tc>
          <w:tcPr>
            <w:tcW w:w="3201" w:type="dxa"/>
            <w:vMerge w:val="restart"/>
          </w:tcPr>
          <w:p>
            <w:pPr>
              <w:pStyle w:val="TableParagraph"/>
              <w:spacing w:before="53"/>
              <w:ind w:left="107" w:right="96"/>
              <w:jc w:val="both"/>
              <w:rPr>
                <w:sz w:val="26"/>
              </w:rPr>
            </w:pPr>
            <w:r>
              <w:rPr>
                <w:sz w:val="26"/>
              </w:rPr>
              <w:t>Cho hệ thống hoạt động ở</w:t>
            </w:r>
            <w:r>
              <w:rPr>
                <w:spacing w:val="-36"/>
                <w:sz w:val="26"/>
              </w:rPr>
              <w:t> </w:t>
            </w:r>
            <w:r>
              <w:rPr>
                <w:sz w:val="26"/>
              </w:rPr>
              <w:t>áp suất làm việc. Quan sát, kết hợp dùng tay lay lắc các </w:t>
            </w:r>
            <w:r>
              <w:rPr>
                <w:spacing w:val="-5"/>
                <w:sz w:val="26"/>
              </w:rPr>
              <w:t>bộ </w:t>
            </w:r>
            <w:r>
              <w:rPr>
                <w:sz w:val="26"/>
              </w:rPr>
              <w:t>phận.</w:t>
            </w:r>
          </w:p>
        </w:tc>
        <w:tc>
          <w:tcPr>
            <w:tcW w:w="5709" w:type="dxa"/>
          </w:tcPr>
          <w:p>
            <w:pPr>
              <w:pStyle w:val="TableParagraph"/>
              <w:spacing w:before="53"/>
              <w:ind w:left="106"/>
              <w:rPr>
                <w:sz w:val="26"/>
              </w:rPr>
            </w:pPr>
            <w:r>
              <w:rPr>
                <w:sz w:val="26"/>
              </w:rPr>
              <w:t>a) Không đầy đủ, lắp đặt không đúng, không chắc chắn;</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3"/>
              <w:ind w:left="9"/>
              <w:jc w:val="center"/>
              <w:rPr>
                <w:sz w:val="26"/>
              </w:rPr>
            </w:pPr>
            <w:r>
              <w:rPr>
                <w:sz w:val="26"/>
              </w:rPr>
              <w:t>x</w:t>
            </w: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Áp suất giảm rõ rệt, nghe rõ tiếng rò khí;</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Bình chứa rạn, nứt, biến dạng, mọt gỉ;</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19"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Các van an toàn, van xả nước, không có tác dụng.</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bl>
    <w:p>
      <w:pPr>
        <w:spacing w:after="0"/>
        <w:jc w:val="center"/>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50" w:right="146"/>
              <w:jc w:val="center"/>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17" w:right="208"/>
              <w:jc w:val="center"/>
              <w:rPr>
                <w:b/>
                <w:sz w:val="26"/>
              </w:rPr>
            </w:pPr>
            <w:r>
              <w:rPr>
                <w:b/>
                <w:sz w:val="26"/>
              </w:rPr>
              <w:t>DD</w:t>
            </w:r>
          </w:p>
        </w:tc>
      </w:tr>
      <w:tr>
        <w:trPr>
          <w:trHeight w:val="665" w:hRule="atLeast"/>
        </w:trPr>
        <w:tc>
          <w:tcPr>
            <w:tcW w:w="1058" w:type="dxa"/>
            <w:vMerge w:val="restart"/>
          </w:tcPr>
          <w:p>
            <w:pPr>
              <w:pStyle w:val="TableParagraph"/>
              <w:spacing w:before="52"/>
              <w:ind w:left="107"/>
              <w:rPr>
                <w:sz w:val="26"/>
              </w:rPr>
            </w:pPr>
            <w:r>
              <w:rPr>
                <w:sz w:val="26"/>
              </w:rPr>
              <w:t>6.2.2</w:t>
            </w:r>
          </w:p>
        </w:tc>
        <w:tc>
          <w:tcPr>
            <w:tcW w:w="1998" w:type="dxa"/>
            <w:vMerge w:val="restart"/>
          </w:tcPr>
          <w:p>
            <w:pPr>
              <w:pStyle w:val="TableParagraph"/>
              <w:spacing w:before="52"/>
              <w:ind w:left="107"/>
              <w:rPr>
                <w:sz w:val="26"/>
              </w:rPr>
            </w:pPr>
            <w:r>
              <w:rPr>
                <w:sz w:val="26"/>
              </w:rPr>
              <w:t>Các van phanh</w:t>
            </w:r>
          </w:p>
        </w:tc>
        <w:tc>
          <w:tcPr>
            <w:tcW w:w="3201" w:type="dxa"/>
            <w:vMerge w:val="restart"/>
          </w:tcPr>
          <w:p>
            <w:pPr>
              <w:pStyle w:val="TableParagraph"/>
              <w:spacing w:before="52"/>
              <w:ind w:left="107" w:right="97"/>
              <w:jc w:val="both"/>
              <w:rPr>
                <w:sz w:val="26"/>
              </w:rPr>
            </w:pPr>
            <w:r>
              <w:rPr>
                <w:sz w:val="26"/>
              </w:rPr>
              <w:t>Cho hệ thống hoạt động và quan sát, kết hợp dùng tay lay lắc.</w:t>
            </w:r>
          </w:p>
        </w:tc>
        <w:tc>
          <w:tcPr>
            <w:tcW w:w="5709" w:type="dxa"/>
          </w:tcPr>
          <w:p>
            <w:pPr>
              <w:pStyle w:val="TableParagraph"/>
              <w:spacing w:before="52"/>
              <w:ind w:left="106"/>
              <w:rPr>
                <w:sz w:val="26"/>
              </w:rPr>
            </w:pPr>
            <w:r>
              <w:rPr>
                <w:sz w:val="26"/>
              </w:rPr>
              <w:t>a) Lắp đặt không đúng, không chắc chắn;</w:t>
            </w:r>
          </w:p>
        </w:tc>
        <w:tc>
          <w:tcPr>
            <w:tcW w:w="853" w:type="dxa"/>
          </w:tcPr>
          <w:p>
            <w:pPr>
              <w:pStyle w:val="TableParagraph"/>
              <w:rPr>
                <w:sz w:val="24"/>
              </w:rPr>
            </w:pPr>
          </w:p>
        </w:tc>
        <w:tc>
          <w:tcPr>
            <w:tcW w:w="801" w:type="dxa"/>
          </w:tcPr>
          <w:p>
            <w:pPr>
              <w:pStyle w:val="TableParagraph"/>
              <w:rPr>
                <w:sz w:val="24"/>
              </w:rPr>
            </w:pPr>
          </w:p>
        </w:tc>
        <w:tc>
          <w:tcPr>
            <w:tcW w:w="851" w:type="dxa"/>
          </w:tcPr>
          <w:p>
            <w:pPr>
              <w:pStyle w:val="TableParagraph"/>
              <w:spacing w:before="52"/>
              <w:ind w:left="9"/>
              <w:jc w:val="center"/>
              <w:rPr>
                <w:sz w:val="26"/>
              </w:rPr>
            </w:pPr>
            <w:r>
              <w:rPr>
                <w:sz w:val="26"/>
              </w:rPr>
              <w:t>x</w:t>
            </w: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Bị hư hỏng, rò rỉ.</w:t>
            </w:r>
          </w:p>
        </w:tc>
        <w:tc>
          <w:tcPr>
            <w:tcW w:w="853" w:type="dxa"/>
          </w:tcPr>
          <w:p>
            <w:pPr>
              <w:pStyle w:val="TableParagraph"/>
              <w:rPr>
                <w:sz w:val="24"/>
              </w:rPr>
            </w:pPr>
          </w:p>
        </w:tc>
        <w:tc>
          <w:tcPr>
            <w:tcW w:w="801" w:type="dxa"/>
          </w:tcPr>
          <w:p>
            <w:pPr>
              <w:pStyle w:val="TableParagraph"/>
              <w:rPr>
                <w:sz w:val="24"/>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val="restart"/>
          </w:tcPr>
          <w:p>
            <w:pPr>
              <w:pStyle w:val="TableParagraph"/>
              <w:spacing w:before="52"/>
              <w:ind w:left="107"/>
              <w:rPr>
                <w:sz w:val="26"/>
              </w:rPr>
            </w:pPr>
            <w:r>
              <w:rPr>
                <w:sz w:val="26"/>
              </w:rPr>
              <w:t>6.2.3</w:t>
            </w:r>
          </w:p>
        </w:tc>
        <w:tc>
          <w:tcPr>
            <w:tcW w:w="1998" w:type="dxa"/>
            <w:vMerge w:val="restart"/>
          </w:tcPr>
          <w:p>
            <w:pPr>
              <w:pStyle w:val="TableParagraph"/>
              <w:spacing w:before="52"/>
              <w:ind w:left="107"/>
              <w:rPr>
                <w:sz w:val="26"/>
              </w:rPr>
            </w:pPr>
            <w:r>
              <w:rPr>
                <w:sz w:val="26"/>
              </w:rPr>
              <w:t>Trợ lực phanh, xi lanh phanh chính</w:t>
            </w:r>
          </w:p>
        </w:tc>
        <w:tc>
          <w:tcPr>
            <w:tcW w:w="3201" w:type="dxa"/>
            <w:vMerge w:val="restart"/>
          </w:tcPr>
          <w:p>
            <w:pPr>
              <w:pStyle w:val="TableParagraph"/>
              <w:spacing w:before="52"/>
              <w:ind w:left="107" w:right="97"/>
              <w:jc w:val="both"/>
              <w:rPr>
                <w:sz w:val="26"/>
              </w:rPr>
            </w:pPr>
            <w:r>
              <w:rPr>
                <w:sz w:val="26"/>
              </w:rPr>
              <w:t>Cho hệ thống hoạt động và quan sát, kết hợp dùng tay lay lắc.</w:t>
            </w:r>
          </w:p>
        </w:tc>
        <w:tc>
          <w:tcPr>
            <w:tcW w:w="5709" w:type="dxa"/>
          </w:tcPr>
          <w:p>
            <w:pPr>
              <w:pStyle w:val="TableParagraph"/>
              <w:spacing w:before="52"/>
              <w:ind w:left="106"/>
              <w:rPr>
                <w:sz w:val="26"/>
              </w:rPr>
            </w:pPr>
            <w:r>
              <w:rPr>
                <w:sz w:val="26"/>
              </w:rPr>
              <w:t>a) Không đúng kiểu loại, lắp đặt không chắc chắn;</w:t>
            </w:r>
          </w:p>
        </w:tc>
        <w:tc>
          <w:tcPr>
            <w:tcW w:w="853" w:type="dxa"/>
          </w:tcPr>
          <w:p>
            <w:pPr>
              <w:pStyle w:val="TableParagraph"/>
              <w:rPr>
                <w:sz w:val="24"/>
              </w:rPr>
            </w:pPr>
          </w:p>
        </w:tc>
        <w:tc>
          <w:tcPr>
            <w:tcW w:w="801" w:type="dxa"/>
          </w:tcPr>
          <w:p>
            <w:pPr>
              <w:pStyle w:val="TableParagraph"/>
              <w:rPr>
                <w:sz w:val="24"/>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Trợ lực hư hỏng, không có tác dụng;</w:t>
            </w:r>
          </w:p>
        </w:tc>
        <w:tc>
          <w:tcPr>
            <w:tcW w:w="853" w:type="dxa"/>
          </w:tcPr>
          <w:p>
            <w:pPr>
              <w:pStyle w:val="TableParagraph"/>
              <w:rPr>
                <w:sz w:val="24"/>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4"/>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Nắp bình chứa dầu phanh không kín, bị mất.</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4"/>
              </w:rPr>
            </w:pPr>
          </w:p>
        </w:tc>
        <w:tc>
          <w:tcPr>
            <w:tcW w:w="851" w:type="dxa"/>
          </w:tcPr>
          <w:p>
            <w:pPr>
              <w:pStyle w:val="TableParagraph"/>
              <w:rPr>
                <w:sz w:val="24"/>
              </w:rPr>
            </w:pPr>
          </w:p>
        </w:tc>
      </w:tr>
      <w:tr>
        <w:trPr>
          <w:trHeight w:val="420" w:hRule="atLeast"/>
        </w:trPr>
        <w:tc>
          <w:tcPr>
            <w:tcW w:w="14471" w:type="dxa"/>
            <w:gridSpan w:val="7"/>
          </w:tcPr>
          <w:p>
            <w:pPr>
              <w:pStyle w:val="TableParagraph"/>
              <w:spacing w:before="52"/>
              <w:ind w:left="107"/>
              <w:rPr>
                <w:sz w:val="26"/>
              </w:rPr>
            </w:pPr>
            <w:r>
              <w:rPr>
                <w:sz w:val="26"/>
              </w:rPr>
              <w:t>6.3. Sự làm việc và hiệu quả phanh chính</w:t>
            </w:r>
          </w:p>
        </w:tc>
      </w:tr>
      <w:tr>
        <w:trPr>
          <w:trHeight w:val="717" w:hRule="atLeast"/>
        </w:trPr>
        <w:tc>
          <w:tcPr>
            <w:tcW w:w="1058" w:type="dxa"/>
            <w:vMerge w:val="restart"/>
          </w:tcPr>
          <w:p>
            <w:pPr>
              <w:pStyle w:val="TableParagraph"/>
              <w:spacing w:before="52"/>
              <w:ind w:left="107"/>
              <w:rPr>
                <w:sz w:val="26"/>
              </w:rPr>
            </w:pPr>
            <w:r>
              <w:rPr>
                <w:sz w:val="26"/>
              </w:rPr>
              <w:t>6.3.1</w:t>
            </w:r>
          </w:p>
        </w:tc>
        <w:tc>
          <w:tcPr>
            <w:tcW w:w="1998" w:type="dxa"/>
            <w:vMerge w:val="restart"/>
          </w:tcPr>
          <w:p>
            <w:pPr>
              <w:pStyle w:val="TableParagraph"/>
              <w:spacing w:before="52"/>
              <w:ind w:left="107"/>
              <w:rPr>
                <w:sz w:val="26"/>
              </w:rPr>
            </w:pPr>
            <w:r>
              <w:rPr>
                <w:sz w:val="26"/>
              </w:rPr>
              <w:t>Sự làm việc</w:t>
            </w:r>
          </w:p>
        </w:tc>
        <w:tc>
          <w:tcPr>
            <w:tcW w:w="3201" w:type="dxa"/>
            <w:vMerge w:val="restart"/>
          </w:tcPr>
          <w:p>
            <w:pPr>
              <w:pStyle w:val="TableParagraph"/>
              <w:spacing w:before="52"/>
              <w:ind w:left="107" w:right="96"/>
              <w:jc w:val="both"/>
              <w:rPr>
                <w:sz w:val="26"/>
              </w:rPr>
            </w:pPr>
            <w:r>
              <w:rPr>
                <w:sz w:val="26"/>
              </w:rPr>
              <w:t>Kiểm tra trên đường hoặc trên băng thử phanh. Đạp bàn đạp phanh từ từ đến hết hành trình. Theo dõi sự thay đổi của lực phanh trên các bánh xe.</w:t>
            </w:r>
          </w:p>
        </w:tc>
        <w:tc>
          <w:tcPr>
            <w:tcW w:w="5709" w:type="dxa"/>
          </w:tcPr>
          <w:p>
            <w:pPr>
              <w:pStyle w:val="TableParagraph"/>
              <w:spacing w:before="52"/>
              <w:ind w:left="106" w:right="91"/>
              <w:rPr>
                <w:sz w:val="26"/>
              </w:rPr>
            </w:pPr>
            <w:r>
              <w:rPr>
                <w:sz w:val="26"/>
              </w:rPr>
              <w:t>a)</w:t>
            </w:r>
            <w:r>
              <w:rPr>
                <w:spacing w:val="-16"/>
                <w:sz w:val="26"/>
              </w:rPr>
              <w:t> </w:t>
            </w:r>
            <w:r>
              <w:rPr>
                <w:sz w:val="26"/>
              </w:rPr>
              <w:t>Lực</w:t>
            </w:r>
            <w:r>
              <w:rPr>
                <w:spacing w:val="-16"/>
                <w:sz w:val="26"/>
              </w:rPr>
              <w:t> </w:t>
            </w:r>
            <w:r>
              <w:rPr>
                <w:sz w:val="26"/>
              </w:rPr>
              <w:t>phanh</w:t>
            </w:r>
            <w:r>
              <w:rPr>
                <w:spacing w:val="-17"/>
                <w:sz w:val="26"/>
              </w:rPr>
              <w:t> </w:t>
            </w:r>
            <w:r>
              <w:rPr>
                <w:sz w:val="26"/>
              </w:rPr>
              <w:t>không</w:t>
            </w:r>
            <w:r>
              <w:rPr>
                <w:spacing w:val="-16"/>
                <w:sz w:val="26"/>
              </w:rPr>
              <w:t> </w:t>
            </w:r>
            <w:r>
              <w:rPr>
                <w:sz w:val="26"/>
              </w:rPr>
              <w:t>tác</w:t>
            </w:r>
            <w:r>
              <w:rPr>
                <w:spacing w:val="-16"/>
                <w:sz w:val="26"/>
              </w:rPr>
              <w:t> </w:t>
            </w:r>
            <w:r>
              <w:rPr>
                <w:sz w:val="26"/>
              </w:rPr>
              <w:t>động</w:t>
            </w:r>
            <w:r>
              <w:rPr>
                <w:spacing w:val="-17"/>
                <w:sz w:val="26"/>
              </w:rPr>
              <w:t> </w:t>
            </w:r>
            <w:r>
              <w:rPr>
                <w:sz w:val="26"/>
              </w:rPr>
              <w:t>trên</w:t>
            </w:r>
            <w:r>
              <w:rPr>
                <w:spacing w:val="-16"/>
                <w:sz w:val="26"/>
              </w:rPr>
              <w:t> </w:t>
            </w:r>
            <w:r>
              <w:rPr>
                <w:sz w:val="26"/>
              </w:rPr>
              <w:t>một</w:t>
            </w:r>
            <w:r>
              <w:rPr>
                <w:spacing w:val="-16"/>
                <w:sz w:val="26"/>
              </w:rPr>
              <w:t> </w:t>
            </w:r>
            <w:r>
              <w:rPr>
                <w:sz w:val="26"/>
              </w:rPr>
              <w:t>hay</w:t>
            </w:r>
            <w:r>
              <w:rPr>
                <w:spacing w:val="-18"/>
                <w:sz w:val="26"/>
              </w:rPr>
              <w:t> </w:t>
            </w:r>
            <w:r>
              <w:rPr>
                <w:sz w:val="26"/>
              </w:rPr>
              <w:t>nhiều</w:t>
            </w:r>
            <w:r>
              <w:rPr>
                <w:spacing w:val="-13"/>
                <w:sz w:val="26"/>
              </w:rPr>
              <w:t> </w:t>
            </w:r>
            <w:r>
              <w:rPr>
                <w:sz w:val="26"/>
              </w:rPr>
              <w:t>bánh xe;</w:t>
            </w:r>
          </w:p>
        </w:tc>
        <w:tc>
          <w:tcPr>
            <w:tcW w:w="853" w:type="dxa"/>
          </w:tcPr>
          <w:p>
            <w:pPr>
              <w:pStyle w:val="TableParagraph"/>
              <w:rPr>
                <w:sz w:val="24"/>
              </w:rPr>
            </w:pPr>
          </w:p>
        </w:tc>
        <w:tc>
          <w:tcPr>
            <w:tcW w:w="801" w:type="dxa"/>
          </w:tcPr>
          <w:p>
            <w:pPr>
              <w:pStyle w:val="TableParagraph"/>
              <w:rPr>
                <w:sz w:val="24"/>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Lực phanh biến đổi bất thường;</w:t>
            </w:r>
          </w:p>
        </w:tc>
        <w:tc>
          <w:tcPr>
            <w:tcW w:w="853" w:type="dxa"/>
          </w:tcPr>
          <w:p>
            <w:pPr>
              <w:pStyle w:val="TableParagraph"/>
              <w:rPr>
                <w:sz w:val="24"/>
              </w:rPr>
            </w:pPr>
          </w:p>
        </w:tc>
        <w:tc>
          <w:tcPr>
            <w:tcW w:w="801" w:type="dxa"/>
          </w:tcPr>
          <w:p>
            <w:pPr>
              <w:pStyle w:val="TableParagraph"/>
              <w:rPr>
                <w:sz w:val="24"/>
              </w:rPr>
            </w:pPr>
          </w:p>
        </w:tc>
        <w:tc>
          <w:tcPr>
            <w:tcW w:w="851" w:type="dxa"/>
          </w:tcPr>
          <w:p>
            <w:pPr>
              <w:pStyle w:val="TableParagraph"/>
              <w:spacing w:before="52"/>
              <w:ind w:left="9"/>
              <w:jc w:val="center"/>
              <w:rPr>
                <w:sz w:val="26"/>
              </w:rPr>
            </w:pPr>
            <w:r>
              <w:rPr>
                <w:sz w:val="26"/>
              </w:rPr>
              <w:t>x</w:t>
            </w:r>
          </w:p>
        </w:tc>
      </w:tr>
      <w:tr>
        <w:trPr>
          <w:trHeight w:val="755"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3"/>
              <w:ind w:left="106" w:right="96"/>
              <w:rPr>
                <w:sz w:val="26"/>
              </w:rPr>
            </w:pPr>
            <w:r>
              <w:rPr>
                <w:sz w:val="26"/>
              </w:rPr>
              <w:t>c) Chậm bất thường trong hoạt động của cơ cấu phanh ở bánh xe bất kỳ.</w:t>
            </w:r>
          </w:p>
        </w:tc>
        <w:tc>
          <w:tcPr>
            <w:tcW w:w="853" w:type="dxa"/>
          </w:tcPr>
          <w:p>
            <w:pPr>
              <w:pStyle w:val="TableParagraph"/>
              <w:rPr>
                <w:sz w:val="24"/>
              </w:rPr>
            </w:pPr>
          </w:p>
        </w:tc>
        <w:tc>
          <w:tcPr>
            <w:tcW w:w="801" w:type="dxa"/>
          </w:tcPr>
          <w:p>
            <w:pPr>
              <w:pStyle w:val="TableParagraph"/>
              <w:rPr>
                <w:sz w:val="24"/>
              </w:rPr>
            </w:pPr>
          </w:p>
        </w:tc>
        <w:tc>
          <w:tcPr>
            <w:tcW w:w="851" w:type="dxa"/>
          </w:tcPr>
          <w:p>
            <w:pPr>
              <w:pStyle w:val="TableParagraph"/>
              <w:spacing w:before="53"/>
              <w:ind w:left="9"/>
              <w:jc w:val="center"/>
              <w:rPr>
                <w:sz w:val="26"/>
              </w:rPr>
            </w:pPr>
            <w:r>
              <w:rPr>
                <w:sz w:val="26"/>
              </w:rPr>
              <w:t>x</w:t>
            </w:r>
          </w:p>
        </w:tc>
      </w:tr>
      <w:tr>
        <w:trPr>
          <w:trHeight w:val="2328" w:hRule="atLeast"/>
        </w:trPr>
        <w:tc>
          <w:tcPr>
            <w:tcW w:w="1058" w:type="dxa"/>
          </w:tcPr>
          <w:p>
            <w:pPr>
              <w:pStyle w:val="TableParagraph"/>
              <w:spacing w:before="52"/>
              <w:ind w:left="107"/>
              <w:rPr>
                <w:sz w:val="26"/>
              </w:rPr>
            </w:pPr>
            <w:r>
              <w:rPr>
                <w:sz w:val="26"/>
              </w:rPr>
              <w:t>6.3.2</w:t>
            </w:r>
          </w:p>
        </w:tc>
        <w:tc>
          <w:tcPr>
            <w:tcW w:w="1998" w:type="dxa"/>
          </w:tcPr>
          <w:p>
            <w:pPr>
              <w:pStyle w:val="TableParagraph"/>
              <w:spacing w:before="52"/>
              <w:ind w:left="107" w:right="98"/>
              <w:rPr>
                <w:sz w:val="26"/>
              </w:rPr>
            </w:pPr>
            <w:r>
              <w:rPr>
                <w:sz w:val="26"/>
              </w:rPr>
              <w:t>Hiệu quả phanh trên băng thử</w:t>
            </w:r>
          </w:p>
        </w:tc>
        <w:tc>
          <w:tcPr>
            <w:tcW w:w="3201" w:type="dxa"/>
          </w:tcPr>
          <w:p>
            <w:pPr>
              <w:pStyle w:val="TableParagraph"/>
              <w:spacing w:before="52"/>
              <w:ind w:left="107" w:right="95"/>
              <w:jc w:val="both"/>
              <w:rPr>
                <w:sz w:val="26"/>
              </w:rPr>
            </w:pPr>
            <w:r>
              <w:rPr>
                <w:sz w:val="26"/>
              </w:rPr>
              <w:t>Thử phanh xe trên băng </w:t>
            </w:r>
            <w:r>
              <w:rPr>
                <w:spacing w:val="-5"/>
                <w:sz w:val="26"/>
              </w:rPr>
              <w:t>thử </w:t>
            </w:r>
            <w:r>
              <w:rPr>
                <w:sz w:val="26"/>
              </w:rPr>
              <w:t>phanh: Nổ máy, tay số ở </w:t>
            </w:r>
            <w:r>
              <w:rPr>
                <w:spacing w:val="-6"/>
                <w:sz w:val="26"/>
              </w:rPr>
              <w:t>vị </w:t>
            </w:r>
            <w:r>
              <w:rPr>
                <w:sz w:val="26"/>
              </w:rPr>
              <w:t>trí số không; đạp phanh đều đến hết hành trình, ghi</w:t>
            </w:r>
            <w:r>
              <w:rPr>
                <w:spacing w:val="-1"/>
                <w:sz w:val="26"/>
              </w:rPr>
              <w:t> </w:t>
            </w:r>
            <w:r>
              <w:rPr>
                <w:spacing w:val="-4"/>
                <w:sz w:val="26"/>
              </w:rPr>
              <w:t>nhận:</w:t>
            </w:r>
          </w:p>
          <w:p>
            <w:pPr>
              <w:pStyle w:val="TableParagraph"/>
              <w:spacing w:before="61"/>
              <w:ind w:left="107" w:right="96"/>
              <w:jc w:val="both"/>
              <w:rPr>
                <w:sz w:val="26"/>
              </w:rPr>
            </w:pPr>
            <w:r>
              <w:rPr>
                <w:sz w:val="26"/>
              </w:rPr>
              <w:t>- Hệ số sai lệch lực phanh giữa hai bánh trên cùng một trục    K</w:t>
            </w:r>
            <w:r>
              <w:rPr>
                <w:sz w:val="26"/>
                <w:vertAlign w:val="subscript"/>
              </w:rPr>
              <w:t>SL:</w:t>
            </w:r>
            <w:r>
              <w:rPr>
                <w:sz w:val="26"/>
                <w:vertAlign w:val="baseline"/>
              </w:rPr>
              <w:t>   K</w:t>
            </w:r>
            <w:r>
              <w:rPr>
                <w:sz w:val="26"/>
                <w:vertAlign w:val="subscript"/>
              </w:rPr>
              <w:t>SL</w:t>
            </w:r>
            <w:r>
              <w:rPr>
                <w:sz w:val="26"/>
                <w:vertAlign w:val="baseline"/>
              </w:rPr>
              <w:t>   =   </w:t>
            </w:r>
            <w:r>
              <w:rPr>
                <w:spacing w:val="13"/>
                <w:sz w:val="26"/>
                <w:vertAlign w:val="baseline"/>
              </w:rPr>
              <w:t> </w:t>
            </w:r>
            <w:r>
              <w:rPr>
                <w:sz w:val="26"/>
                <w:vertAlign w:val="baseline"/>
              </w:rPr>
              <w:t>(F</w:t>
            </w:r>
            <w:r>
              <w:rPr>
                <w:sz w:val="26"/>
                <w:vertAlign w:val="subscript"/>
              </w:rPr>
              <w:t>Plớn</w:t>
            </w:r>
            <w:r>
              <w:rPr>
                <w:sz w:val="26"/>
                <w:vertAlign w:val="baseline"/>
              </w:rPr>
              <w:t>–</w:t>
            </w:r>
          </w:p>
        </w:tc>
        <w:tc>
          <w:tcPr>
            <w:tcW w:w="5709" w:type="dxa"/>
          </w:tcPr>
          <w:p>
            <w:pPr>
              <w:pStyle w:val="TableParagraph"/>
              <w:spacing w:before="52"/>
              <w:ind w:left="106"/>
              <w:rPr>
                <w:sz w:val="26"/>
              </w:rPr>
            </w:pPr>
            <w:r>
              <w:rPr>
                <w:sz w:val="26"/>
              </w:rPr>
              <w:t>a) Hệ số sai lệch lực phanh giữa hai bánh trên cùng một trục K</w:t>
            </w:r>
            <w:r>
              <w:rPr>
                <w:sz w:val="26"/>
                <w:vertAlign w:val="subscript"/>
              </w:rPr>
              <w:t>SL</w:t>
            </w:r>
            <w:r>
              <w:rPr>
                <w:sz w:val="26"/>
                <w:vertAlign w:val="baseline"/>
              </w:rPr>
              <w:t> lớn hơn 25%;</w:t>
            </w:r>
          </w:p>
        </w:tc>
        <w:tc>
          <w:tcPr>
            <w:tcW w:w="853" w:type="dxa"/>
          </w:tcPr>
          <w:p>
            <w:pPr>
              <w:pStyle w:val="TableParagraph"/>
              <w:rPr>
                <w:sz w:val="24"/>
              </w:rPr>
            </w:pPr>
          </w:p>
        </w:tc>
        <w:tc>
          <w:tcPr>
            <w:tcW w:w="801" w:type="dxa"/>
          </w:tcPr>
          <w:p>
            <w:pPr>
              <w:pStyle w:val="TableParagraph"/>
              <w:rPr>
                <w:sz w:val="24"/>
              </w:rPr>
            </w:pPr>
          </w:p>
        </w:tc>
        <w:tc>
          <w:tcPr>
            <w:tcW w:w="851" w:type="dxa"/>
          </w:tcPr>
          <w:p>
            <w:pPr>
              <w:pStyle w:val="TableParagraph"/>
              <w:spacing w:before="52"/>
              <w:ind w:left="9"/>
              <w:jc w:val="center"/>
              <w:rPr>
                <w:sz w:val="26"/>
              </w:rPr>
            </w:pPr>
            <w:r>
              <w:rPr>
                <w:sz w:val="26"/>
              </w:rPr>
              <w:t>x</w:t>
            </w:r>
          </w:p>
        </w:tc>
      </w:tr>
    </w:tbl>
    <w:p>
      <w:pPr>
        <w:spacing w:after="0"/>
        <w:jc w:val="center"/>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71"/>
              <w:rPr>
                <w:b/>
                <w:sz w:val="26"/>
              </w:rPr>
            </w:pPr>
            <w:r>
              <w:rPr>
                <w:b/>
                <w:sz w:val="26"/>
              </w:rPr>
              <w:t>MiD</w:t>
            </w:r>
          </w:p>
        </w:tc>
        <w:tc>
          <w:tcPr>
            <w:tcW w:w="801" w:type="dxa"/>
          </w:tcPr>
          <w:p>
            <w:pPr>
              <w:pStyle w:val="TableParagraph"/>
              <w:spacing w:before="59"/>
              <w:ind w:left="115"/>
              <w:rPr>
                <w:b/>
                <w:sz w:val="26"/>
              </w:rPr>
            </w:pPr>
            <w:r>
              <w:rPr>
                <w:b/>
                <w:sz w:val="26"/>
              </w:rPr>
              <w:t>MaD</w:t>
            </w:r>
          </w:p>
        </w:tc>
        <w:tc>
          <w:tcPr>
            <w:tcW w:w="851" w:type="dxa"/>
          </w:tcPr>
          <w:p>
            <w:pPr>
              <w:pStyle w:val="TableParagraph"/>
              <w:spacing w:before="59"/>
              <w:ind w:left="217" w:right="208"/>
              <w:jc w:val="center"/>
              <w:rPr>
                <w:b/>
                <w:sz w:val="26"/>
              </w:rPr>
            </w:pPr>
            <w:r>
              <w:rPr>
                <w:b/>
                <w:sz w:val="26"/>
              </w:rPr>
              <w:t>DD</w:t>
            </w:r>
          </w:p>
        </w:tc>
      </w:tr>
      <w:tr>
        <w:trPr>
          <w:trHeight w:val="3408" w:hRule="atLeast"/>
        </w:trPr>
        <w:tc>
          <w:tcPr>
            <w:tcW w:w="1058" w:type="dxa"/>
          </w:tcPr>
          <w:p>
            <w:pPr>
              <w:pStyle w:val="TableParagraph"/>
              <w:rPr>
                <w:sz w:val="24"/>
              </w:rPr>
            </w:pPr>
          </w:p>
        </w:tc>
        <w:tc>
          <w:tcPr>
            <w:tcW w:w="1998" w:type="dxa"/>
          </w:tcPr>
          <w:p>
            <w:pPr>
              <w:pStyle w:val="TableParagraph"/>
              <w:rPr>
                <w:sz w:val="24"/>
              </w:rPr>
            </w:pPr>
          </w:p>
        </w:tc>
        <w:tc>
          <w:tcPr>
            <w:tcW w:w="3201" w:type="dxa"/>
          </w:tcPr>
          <w:p>
            <w:pPr>
              <w:pStyle w:val="TableParagraph"/>
              <w:ind w:left="107" w:right="97"/>
              <w:jc w:val="both"/>
              <w:rPr>
                <w:sz w:val="26"/>
              </w:rPr>
            </w:pPr>
            <w:r>
              <w:rPr>
                <w:sz w:val="26"/>
              </w:rPr>
              <w:t>F</w:t>
            </w:r>
            <w:r>
              <w:rPr>
                <w:sz w:val="26"/>
                <w:vertAlign w:val="subscript"/>
              </w:rPr>
              <w:t>Pnhỏ</w:t>
            </w:r>
            <w:r>
              <w:rPr>
                <w:sz w:val="26"/>
                <w:vertAlign w:val="baseline"/>
              </w:rPr>
              <w:t>)/F</w:t>
            </w:r>
            <w:r>
              <w:rPr>
                <w:sz w:val="26"/>
                <w:vertAlign w:val="subscript"/>
              </w:rPr>
              <w:t>Plớn</w:t>
            </w:r>
            <w:r>
              <w:rPr>
                <w:sz w:val="26"/>
                <w:vertAlign w:val="baseline"/>
              </w:rPr>
              <w:t> .100%; trong đó F</w:t>
            </w:r>
            <w:r>
              <w:rPr>
                <w:sz w:val="26"/>
                <w:vertAlign w:val="subscript"/>
              </w:rPr>
              <w:t>Plớn</w:t>
            </w:r>
            <w:r>
              <w:rPr>
                <w:sz w:val="26"/>
                <w:vertAlign w:val="baseline"/>
              </w:rPr>
              <w:t>, F</w:t>
            </w:r>
            <w:r>
              <w:rPr>
                <w:sz w:val="26"/>
                <w:vertAlign w:val="subscript"/>
              </w:rPr>
              <w:t>Pnhỏ</w:t>
            </w:r>
            <w:r>
              <w:rPr>
                <w:sz w:val="26"/>
                <w:vertAlign w:val="baseline"/>
              </w:rPr>
              <w:t> tương ứng là lực phanh lớn hơn và nhỏ hơn của một trong hai bánh trên trục;</w:t>
            </w:r>
          </w:p>
          <w:p>
            <w:pPr>
              <w:pStyle w:val="TableParagraph"/>
              <w:spacing w:before="52"/>
              <w:ind w:left="107" w:right="94"/>
              <w:jc w:val="both"/>
              <w:rPr>
                <w:sz w:val="26"/>
              </w:rPr>
            </w:pPr>
            <w:r>
              <w:rPr>
                <w:sz w:val="26"/>
              </w:rPr>
              <w:t>-</w:t>
            </w:r>
            <w:r>
              <w:rPr>
                <w:spacing w:val="-8"/>
                <w:sz w:val="26"/>
              </w:rPr>
              <w:t> </w:t>
            </w:r>
            <w:r>
              <w:rPr>
                <w:sz w:val="26"/>
              </w:rPr>
              <w:t>Hiệu</w:t>
            </w:r>
            <w:r>
              <w:rPr>
                <w:spacing w:val="-8"/>
                <w:sz w:val="26"/>
              </w:rPr>
              <w:t> </w:t>
            </w:r>
            <w:r>
              <w:rPr>
                <w:sz w:val="26"/>
              </w:rPr>
              <w:t>quả</w:t>
            </w:r>
            <w:r>
              <w:rPr>
                <w:spacing w:val="-9"/>
                <w:sz w:val="26"/>
              </w:rPr>
              <w:t> </w:t>
            </w:r>
            <w:r>
              <w:rPr>
                <w:sz w:val="26"/>
              </w:rPr>
              <w:t>phanh</w:t>
            </w:r>
            <w:r>
              <w:rPr>
                <w:spacing w:val="-9"/>
                <w:sz w:val="26"/>
              </w:rPr>
              <w:t> </w:t>
            </w:r>
            <w:r>
              <w:rPr>
                <w:sz w:val="26"/>
              </w:rPr>
              <w:t>toàn</w:t>
            </w:r>
            <w:r>
              <w:rPr>
                <w:spacing w:val="-9"/>
                <w:sz w:val="26"/>
              </w:rPr>
              <w:t> </w:t>
            </w:r>
            <w:r>
              <w:rPr>
                <w:sz w:val="26"/>
              </w:rPr>
              <w:t>bộ</w:t>
            </w:r>
            <w:r>
              <w:rPr>
                <w:spacing w:val="-8"/>
                <w:sz w:val="26"/>
              </w:rPr>
              <w:t> </w:t>
            </w:r>
            <w:r>
              <w:rPr>
                <w:sz w:val="26"/>
              </w:rPr>
              <w:t>K</w:t>
            </w:r>
            <w:r>
              <w:rPr>
                <w:sz w:val="26"/>
                <w:vertAlign w:val="subscript"/>
              </w:rPr>
              <w:t>P:</w:t>
            </w:r>
            <w:r>
              <w:rPr>
                <w:sz w:val="26"/>
                <w:vertAlign w:val="baseline"/>
              </w:rPr>
              <w:t> K</w:t>
            </w:r>
            <w:r>
              <w:rPr>
                <w:sz w:val="26"/>
                <w:vertAlign w:val="subscript"/>
              </w:rPr>
              <w:t>P</w:t>
            </w:r>
            <w:r>
              <w:rPr>
                <w:sz w:val="26"/>
                <w:vertAlign w:val="baseline"/>
              </w:rPr>
              <w:t> = ∑ F</w:t>
            </w:r>
            <w:r>
              <w:rPr>
                <w:sz w:val="26"/>
                <w:vertAlign w:val="subscript"/>
              </w:rPr>
              <w:t>Pi</w:t>
            </w:r>
            <w:r>
              <w:rPr>
                <w:sz w:val="26"/>
                <w:vertAlign w:val="baseline"/>
              </w:rPr>
              <w:t> /G .100%; trong đó ∑ F</w:t>
            </w:r>
            <w:r>
              <w:rPr>
                <w:sz w:val="26"/>
                <w:vertAlign w:val="subscript"/>
              </w:rPr>
              <w:t>Pi</w:t>
            </w:r>
            <w:r>
              <w:rPr>
                <w:sz w:val="26"/>
                <w:vertAlign w:val="baseline"/>
              </w:rPr>
              <w:t> - tổng lực phanh trên tất cả các bánh xe, G - Khối lượng xe khi thử phanh.</w:t>
            </w:r>
          </w:p>
        </w:tc>
        <w:tc>
          <w:tcPr>
            <w:tcW w:w="5709" w:type="dxa"/>
          </w:tcPr>
          <w:p>
            <w:pPr>
              <w:pStyle w:val="TableParagraph"/>
              <w:spacing w:before="52"/>
              <w:ind w:left="106" w:right="99"/>
              <w:jc w:val="both"/>
              <w:rPr>
                <w:sz w:val="26"/>
              </w:rPr>
            </w:pPr>
            <w:r>
              <w:rPr>
                <w:sz w:val="26"/>
              </w:rPr>
              <w:t>b) Hiệu quả phanh toàn bộ của xe K</w:t>
            </w:r>
            <w:r>
              <w:rPr>
                <w:sz w:val="26"/>
                <w:vertAlign w:val="subscript"/>
              </w:rPr>
              <w:t>P</w:t>
            </w:r>
            <w:r>
              <w:rPr>
                <w:sz w:val="26"/>
                <w:vertAlign w:val="baseline"/>
              </w:rPr>
              <w:t> không đạt mức giá trị tối thiểu quy định đối với các loại phương</w:t>
            </w:r>
            <w:r>
              <w:rPr>
                <w:spacing w:val="-30"/>
                <w:sz w:val="26"/>
                <w:vertAlign w:val="baseline"/>
              </w:rPr>
              <w:t> </w:t>
            </w:r>
            <w:r>
              <w:rPr>
                <w:sz w:val="26"/>
                <w:vertAlign w:val="baseline"/>
              </w:rPr>
              <w:t>tiện như</w:t>
            </w:r>
            <w:r>
              <w:rPr>
                <w:spacing w:val="-2"/>
                <w:sz w:val="26"/>
                <w:vertAlign w:val="baseline"/>
              </w:rPr>
              <w:t> </w:t>
            </w:r>
            <w:r>
              <w:rPr>
                <w:sz w:val="26"/>
                <w:vertAlign w:val="baseline"/>
              </w:rPr>
              <w:t>sau:</w:t>
            </w:r>
          </w:p>
          <w:p>
            <w:pPr>
              <w:pStyle w:val="TableParagraph"/>
              <w:numPr>
                <w:ilvl w:val="0"/>
                <w:numId w:val="10"/>
              </w:numPr>
              <w:tabs>
                <w:tab w:pos="272" w:val="left" w:leader="none"/>
              </w:tabs>
              <w:spacing w:line="240" w:lineRule="auto" w:before="60" w:after="0"/>
              <w:ind w:left="106" w:right="97" w:firstLine="0"/>
              <w:jc w:val="both"/>
              <w:rPr>
                <w:sz w:val="26"/>
              </w:rPr>
            </w:pPr>
            <w:r>
              <w:rPr>
                <w:sz w:val="26"/>
              </w:rPr>
              <w:t>Ô tô tải; ô tô chuyên dùng có khối lượng bản thân không lớn hơn 12.000 kg và ô tô chở người:</w:t>
            </w:r>
            <w:r>
              <w:rPr>
                <w:spacing w:val="-3"/>
                <w:sz w:val="26"/>
              </w:rPr>
              <w:t> </w:t>
            </w:r>
            <w:r>
              <w:rPr>
                <w:sz w:val="26"/>
              </w:rPr>
              <w:t>50%;</w:t>
            </w:r>
          </w:p>
          <w:p>
            <w:pPr>
              <w:pStyle w:val="TableParagraph"/>
              <w:numPr>
                <w:ilvl w:val="0"/>
                <w:numId w:val="10"/>
              </w:numPr>
              <w:tabs>
                <w:tab w:pos="272" w:val="left" w:leader="none"/>
              </w:tabs>
              <w:spacing w:line="240" w:lineRule="auto" w:before="60" w:after="0"/>
              <w:ind w:left="106" w:right="97" w:firstLine="0"/>
              <w:jc w:val="both"/>
              <w:rPr>
                <w:sz w:val="26"/>
              </w:rPr>
            </w:pPr>
            <w:r>
              <w:rPr>
                <w:sz w:val="26"/>
              </w:rPr>
              <w:t>Ô tô tải; ô tô chuyên dùng có khối lượng bản thân lớn hơn 12.000 kg; ô tô đầu kéo; sơ mi rơ moóc; rơ moóc và đoàn xe ô tô sơ mi rơ moóc:</w:t>
            </w:r>
            <w:r>
              <w:rPr>
                <w:spacing w:val="-3"/>
                <w:sz w:val="26"/>
              </w:rPr>
              <w:t> </w:t>
            </w:r>
            <w:r>
              <w:rPr>
                <w:sz w:val="26"/>
              </w:rPr>
              <w:t>45%.</w:t>
            </w:r>
          </w:p>
        </w:tc>
        <w:tc>
          <w:tcPr>
            <w:tcW w:w="853" w:type="dxa"/>
          </w:tcPr>
          <w:p>
            <w:pPr>
              <w:pStyle w:val="TableParagraph"/>
              <w:rPr>
                <w:sz w:val="24"/>
              </w:rPr>
            </w:pPr>
          </w:p>
        </w:tc>
        <w:tc>
          <w:tcPr>
            <w:tcW w:w="801" w:type="dxa"/>
          </w:tcPr>
          <w:p>
            <w:pPr>
              <w:pStyle w:val="TableParagraph"/>
              <w:rPr>
                <w:sz w:val="24"/>
              </w:rPr>
            </w:pPr>
          </w:p>
        </w:tc>
        <w:tc>
          <w:tcPr>
            <w:tcW w:w="851" w:type="dxa"/>
          </w:tcPr>
          <w:p>
            <w:pPr>
              <w:pStyle w:val="TableParagraph"/>
              <w:spacing w:before="52"/>
              <w:ind w:left="9"/>
              <w:jc w:val="center"/>
              <w:rPr>
                <w:sz w:val="26"/>
              </w:rPr>
            </w:pPr>
            <w:r>
              <w:rPr>
                <w:sz w:val="26"/>
              </w:rPr>
              <w:t>x</w:t>
            </w:r>
          </w:p>
        </w:tc>
      </w:tr>
      <w:tr>
        <w:trPr>
          <w:trHeight w:val="3112" w:hRule="atLeast"/>
        </w:trPr>
        <w:tc>
          <w:tcPr>
            <w:tcW w:w="1058" w:type="dxa"/>
          </w:tcPr>
          <w:p>
            <w:pPr>
              <w:pStyle w:val="TableParagraph"/>
              <w:spacing w:before="52"/>
              <w:ind w:left="107"/>
              <w:rPr>
                <w:sz w:val="26"/>
              </w:rPr>
            </w:pPr>
            <w:r>
              <w:rPr>
                <w:sz w:val="26"/>
              </w:rPr>
              <w:t>6.3.3</w:t>
            </w:r>
          </w:p>
        </w:tc>
        <w:tc>
          <w:tcPr>
            <w:tcW w:w="1998" w:type="dxa"/>
          </w:tcPr>
          <w:p>
            <w:pPr>
              <w:pStyle w:val="TableParagraph"/>
              <w:spacing w:before="52"/>
              <w:ind w:left="107" w:right="98"/>
              <w:rPr>
                <w:sz w:val="26"/>
              </w:rPr>
            </w:pPr>
            <w:r>
              <w:rPr>
                <w:sz w:val="26"/>
              </w:rPr>
              <w:t>Hiệu quả phanh trên đường</w:t>
            </w:r>
          </w:p>
        </w:tc>
        <w:tc>
          <w:tcPr>
            <w:tcW w:w="3201" w:type="dxa"/>
          </w:tcPr>
          <w:p>
            <w:pPr>
              <w:pStyle w:val="TableParagraph"/>
              <w:spacing w:before="52"/>
              <w:ind w:left="107" w:right="95"/>
              <w:jc w:val="both"/>
              <w:rPr>
                <w:sz w:val="26"/>
              </w:rPr>
            </w:pPr>
            <w:r>
              <w:rPr>
                <w:sz w:val="26"/>
              </w:rPr>
              <w:t>Kiểm tra quãng đường phanh khi phanh và độ lệch quỹ đạo chuyển động. </w:t>
            </w:r>
            <w:r>
              <w:rPr>
                <w:spacing w:val="-4"/>
                <w:sz w:val="26"/>
              </w:rPr>
              <w:t>Thử </w:t>
            </w:r>
            <w:r>
              <w:rPr>
                <w:sz w:val="26"/>
              </w:rPr>
              <w:t>phanh xe không tải ở vận</w:t>
            </w:r>
            <w:r>
              <w:rPr>
                <w:spacing w:val="-31"/>
                <w:sz w:val="26"/>
              </w:rPr>
              <w:t> </w:t>
            </w:r>
            <w:r>
              <w:rPr>
                <w:spacing w:val="-4"/>
                <w:sz w:val="26"/>
              </w:rPr>
              <w:t>tốc </w:t>
            </w:r>
            <w:r>
              <w:rPr>
                <w:sz w:val="26"/>
              </w:rPr>
              <w:t>30 km/h trên mặt đường </w:t>
            </w:r>
            <w:r>
              <w:rPr>
                <w:spacing w:val="-6"/>
                <w:sz w:val="26"/>
              </w:rPr>
              <w:t>bê </w:t>
            </w:r>
            <w:r>
              <w:rPr>
                <w:sz w:val="26"/>
              </w:rPr>
              <w:t>tông nhựa hoặc bê tông xi măng</w:t>
            </w:r>
            <w:r>
              <w:rPr>
                <w:spacing w:val="-17"/>
                <w:sz w:val="26"/>
              </w:rPr>
              <w:t> </w:t>
            </w:r>
            <w:r>
              <w:rPr>
                <w:sz w:val="26"/>
              </w:rPr>
              <w:t>bằng</w:t>
            </w:r>
            <w:r>
              <w:rPr>
                <w:spacing w:val="-17"/>
                <w:sz w:val="26"/>
              </w:rPr>
              <w:t> </w:t>
            </w:r>
            <w:r>
              <w:rPr>
                <w:sz w:val="26"/>
              </w:rPr>
              <w:t>phẳng,</w:t>
            </w:r>
            <w:r>
              <w:rPr>
                <w:spacing w:val="-13"/>
                <w:sz w:val="26"/>
              </w:rPr>
              <w:t> </w:t>
            </w:r>
            <w:r>
              <w:rPr>
                <w:sz w:val="26"/>
              </w:rPr>
              <w:t>khô,</w:t>
            </w:r>
            <w:r>
              <w:rPr>
                <w:spacing w:val="-17"/>
                <w:sz w:val="26"/>
              </w:rPr>
              <w:t> </w:t>
            </w:r>
            <w:r>
              <w:rPr>
                <w:sz w:val="26"/>
              </w:rPr>
              <w:t>có</w:t>
            </w:r>
            <w:r>
              <w:rPr>
                <w:spacing w:val="-16"/>
                <w:sz w:val="26"/>
              </w:rPr>
              <w:t> </w:t>
            </w:r>
            <w:r>
              <w:rPr>
                <w:sz w:val="26"/>
              </w:rPr>
              <w:t>hệ số bám không nhỏ hơn 0,6. Ngắt động cơ khỏi hệ truyền lực, đạp phanh đều hết</w:t>
            </w:r>
            <w:r>
              <w:rPr>
                <w:spacing w:val="48"/>
                <w:sz w:val="26"/>
              </w:rPr>
              <w:t> </w:t>
            </w:r>
            <w:r>
              <w:rPr>
                <w:sz w:val="26"/>
              </w:rPr>
              <w:t>hành</w:t>
            </w:r>
          </w:p>
        </w:tc>
        <w:tc>
          <w:tcPr>
            <w:tcW w:w="5709" w:type="dxa"/>
          </w:tcPr>
          <w:p>
            <w:pPr>
              <w:pStyle w:val="TableParagraph"/>
              <w:spacing w:before="52"/>
              <w:ind w:left="106" w:right="96"/>
              <w:jc w:val="both"/>
              <w:rPr>
                <w:sz w:val="26"/>
              </w:rPr>
            </w:pPr>
            <w:r>
              <w:rPr>
                <w:sz w:val="26"/>
              </w:rPr>
              <w:t>a) Khi phanh quỹ đạo chuyển động của xe lệch quá 8</w:t>
            </w:r>
            <w:r>
              <w:rPr>
                <w:sz w:val="26"/>
                <w:vertAlign w:val="superscript"/>
              </w:rPr>
              <w:t>0</w:t>
            </w:r>
            <w:r>
              <w:rPr>
                <w:sz w:val="26"/>
                <w:vertAlign w:val="baseline"/>
              </w:rPr>
              <w:t> so với phương chuyển động ban đầu và xe lệch khỏi hành lang phanh 3,50 m;</w:t>
            </w:r>
          </w:p>
        </w:tc>
        <w:tc>
          <w:tcPr>
            <w:tcW w:w="853" w:type="dxa"/>
          </w:tcPr>
          <w:p>
            <w:pPr>
              <w:pStyle w:val="TableParagraph"/>
              <w:rPr>
                <w:sz w:val="24"/>
              </w:rPr>
            </w:pPr>
          </w:p>
        </w:tc>
        <w:tc>
          <w:tcPr>
            <w:tcW w:w="801" w:type="dxa"/>
          </w:tcPr>
          <w:p>
            <w:pPr>
              <w:pStyle w:val="TableParagraph"/>
              <w:rPr>
                <w:sz w:val="24"/>
              </w:rPr>
            </w:pPr>
          </w:p>
        </w:tc>
        <w:tc>
          <w:tcPr>
            <w:tcW w:w="851" w:type="dxa"/>
          </w:tcPr>
          <w:p>
            <w:pPr>
              <w:pStyle w:val="TableParagraph"/>
              <w:spacing w:before="52"/>
              <w:ind w:left="9"/>
              <w:jc w:val="center"/>
              <w:rPr>
                <w:sz w:val="26"/>
              </w:rPr>
            </w:pPr>
            <w:r>
              <w:rPr>
                <w:sz w:val="26"/>
              </w:rPr>
              <w:t>x</w:t>
            </w:r>
          </w:p>
        </w:tc>
      </w:tr>
    </w:tbl>
    <w:p>
      <w:pPr>
        <w:spacing w:after="0"/>
        <w:jc w:val="center"/>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71"/>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17" w:right="208"/>
              <w:jc w:val="center"/>
              <w:rPr>
                <w:b/>
                <w:sz w:val="26"/>
              </w:rPr>
            </w:pPr>
            <w:r>
              <w:rPr>
                <w:b/>
                <w:sz w:val="26"/>
              </w:rPr>
              <w:t>DD</w:t>
            </w:r>
          </w:p>
        </w:tc>
      </w:tr>
      <w:tr>
        <w:trPr>
          <w:trHeight w:val="3888" w:hRule="atLeast"/>
        </w:trPr>
        <w:tc>
          <w:tcPr>
            <w:tcW w:w="1058" w:type="dxa"/>
          </w:tcPr>
          <w:p>
            <w:pPr>
              <w:pStyle w:val="TableParagraph"/>
              <w:rPr>
                <w:sz w:val="24"/>
              </w:rPr>
            </w:pPr>
          </w:p>
        </w:tc>
        <w:tc>
          <w:tcPr>
            <w:tcW w:w="1998" w:type="dxa"/>
          </w:tcPr>
          <w:p>
            <w:pPr>
              <w:pStyle w:val="TableParagraph"/>
              <w:rPr>
                <w:sz w:val="24"/>
              </w:rPr>
            </w:pPr>
          </w:p>
        </w:tc>
        <w:tc>
          <w:tcPr>
            <w:tcW w:w="3201" w:type="dxa"/>
          </w:tcPr>
          <w:p>
            <w:pPr>
              <w:pStyle w:val="TableParagraph"/>
              <w:ind w:left="107" w:right="98"/>
              <w:jc w:val="both"/>
              <w:rPr>
                <w:sz w:val="26"/>
              </w:rPr>
            </w:pPr>
            <w:r>
              <w:rPr>
                <w:sz w:val="26"/>
              </w:rPr>
              <w:t>trình và giữ bàn đạp </w:t>
            </w:r>
            <w:r>
              <w:rPr>
                <w:spacing w:val="-3"/>
                <w:sz w:val="26"/>
              </w:rPr>
              <w:t>phanh </w:t>
            </w:r>
            <w:r>
              <w:rPr>
                <w:sz w:val="26"/>
              </w:rPr>
              <w:t>tới</w:t>
            </w:r>
            <w:r>
              <w:rPr>
                <w:spacing w:val="-16"/>
                <w:sz w:val="26"/>
              </w:rPr>
              <w:t> </w:t>
            </w:r>
            <w:r>
              <w:rPr>
                <w:sz w:val="26"/>
              </w:rPr>
              <w:t>khi</w:t>
            </w:r>
            <w:r>
              <w:rPr>
                <w:spacing w:val="-16"/>
                <w:sz w:val="26"/>
              </w:rPr>
              <w:t> </w:t>
            </w:r>
            <w:r>
              <w:rPr>
                <w:sz w:val="26"/>
              </w:rPr>
              <w:t>xe</w:t>
            </w:r>
            <w:r>
              <w:rPr>
                <w:spacing w:val="-16"/>
                <w:sz w:val="26"/>
              </w:rPr>
              <w:t> </w:t>
            </w:r>
            <w:r>
              <w:rPr>
                <w:sz w:val="26"/>
              </w:rPr>
              <w:t>dừng</w:t>
            </w:r>
            <w:r>
              <w:rPr>
                <w:spacing w:val="-17"/>
                <w:sz w:val="26"/>
              </w:rPr>
              <w:t> </w:t>
            </w:r>
            <w:r>
              <w:rPr>
                <w:sz w:val="26"/>
              </w:rPr>
              <w:t>hẳn.</w:t>
            </w:r>
            <w:r>
              <w:rPr>
                <w:spacing w:val="-17"/>
                <w:sz w:val="26"/>
              </w:rPr>
              <w:t> </w:t>
            </w:r>
            <w:r>
              <w:rPr>
                <w:sz w:val="26"/>
              </w:rPr>
              <w:t>Quan</w:t>
            </w:r>
            <w:r>
              <w:rPr>
                <w:spacing w:val="-16"/>
                <w:sz w:val="26"/>
              </w:rPr>
              <w:t> </w:t>
            </w:r>
            <w:r>
              <w:rPr>
                <w:sz w:val="26"/>
              </w:rPr>
              <w:t>sát và ghi nhận quãng </w:t>
            </w:r>
            <w:r>
              <w:rPr>
                <w:spacing w:val="-4"/>
                <w:sz w:val="26"/>
              </w:rPr>
              <w:t>đường </w:t>
            </w:r>
            <w:r>
              <w:rPr>
                <w:sz w:val="26"/>
              </w:rPr>
              <w:t>phanh S</w:t>
            </w:r>
            <w:r>
              <w:rPr>
                <w:sz w:val="26"/>
                <w:vertAlign w:val="subscript"/>
              </w:rPr>
              <w:t>Ph.</w:t>
            </w:r>
          </w:p>
        </w:tc>
        <w:tc>
          <w:tcPr>
            <w:tcW w:w="5709" w:type="dxa"/>
          </w:tcPr>
          <w:p>
            <w:pPr>
              <w:pStyle w:val="TableParagraph"/>
              <w:spacing w:before="52"/>
              <w:ind w:left="106" w:right="99"/>
              <w:jc w:val="both"/>
              <w:rPr>
                <w:sz w:val="26"/>
              </w:rPr>
            </w:pPr>
            <w:r>
              <w:rPr>
                <w:sz w:val="26"/>
              </w:rPr>
              <w:t>b) Quãng đường phanh S</w:t>
            </w:r>
            <w:r>
              <w:rPr>
                <w:sz w:val="26"/>
                <w:vertAlign w:val="subscript"/>
              </w:rPr>
              <w:t>Ph</w:t>
            </w:r>
            <w:r>
              <w:rPr>
                <w:sz w:val="26"/>
                <w:vertAlign w:val="baseline"/>
              </w:rPr>
              <w:t> vượt quá giá trị tối thiểu sau:</w:t>
            </w:r>
          </w:p>
          <w:p>
            <w:pPr>
              <w:pStyle w:val="TableParagraph"/>
              <w:numPr>
                <w:ilvl w:val="0"/>
                <w:numId w:val="11"/>
              </w:numPr>
              <w:tabs>
                <w:tab w:pos="262" w:val="left" w:leader="none"/>
              </w:tabs>
              <w:spacing w:line="240" w:lineRule="auto" w:before="59" w:after="0"/>
              <w:ind w:left="106" w:right="96" w:firstLine="0"/>
              <w:jc w:val="both"/>
              <w:rPr>
                <w:sz w:val="26"/>
              </w:rPr>
            </w:pPr>
            <w:r>
              <w:rPr>
                <w:sz w:val="26"/>
              </w:rPr>
              <w:t>Ô tô con, kể cả ô tô con chuyên dùng có số chỗ (kể cả người lái) đến 09 chỗ: 7,2</w:t>
            </w:r>
            <w:r>
              <w:rPr>
                <w:spacing w:val="-2"/>
                <w:sz w:val="26"/>
              </w:rPr>
              <w:t> </w:t>
            </w:r>
            <w:r>
              <w:rPr>
                <w:sz w:val="26"/>
              </w:rPr>
              <w:t>m</w:t>
            </w:r>
          </w:p>
          <w:p>
            <w:pPr>
              <w:pStyle w:val="TableParagraph"/>
              <w:numPr>
                <w:ilvl w:val="0"/>
                <w:numId w:val="11"/>
              </w:numPr>
              <w:tabs>
                <w:tab w:pos="282" w:val="left" w:leader="none"/>
              </w:tabs>
              <w:spacing w:line="240" w:lineRule="auto" w:before="60" w:after="0"/>
              <w:ind w:left="106" w:right="96" w:firstLine="0"/>
              <w:jc w:val="both"/>
              <w:rPr>
                <w:sz w:val="26"/>
              </w:rPr>
            </w:pPr>
            <w:r>
              <w:rPr>
                <w:sz w:val="26"/>
              </w:rPr>
              <w:t>Ô tô tải; ô tô chuyên dùng có khối lượng toàn bộ theo thiết kế không lớn hơn 8.000 kg; ô tô chở</w:t>
            </w:r>
            <w:r>
              <w:rPr>
                <w:spacing w:val="-18"/>
                <w:sz w:val="26"/>
              </w:rPr>
              <w:t> </w:t>
            </w:r>
            <w:r>
              <w:rPr>
                <w:sz w:val="26"/>
              </w:rPr>
              <w:t>người có số chỗ (kể cả người lái) trên 09 chỗ và có tổng chiều dài không lớn hơn 7,5 m: 9,5 m</w:t>
            </w:r>
          </w:p>
          <w:p>
            <w:pPr>
              <w:pStyle w:val="TableParagraph"/>
              <w:numPr>
                <w:ilvl w:val="0"/>
                <w:numId w:val="11"/>
              </w:numPr>
              <w:tabs>
                <w:tab w:pos="282" w:val="left" w:leader="none"/>
              </w:tabs>
              <w:spacing w:line="240" w:lineRule="auto" w:before="62" w:after="0"/>
              <w:ind w:left="106" w:right="99" w:firstLine="0"/>
              <w:jc w:val="both"/>
              <w:rPr>
                <w:sz w:val="26"/>
              </w:rPr>
            </w:pPr>
            <w:r>
              <w:rPr>
                <w:sz w:val="26"/>
              </w:rPr>
              <w:t>Ô tô tải; ô tô chuyên dùng có khối lượng toàn bộ theo thiết kế lớn hơn 8.000 kg; ô tô chở người có số chỗ</w:t>
            </w:r>
            <w:r>
              <w:rPr>
                <w:spacing w:val="-6"/>
                <w:sz w:val="26"/>
              </w:rPr>
              <w:t> </w:t>
            </w:r>
            <w:r>
              <w:rPr>
                <w:sz w:val="26"/>
              </w:rPr>
              <w:t>(kể</w:t>
            </w:r>
            <w:r>
              <w:rPr>
                <w:spacing w:val="-6"/>
                <w:sz w:val="26"/>
              </w:rPr>
              <w:t> </w:t>
            </w:r>
            <w:r>
              <w:rPr>
                <w:sz w:val="26"/>
              </w:rPr>
              <w:t>cả</w:t>
            </w:r>
            <w:r>
              <w:rPr>
                <w:spacing w:val="-6"/>
                <w:sz w:val="26"/>
              </w:rPr>
              <w:t> </w:t>
            </w:r>
            <w:r>
              <w:rPr>
                <w:sz w:val="26"/>
              </w:rPr>
              <w:t>người</w:t>
            </w:r>
            <w:r>
              <w:rPr>
                <w:spacing w:val="-6"/>
                <w:sz w:val="26"/>
              </w:rPr>
              <w:t> </w:t>
            </w:r>
            <w:r>
              <w:rPr>
                <w:sz w:val="26"/>
              </w:rPr>
              <w:t>lái)</w:t>
            </w:r>
            <w:r>
              <w:rPr>
                <w:spacing w:val="-5"/>
                <w:sz w:val="26"/>
              </w:rPr>
              <w:t> </w:t>
            </w:r>
            <w:r>
              <w:rPr>
                <w:sz w:val="26"/>
              </w:rPr>
              <w:t>trên</w:t>
            </w:r>
            <w:r>
              <w:rPr>
                <w:spacing w:val="-6"/>
                <w:sz w:val="26"/>
              </w:rPr>
              <w:t> </w:t>
            </w:r>
            <w:r>
              <w:rPr>
                <w:sz w:val="26"/>
              </w:rPr>
              <w:t>09</w:t>
            </w:r>
            <w:r>
              <w:rPr>
                <w:spacing w:val="-6"/>
                <w:sz w:val="26"/>
              </w:rPr>
              <w:t> </w:t>
            </w:r>
            <w:r>
              <w:rPr>
                <w:sz w:val="26"/>
              </w:rPr>
              <w:t>chỗ</w:t>
            </w:r>
            <w:r>
              <w:rPr>
                <w:spacing w:val="-5"/>
                <w:sz w:val="26"/>
              </w:rPr>
              <w:t> </w:t>
            </w:r>
            <w:r>
              <w:rPr>
                <w:sz w:val="26"/>
              </w:rPr>
              <w:t>và</w:t>
            </w:r>
            <w:r>
              <w:rPr>
                <w:spacing w:val="-6"/>
                <w:sz w:val="26"/>
              </w:rPr>
              <w:t> </w:t>
            </w:r>
            <w:r>
              <w:rPr>
                <w:sz w:val="26"/>
              </w:rPr>
              <w:t>có</w:t>
            </w:r>
            <w:r>
              <w:rPr>
                <w:spacing w:val="-7"/>
                <w:sz w:val="26"/>
              </w:rPr>
              <w:t> </w:t>
            </w:r>
            <w:r>
              <w:rPr>
                <w:sz w:val="26"/>
              </w:rPr>
              <w:t>tổng</w:t>
            </w:r>
            <w:r>
              <w:rPr>
                <w:spacing w:val="-5"/>
                <w:sz w:val="26"/>
              </w:rPr>
              <w:t> </w:t>
            </w:r>
            <w:r>
              <w:rPr>
                <w:sz w:val="26"/>
              </w:rPr>
              <w:t>chiều</w:t>
            </w:r>
            <w:r>
              <w:rPr>
                <w:spacing w:val="-5"/>
                <w:sz w:val="26"/>
              </w:rPr>
              <w:t> </w:t>
            </w:r>
            <w:r>
              <w:rPr>
                <w:sz w:val="26"/>
              </w:rPr>
              <w:t>dài lớn hơn 7,5 m: 11</w:t>
            </w:r>
            <w:r>
              <w:rPr>
                <w:spacing w:val="2"/>
                <w:sz w:val="26"/>
              </w:rPr>
              <w:t> </w:t>
            </w:r>
            <w:r>
              <w:rPr>
                <w:sz w:val="26"/>
              </w:rPr>
              <w:t>m</w:t>
            </w:r>
          </w:p>
        </w:tc>
        <w:tc>
          <w:tcPr>
            <w:tcW w:w="853" w:type="dxa"/>
          </w:tcPr>
          <w:p>
            <w:pPr>
              <w:pStyle w:val="TableParagraph"/>
              <w:rPr>
                <w:sz w:val="24"/>
              </w:rPr>
            </w:pPr>
          </w:p>
        </w:tc>
        <w:tc>
          <w:tcPr>
            <w:tcW w:w="801" w:type="dxa"/>
          </w:tcPr>
          <w:p>
            <w:pPr>
              <w:pStyle w:val="TableParagraph"/>
              <w:rPr>
                <w:sz w:val="24"/>
              </w:rPr>
            </w:pPr>
          </w:p>
        </w:tc>
        <w:tc>
          <w:tcPr>
            <w:tcW w:w="851" w:type="dxa"/>
          </w:tcPr>
          <w:p>
            <w:pPr>
              <w:pStyle w:val="TableParagraph"/>
              <w:spacing w:before="52"/>
              <w:ind w:left="9"/>
              <w:jc w:val="center"/>
              <w:rPr>
                <w:sz w:val="26"/>
              </w:rPr>
            </w:pPr>
            <w:r>
              <w:rPr>
                <w:sz w:val="26"/>
              </w:rPr>
              <w:t>x</w:t>
            </w:r>
          </w:p>
        </w:tc>
      </w:tr>
      <w:tr>
        <w:trPr>
          <w:trHeight w:val="417" w:hRule="atLeast"/>
        </w:trPr>
        <w:tc>
          <w:tcPr>
            <w:tcW w:w="14471" w:type="dxa"/>
            <w:gridSpan w:val="7"/>
          </w:tcPr>
          <w:p>
            <w:pPr>
              <w:pStyle w:val="TableParagraph"/>
              <w:spacing w:before="53"/>
              <w:ind w:left="107"/>
              <w:rPr>
                <w:sz w:val="26"/>
              </w:rPr>
            </w:pPr>
            <w:r>
              <w:rPr>
                <w:sz w:val="26"/>
              </w:rPr>
              <w:t>6.4. Sự làm việc và hiệu quả của hệ thống phanh đỗ</w:t>
            </w:r>
          </w:p>
        </w:tc>
      </w:tr>
      <w:tr>
        <w:trPr>
          <w:trHeight w:val="720" w:hRule="atLeast"/>
        </w:trPr>
        <w:tc>
          <w:tcPr>
            <w:tcW w:w="1058" w:type="dxa"/>
          </w:tcPr>
          <w:p>
            <w:pPr>
              <w:pStyle w:val="TableParagraph"/>
              <w:spacing w:before="52"/>
              <w:ind w:left="107"/>
              <w:rPr>
                <w:sz w:val="26"/>
              </w:rPr>
            </w:pPr>
            <w:r>
              <w:rPr>
                <w:sz w:val="26"/>
              </w:rPr>
              <w:t>6.4.1</w:t>
            </w:r>
          </w:p>
        </w:tc>
        <w:tc>
          <w:tcPr>
            <w:tcW w:w="1998" w:type="dxa"/>
          </w:tcPr>
          <w:p>
            <w:pPr>
              <w:pStyle w:val="TableParagraph"/>
              <w:spacing w:before="52"/>
              <w:ind w:left="107"/>
              <w:rPr>
                <w:sz w:val="26"/>
              </w:rPr>
            </w:pPr>
            <w:r>
              <w:rPr>
                <w:sz w:val="26"/>
              </w:rPr>
              <w:t>Sự làm việc</w:t>
            </w:r>
          </w:p>
        </w:tc>
        <w:tc>
          <w:tcPr>
            <w:tcW w:w="3201" w:type="dxa"/>
          </w:tcPr>
          <w:p>
            <w:pPr>
              <w:pStyle w:val="TableParagraph"/>
              <w:spacing w:before="52"/>
              <w:ind w:left="107" w:right="27"/>
              <w:rPr>
                <w:sz w:val="26"/>
              </w:rPr>
            </w:pPr>
            <w:r>
              <w:rPr>
                <w:sz w:val="26"/>
              </w:rPr>
              <w:t>Kiểm tra trên đường hoặc trên băng thử phanh.</w:t>
            </w:r>
          </w:p>
        </w:tc>
        <w:tc>
          <w:tcPr>
            <w:tcW w:w="5709" w:type="dxa"/>
          </w:tcPr>
          <w:p>
            <w:pPr>
              <w:pStyle w:val="TableParagraph"/>
              <w:spacing w:before="52"/>
              <w:ind w:left="106"/>
              <w:rPr>
                <w:sz w:val="26"/>
              </w:rPr>
            </w:pPr>
            <w:r>
              <w:rPr>
                <w:sz w:val="26"/>
              </w:rPr>
              <w:t>Không có tác dụng phanh trên một bên bánh xe.</w:t>
            </w:r>
          </w:p>
        </w:tc>
        <w:tc>
          <w:tcPr>
            <w:tcW w:w="853" w:type="dxa"/>
          </w:tcPr>
          <w:p>
            <w:pPr>
              <w:pStyle w:val="TableParagraph"/>
              <w:rPr>
                <w:sz w:val="24"/>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4"/>
              </w:rPr>
            </w:pPr>
          </w:p>
        </w:tc>
      </w:tr>
      <w:tr>
        <w:trPr>
          <w:trHeight w:val="417" w:hRule="atLeast"/>
        </w:trPr>
        <w:tc>
          <w:tcPr>
            <w:tcW w:w="1058" w:type="dxa"/>
            <w:vMerge w:val="restart"/>
          </w:tcPr>
          <w:p>
            <w:pPr>
              <w:pStyle w:val="TableParagraph"/>
              <w:spacing w:before="52"/>
              <w:ind w:left="107"/>
              <w:rPr>
                <w:sz w:val="26"/>
              </w:rPr>
            </w:pPr>
            <w:r>
              <w:rPr>
                <w:sz w:val="26"/>
              </w:rPr>
              <w:t>6.4.2</w:t>
            </w:r>
          </w:p>
        </w:tc>
        <w:tc>
          <w:tcPr>
            <w:tcW w:w="1998" w:type="dxa"/>
            <w:vMerge w:val="restart"/>
          </w:tcPr>
          <w:p>
            <w:pPr>
              <w:pStyle w:val="TableParagraph"/>
              <w:spacing w:before="52"/>
              <w:ind w:left="107"/>
              <w:rPr>
                <w:sz w:val="26"/>
              </w:rPr>
            </w:pPr>
            <w:r>
              <w:rPr>
                <w:sz w:val="26"/>
              </w:rPr>
              <w:t>Hiệu quả phanh</w:t>
            </w:r>
          </w:p>
        </w:tc>
        <w:tc>
          <w:tcPr>
            <w:tcW w:w="3201" w:type="dxa"/>
            <w:vMerge w:val="restart"/>
          </w:tcPr>
          <w:p>
            <w:pPr>
              <w:pStyle w:val="TableParagraph"/>
              <w:spacing w:before="52"/>
              <w:ind w:left="107" w:right="96"/>
              <w:jc w:val="both"/>
              <w:rPr>
                <w:sz w:val="26"/>
              </w:rPr>
            </w:pPr>
            <w:r>
              <w:rPr>
                <w:sz w:val="26"/>
              </w:rPr>
              <w:t>Thử phanh xe không tải ở vận tốc 15 km/h trên đường, điều kiện mặt đường và phương pháp kiểm tra như mục 6.3.3 của Phụ lục này, hoặc thử trên mặt dốc 20% hoặc trên băng thử phanh.</w:t>
            </w:r>
          </w:p>
        </w:tc>
        <w:tc>
          <w:tcPr>
            <w:tcW w:w="5709" w:type="dxa"/>
          </w:tcPr>
          <w:p>
            <w:pPr>
              <w:pStyle w:val="TableParagraph"/>
              <w:spacing w:before="52"/>
              <w:ind w:left="106"/>
              <w:rPr>
                <w:sz w:val="26"/>
              </w:rPr>
            </w:pPr>
            <w:r>
              <w:rPr>
                <w:sz w:val="26"/>
              </w:rPr>
              <w:t>a) Thử trên đường: quãng đường phanh lớn hơn 6 m;</w:t>
            </w:r>
          </w:p>
        </w:tc>
        <w:tc>
          <w:tcPr>
            <w:tcW w:w="853" w:type="dxa"/>
          </w:tcPr>
          <w:p>
            <w:pPr>
              <w:pStyle w:val="TableParagraph"/>
              <w:rPr>
                <w:sz w:val="24"/>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4"/>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Thử trên mặt dốc 20%: phanh đỗ không giữ được xe đứng yên trên mặt dốc;</w:t>
            </w:r>
          </w:p>
        </w:tc>
        <w:tc>
          <w:tcPr>
            <w:tcW w:w="853" w:type="dxa"/>
          </w:tcPr>
          <w:p>
            <w:pPr>
              <w:pStyle w:val="TableParagraph"/>
              <w:rPr>
                <w:sz w:val="24"/>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4"/>
              </w:rPr>
            </w:pPr>
          </w:p>
        </w:tc>
      </w:tr>
      <w:tr>
        <w:trPr>
          <w:trHeight w:val="1058"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9"/>
              <w:jc w:val="both"/>
              <w:rPr>
                <w:sz w:val="26"/>
              </w:rPr>
            </w:pPr>
            <w:r>
              <w:rPr>
                <w:sz w:val="26"/>
              </w:rPr>
              <w:t>c) Thử trên băng thử phanh: tổng lực phanh đỗ trên các bánh xe nhỏ hơn 16% so với khối lượng của xe khi thử.</w:t>
            </w:r>
          </w:p>
        </w:tc>
        <w:tc>
          <w:tcPr>
            <w:tcW w:w="853" w:type="dxa"/>
          </w:tcPr>
          <w:p>
            <w:pPr>
              <w:pStyle w:val="TableParagraph"/>
              <w:rPr>
                <w:sz w:val="24"/>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4"/>
              </w:rPr>
            </w:pPr>
          </w:p>
        </w:tc>
      </w:tr>
      <w:tr>
        <w:trPr>
          <w:trHeight w:val="417" w:hRule="atLeast"/>
        </w:trPr>
        <w:tc>
          <w:tcPr>
            <w:tcW w:w="14471" w:type="dxa"/>
            <w:gridSpan w:val="7"/>
          </w:tcPr>
          <w:p>
            <w:pPr>
              <w:pStyle w:val="TableParagraph"/>
              <w:spacing w:before="52"/>
              <w:ind w:left="107"/>
              <w:rPr>
                <w:sz w:val="26"/>
              </w:rPr>
            </w:pPr>
            <w:r>
              <w:rPr>
                <w:sz w:val="26"/>
              </w:rPr>
              <w:t>6.5. Sự hoạt động của các trang thiết bị phanh khác</w:t>
            </w:r>
          </w:p>
        </w:tc>
      </w:tr>
      <w:tr>
        <w:trPr>
          <w:trHeight w:val="719" w:hRule="atLeast"/>
        </w:trPr>
        <w:tc>
          <w:tcPr>
            <w:tcW w:w="1058" w:type="dxa"/>
          </w:tcPr>
          <w:p>
            <w:pPr>
              <w:pStyle w:val="TableParagraph"/>
              <w:spacing w:before="52"/>
              <w:ind w:left="107"/>
              <w:rPr>
                <w:sz w:val="26"/>
              </w:rPr>
            </w:pPr>
            <w:r>
              <w:rPr>
                <w:sz w:val="26"/>
              </w:rPr>
              <w:t>6.5.1</w:t>
            </w:r>
          </w:p>
        </w:tc>
        <w:tc>
          <w:tcPr>
            <w:tcW w:w="1998" w:type="dxa"/>
          </w:tcPr>
          <w:p>
            <w:pPr>
              <w:pStyle w:val="TableParagraph"/>
              <w:spacing w:before="52"/>
              <w:ind w:left="107" w:right="98"/>
              <w:rPr>
                <w:sz w:val="26"/>
              </w:rPr>
            </w:pPr>
            <w:r>
              <w:rPr>
                <w:sz w:val="26"/>
              </w:rPr>
              <w:t>Phanh chậm dần bằng động cơ</w:t>
            </w:r>
          </w:p>
        </w:tc>
        <w:tc>
          <w:tcPr>
            <w:tcW w:w="3201" w:type="dxa"/>
          </w:tcPr>
          <w:p>
            <w:pPr>
              <w:pStyle w:val="TableParagraph"/>
              <w:spacing w:before="52"/>
              <w:ind w:left="107" w:right="88"/>
              <w:rPr>
                <w:sz w:val="26"/>
              </w:rPr>
            </w:pPr>
            <w:r>
              <w:rPr>
                <w:sz w:val="26"/>
              </w:rPr>
              <w:t>Cho hệ thống hoạt </w:t>
            </w:r>
            <w:r>
              <w:rPr>
                <w:spacing w:val="-3"/>
                <w:sz w:val="26"/>
              </w:rPr>
              <w:t>động, </w:t>
            </w:r>
            <w:r>
              <w:rPr>
                <w:sz w:val="26"/>
              </w:rPr>
              <w:t>quan</w:t>
            </w:r>
            <w:r>
              <w:rPr>
                <w:spacing w:val="-17"/>
                <w:sz w:val="26"/>
              </w:rPr>
              <w:t> </w:t>
            </w:r>
            <w:r>
              <w:rPr>
                <w:sz w:val="26"/>
              </w:rPr>
              <w:t>sát;</w:t>
            </w:r>
            <w:r>
              <w:rPr>
                <w:spacing w:val="-16"/>
                <w:sz w:val="26"/>
              </w:rPr>
              <w:t> </w:t>
            </w:r>
            <w:r>
              <w:rPr>
                <w:sz w:val="26"/>
              </w:rPr>
              <w:t>nghe</w:t>
            </w:r>
            <w:r>
              <w:rPr>
                <w:spacing w:val="-14"/>
                <w:sz w:val="26"/>
              </w:rPr>
              <w:t> </w:t>
            </w:r>
            <w:r>
              <w:rPr>
                <w:sz w:val="26"/>
              </w:rPr>
              <w:t>tiếng</w:t>
            </w:r>
            <w:r>
              <w:rPr>
                <w:spacing w:val="-16"/>
                <w:sz w:val="26"/>
              </w:rPr>
              <w:t> </w:t>
            </w:r>
            <w:r>
              <w:rPr>
                <w:sz w:val="26"/>
              </w:rPr>
              <w:t>động</w:t>
            </w:r>
            <w:r>
              <w:rPr>
                <w:spacing w:val="-16"/>
                <w:sz w:val="26"/>
              </w:rPr>
              <w:t> </w:t>
            </w:r>
            <w:r>
              <w:rPr>
                <w:sz w:val="26"/>
              </w:rPr>
              <w:t>cơ.</w:t>
            </w:r>
          </w:p>
        </w:tc>
        <w:tc>
          <w:tcPr>
            <w:tcW w:w="5709" w:type="dxa"/>
          </w:tcPr>
          <w:p>
            <w:pPr>
              <w:pStyle w:val="TableParagraph"/>
              <w:spacing w:before="52"/>
              <w:ind w:left="106"/>
              <w:rPr>
                <w:sz w:val="26"/>
              </w:rPr>
            </w:pPr>
            <w:r>
              <w:rPr>
                <w:sz w:val="26"/>
              </w:rPr>
              <w:t>Hệ thống không hoạt động.</w:t>
            </w:r>
          </w:p>
        </w:tc>
        <w:tc>
          <w:tcPr>
            <w:tcW w:w="853" w:type="dxa"/>
          </w:tcPr>
          <w:p>
            <w:pPr>
              <w:pStyle w:val="TableParagraph"/>
              <w:rPr>
                <w:sz w:val="24"/>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right="333"/>
              <w:jc w:val="right"/>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71"/>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37"/>
              <w:rPr>
                <w:b/>
                <w:sz w:val="26"/>
              </w:rPr>
            </w:pPr>
            <w:r>
              <w:rPr>
                <w:b/>
                <w:sz w:val="26"/>
              </w:rPr>
              <w:t>DD</w:t>
            </w:r>
          </w:p>
        </w:tc>
      </w:tr>
      <w:tr>
        <w:trPr>
          <w:trHeight w:val="717" w:hRule="atLeast"/>
        </w:trPr>
        <w:tc>
          <w:tcPr>
            <w:tcW w:w="1058" w:type="dxa"/>
          </w:tcPr>
          <w:p>
            <w:pPr>
              <w:pStyle w:val="TableParagraph"/>
              <w:spacing w:before="52"/>
              <w:ind w:left="107"/>
              <w:rPr>
                <w:sz w:val="26"/>
              </w:rPr>
            </w:pPr>
            <w:r>
              <w:rPr>
                <w:sz w:val="26"/>
              </w:rPr>
              <w:t>6.5.2</w:t>
            </w:r>
          </w:p>
        </w:tc>
        <w:tc>
          <w:tcPr>
            <w:tcW w:w="1998" w:type="dxa"/>
          </w:tcPr>
          <w:p>
            <w:pPr>
              <w:pStyle w:val="TableParagraph"/>
              <w:spacing w:before="52"/>
              <w:ind w:left="107" w:right="98"/>
              <w:rPr>
                <w:sz w:val="26"/>
              </w:rPr>
            </w:pPr>
            <w:r>
              <w:rPr>
                <w:sz w:val="26"/>
              </w:rPr>
              <w:t>Hệ thống chống hãm cứng</w:t>
            </w:r>
          </w:p>
        </w:tc>
        <w:tc>
          <w:tcPr>
            <w:tcW w:w="3201" w:type="dxa"/>
          </w:tcPr>
          <w:p>
            <w:pPr>
              <w:pStyle w:val="TableParagraph"/>
              <w:spacing w:before="52"/>
              <w:ind w:right="308"/>
              <w:jc w:val="right"/>
              <w:rPr>
                <w:sz w:val="26"/>
              </w:rPr>
            </w:pPr>
            <w:r>
              <w:rPr>
                <w:sz w:val="26"/>
              </w:rPr>
              <w:t>Quan sát thiết bị cảnh báo.</w:t>
            </w:r>
          </w:p>
        </w:tc>
        <w:tc>
          <w:tcPr>
            <w:tcW w:w="5709" w:type="dxa"/>
          </w:tcPr>
          <w:p>
            <w:pPr>
              <w:pStyle w:val="TableParagraph"/>
              <w:spacing w:before="52"/>
              <w:ind w:left="106"/>
              <w:rPr>
                <w:sz w:val="26"/>
              </w:rPr>
            </w:pPr>
            <w:r>
              <w:rPr>
                <w:sz w:val="26"/>
              </w:rPr>
              <w:t>Thiết bị cảnh báo bị hư hỏng;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1017" w:hRule="atLeast"/>
        </w:trPr>
        <w:tc>
          <w:tcPr>
            <w:tcW w:w="1058" w:type="dxa"/>
          </w:tcPr>
          <w:p>
            <w:pPr>
              <w:pStyle w:val="TableParagraph"/>
              <w:spacing w:before="52"/>
              <w:ind w:left="107"/>
              <w:rPr>
                <w:sz w:val="26"/>
              </w:rPr>
            </w:pPr>
            <w:r>
              <w:rPr>
                <w:sz w:val="26"/>
              </w:rPr>
              <w:t>6.5.3</w:t>
            </w:r>
          </w:p>
        </w:tc>
        <w:tc>
          <w:tcPr>
            <w:tcW w:w="1998" w:type="dxa"/>
          </w:tcPr>
          <w:p>
            <w:pPr>
              <w:pStyle w:val="TableParagraph"/>
              <w:spacing w:before="52"/>
              <w:ind w:left="107"/>
              <w:rPr>
                <w:sz w:val="26"/>
              </w:rPr>
            </w:pPr>
            <w:r>
              <w:rPr>
                <w:sz w:val="26"/>
              </w:rPr>
              <w:t>Phanh tự động sơ mi rơ moóc</w:t>
            </w:r>
          </w:p>
        </w:tc>
        <w:tc>
          <w:tcPr>
            <w:tcW w:w="3201" w:type="dxa"/>
          </w:tcPr>
          <w:p>
            <w:pPr>
              <w:pStyle w:val="TableParagraph"/>
              <w:spacing w:before="52"/>
              <w:ind w:left="107" w:right="97"/>
              <w:jc w:val="both"/>
              <w:rPr>
                <w:sz w:val="26"/>
              </w:rPr>
            </w:pPr>
            <w:r>
              <w:rPr>
                <w:sz w:val="26"/>
              </w:rPr>
              <w:t>Ngắt kết nối hệ thống phanh giữa đầu kéo và sơ mi rơ moóc.</w:t>
            </w:r>
          </w:p>
        </w:tc>
        <w:tc>
          <w:tcPr>
            <w:tcW w:w="5709" w:type="dxa"/>
          </w:tcPr>
          <w:p>
            <w:pPr>
              <w:pStyle w:val="TableParagraph"/>
              <w:spacing w:before="52"/>
              <w:ind w:left="106" w:right="94"/>
              <w:rPr>
                <w:sz w:val="26"/>
              </w:rPr>
            </w:pPr>
            <w:r>
              <w:rPr>
                <w:sz w:val="26"/>
              </w:rPr>
              <w:t>Phanh</w:t>
            </w:r>
            <w:r>
              <w:rPr>
                <w:spacing w:val="-18"/>
                <w:sz w:val="26"/>
              </w:rPr>
              <w:t> </w:t>
            </w:r>
            <w:r>
              <w:rPr>
                <w:sz w:val="26"/>
              </w:rPr>
              <w:t>sơ</w:t>
            </w:r>
            <w:r>
              <w:rPr>
                <w:spacing w:val="-16"/>
                <w:sz w:val="26"/>
              </w:rPr>
              <w:t> </w:t>
            </w:r>
            <w:r>
              <w:rPr>
                <w:sz w:val="26"/>
              </w:rPr>
              <w:t>mi</w:t>
            </w:r>
            <w:r>
              <w:rPr>
                <w:spacing w:val="-16"/>
                <w:sz w:val="26"/>
              </w:rPr>
              <w:t> </w:t>
            </w:r>
            <w:r>
              <w:rPr>
                <w:sz w:val="26"/>
              </w:rPr>
              <w:t>rơ</w:t>
            </w:r>
            <w:r>
              <w:rPr>
                <w:spacing w:val="-16"/>
                <w:sz w:val="26"/>
              </w:rPr>
              <w:t> </w:t>
            </w:r>
            <w:r>
              <w:rPr>
                <w:sz w:val="26"/>
              </w:rPr>
              <w:t>moóc</w:t>
            </w:r>
            <w:r>
              <w:rPr>
                <w:spacing w:val="-17"/>
                <w:sz w:val="26"/>
              </w:rPr>
              <w:t> </w:t>
            </w:r>
            <w:r>
              <w:rPr>
                <w:sz w:val="26"/>
              </w:rPr>
              <w:t>không</w:t>
            </w:r>
            <w:r>
              <w:rPr>
                <w:spacing w:val="-17"/>
                <w:sz w:val="26"/>
              </w:rPr>
              <w:t> </w:t>
            </w:r>
            <w:r>
              <w:rPr>
                <w:sz w:val="26"/>
              </w:rPr>
              <w:t>tự</w:t>
            </w:r>
            <w:r>
              <w:rPr>
                <w:spacing w:val="-17"/>
                <w:sz w:val="26"/>
              </w:rPr>
              <w:t> </w:t>
            </w:r>
            <w:r>
              <w:rPr>
                <w:sz w:val="26"/>
              </w:rPr>
              <w:t>động</w:t>
            </w:r>
            <w:r>
              <w:rPr>
                <w:spacing w:val="-17"/>
                <w:sz w:val="26"/>
              </w:rPr>
              <w:t> </w:t>
            </w:r>
            <w:r>
              <w:rPr>
                <w:sz w:val="26"/>
              </w:rPr>
              <w:t>tác</w:t>
            </w:r>
            <w:r>
              <w:rPr>
                <w:spacing w:val="-17"/>
                <w:sz w:val="26"/>
              </w:rPr>
              <w:t> </w:t>
            </w:r>
            <w:r>
              <w:rPr>
                <w:sz w:val="26"/>
              </w:rPr>
              <w:t>động</w:t>
            </w:r>
            <w:r>
              <w:rPr>
                <w:spacing w:val="-17"/>
                <w:sz w:val="26"/>
              </w:rPr>
              <w:t> </w:t>
            </w:r>
            <w:r>
              <w:rPr>
                <w:sz w:val="26"/>
              </w:rPr>
              <w:t>khi</w:t>
            </w:r>
            <w:r>
              <w:rPr>
                <w:spacing w:val="-19"/>
                <w:sz w:val="26"/>
              </w:rPr>
              <w:t> </w:t>
            </w:r>
            <w:r>
              <w:rPr>
                <w:sz w:val="26"/>
              </w:rPr>
              <w:t>ngắt kết</w:t>
            </w:r>
            <w:r>
              <w:rPr>
                <w:spacing w:val="-1"/>
                <w:sz w:val="26"/>
              </w:rPr>
              <w:t> </w:t>
            </w:r>
            <w:r>
              <w:rPr>
                <w:sz w:val="26"/>
              </w:rPr>
              <w:t>nối.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4471" w:type="dxa"/>
            <w:gridSpan w:val="7"/>
          </w:tcPr>
          <w:p>
            <w:pPr>
              <w:pStyle w:val="TableParagraph"/>
              <w:spacing w:before="60"/>
              <w:ind w:left="107"/>
              <w:rPr>
                <w:b/>
                <w:sz w:val="26"/>
              </w:rPr>
            </w:pPr>
            <w:r>
              <w:rPr>
                <w:b/>
                <w:sz w:val="26"/>
              </w:rPr>
              <w:t>7. Kiểm tra hệ thống lái</w:t>
            </w:r>
          </w:p>
        </w:tc>
      </w:tr>
      <w:tr>
        <w:trPr>
          <w:trHeight w:val="420" w:hRule="atLeast"/>
        </w:trPr>
        <w:tc>
          <w:tcPr>
            <w:tcW w:w="14471" w:type="dxa"/>
            <w:gridSpan w:val="7"/>
          </w:tcPr>
          <w:p>
            <w:pPr>
              <w:pStyle w:val="TableParagraph"/>
              <w:spacing w:before="52"/>
              <w:ind w:left="107"/>
              <w:rPr>
                <w:sz w:val="26"/>
              </w:rPr>
            </w:pPr>
            <w:r>
              <w:rPr>
                <w:sz w:val="26"/>
              </w:rPr>
              <w:t>7.1. Vô lăng lái</w:t>
            </w:r>
          </w:p>
        </w:tc>
      </w:tr>
      <w:tr>
        <w:trPr>
          <w:trHeight w:val="502" w:hRule="atLeast"/>
        </w:trPr>
        <w:tc>
          <w:tcPr>
            <w:tcW w:w="1058" w:type="dxa"/>
            <w:vMerge w:val="restart"/>
          </w:tcPr>
          <w:p>
            <w:pPr>
              <w:pStyle w:val="TableParagraph"/>
              <w:spacing w:before="52"/>
              <w:ind w:left="107"/>
              <w:rPr>
                <w:sz w:val="26"/>
              </w:rPr>
            </w:pPr>
            <w:r>
              <w:rPr>
                <w:sz w:val="26"/>
              </w:rPr>
              <w:t>7.1.1</w:t>
            </w:r>
          </w:p>
        </w:tc>
        <w:tc>
          <w:tcPr>
            <w:tcW w:w="1998" w:type="dxa"/>
            <w:vMerge w:val="restart"/>
          </w:tcPr>
          <w:p>
            <w:pPr>
              <w:pStyle w:val="TableParagraph"/>
              <w:spacing w:before="52"/>
              <w:ind w:left="107"/>
              <w:rPr>
                <w:sz w:val="26"/>
              </w:rPr>
            </w:pPr>
            <w:r>
              <w:rPr>
                <w:sz w:val="26"/>
              </w:rPr>
              <w:t>Tình trạng chung</w:t>
            </w:r>
          </w:p>
        </w:tc>
        <w:tc>
          <w:tcPr>
            <w:tcW w:w="3201" w:type="dxa"/>
            <w:vMerge w:val="restart"/>
          </w:tcPr>
          <w:p>
            <w:pPr>
              <w:pStyle w:val="TableParagraph"/>
              <w:spacing w:before="52"/>
              <w:ind w:left="107" w:right="96"/>
              <w:jc w:val="both"/>
              <w:rPr>
                <w:sz w:val="26"/>
              </w:rPr>
            </w:pPr>
            <w:r>
              <w:rPr>
                <w:sz w:val="26"/>
              </w:rPr>
              <w:t>Dùng tay lay lắc vô lăng lái, theo phương hướng kính và dọc trục, quan sát.</w:t>
            </w:r>
          </w:p>
        </w:tc>
        <w:tc>
          <w:tcPr>
            <w:tcW w:w="5709" w:type="dxa"/>
          </w:tcPr>
          <w:p>
            <w:pPr>
              <w:pStyle w:val="TableParagraph"/>
              <w:spacing w:before="52"/>
              <w:ind w:left="106"/>
              <w:rPr>
                <w:sz w:val="26"/>
              </w:rPr>
            </w:pPr>
            <w:r>
              <w:rPr>
                <w:sz w:val="26"/>
              </w:rPr>
              <w:t>a)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Có sự dịch chuyển tương đối giữa vô lăng lái và trục lái;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3"/>
              <w:ind w:left="106"/>
              <w:rPr>
                <w:sz w:val="26"/>
              </w:rPr>
            </w:pPr>
            <w:r>
              <w:rPr>
                <w:sz w:val="26"/>
              </w:rPr>
              <w:t>c) Vô lăng lái, bị nứt, gãy, biến dạng.</w:t>
            </w:r>
          </w:p>
        </w:tc>
        <w:tc>
          <w:tcPr>
            <w:tcW w:w="853" w:type="dxa"/>
          </w:tcPr>
          <w:p>
            <w:pPr>
              <w:pStyle w:val="TableParagraph"/>
              <w:rPr>
                <w:sz w:val="26"/>
              </w:rPr>
            </w:pPr>
          </w:p>
        </w:tc>
        <w:tc>
          <w:tcPr>
            <w:tcW w:w="801" w:type="dxa"/>
          </w:tcPr>
          <w:p>
            <w:pPr>
              <w:pStyle w:val="TableParagraph"/>
              <w:spacing w:before="53"/>
              <w:ind w:left="4"/>
              <w:jc w:val="center"/>
              <w:rPr>
                <w:sz w:val="26"/>
              </w:rPr>
            </w:pPr>
            <w:r>
              <w:rPr>
                <w:sz w:val="26"/>
              </w:rPr>
              <w:t>x</w:t>
            </w:r>
          </w:p>
        </w:tc>
        <w:tc>
          <w:tcPr>
            <w:tcW w:w="851" w:type="dxa"/>
          </w:tcPr>
          <w:p>
            <w:pPr>
              <w:pStyle w:val="TableParagraph"/>
              <w:rPr>
                <w:sz w:val="26"/>
              </w:rPr>
            </w:pPr>
          </w:p>
        </w:tc>
      </w:tr>
      <w:tr>
        <w:trPr>
          <w:trHeight w:val="4308" w:hRule="atLeast"/>
        </w:trPr>
        <w:tc>
          <w:tcPr>
            <w:tcW w:w="1058" w:type="dxa"/>
          </w:tcPr>
          <w:p>
            <w:pPr>
              <w:pStyle w:val="TableParagraph"/>
              <w:spacing w:before="52"/>
              <w:ind w:left="107"/>
              <w:rPr>
                <w:sz w:val="26"/>
              </w:rPr>
            </w:pPr>
            <w:r>
              <w:rPr>
                <w:sz w:val="26"/>
              </w:rPr>
              <w:t>7.1.2</w:t>
            </w:r>
          </w:p>
        </w:tc>
        <w:tc>
          <w:tcPr>
            <w:tcW w:w="1998" w:type="dxa"/>
          </w:tcPr>
          <w:p>
            <w:pPr>
              <w:pStyle w:val="TableParagraph"/>
              <w:spacing w:before="52"/>
              <w:ind w:left="107"/>
              <w:rPr>
                <w:sz w:val="26"/>
              </w:rPr>
            </w:pPr>
            <w:r>
              <w:rPr>
                <w:sz w:val="26"/>
              </w:rPr>
              <w:t>Độ rơ vô lăng lái</w:t>
            </w:r>
          </w:p>
        </w:tc>
        <w:tc>
          <w:tcPr>
            <w:tcW w:w="3201" w:type="dxa"/>
          </w:tcPr>
          <w:p>
            <w:pPr>
              <w:pStyle w:val="TableParagraph"/>
              <w:spacing w:before="52"/>
              <w:ind w:left="107" w:right="96"/>
              <w:jc w:val="both"/>
              <w:rPr>
                <w:sz w:val="26"/>
              </w:rPr>
            </w:pPr>
            <w:r>
              <w:rPr>
                <w:sz w:val="26"/>
              </w:rPr>
              <w:t>Cho động cơ hoạt động </w:t>
            </w:r>
            <w:r>
              <w:rPr>
                <w:spacing w:val="-5"/>
                <w:sz w:val="26"/>
              </w:rPr>
              <w:t>nếu </w:t>
            </w:r>
            <w:r>
              <w:rPr>
                <w:sz w:val="26"/>
              </w:rPr>
              <w:t>có trợ lực lái, để bánh xe</w:t>
            </w:r>
            <w:r>
              <w:rPr>
                <w:spacing w:val="-39"/>
                <w:sz w:val="26"/>
              </w:rPr>
              <w:t> </w:t>
            </w:r>
            <w:r>
              <w:rPr>
                <w:spacing w:val="-5"/>
                <w:sz w:val="26"/>
              </w:rPr>
              <w:t>dẫn </w:t>
            </w:r>
            <w:r>
              <w:rPr>
                <w:sz w:val="26"/>
              </w:rPr>
              <w:t>hướng</w:t>
            </w:r>
            <w:r>
              <w:rPr>
                <w:spacing w:val="-11"/>
                <w:sz w:val="26"/>
              </w:rPr>
              <w:t> </w:t>
            </w:r>
            <w:r>
              <w:rPr>
                <w:sz w:val="26"/>
              </w:rPr>
              <w:t>ở</w:t>
            </w:r>
            <w:r>
              <w:rPr>
                <w:spacing w:val="-10"/>
                <w:sz w:val="26"/>
              </w:rPr>
              <w:t> </w:t>
            </w:r>
            <w:r>
              <w:rPr>
                <w:sz w:val="26"/>
              </w:rPr>
              <w:t>vị</w:t>
            </w:r>
            <w:r>
              <w:rPr>
                <w:spacing w:val="-8"/>
                <w:sz w:val="26"/>
              </w:rPr>
              <w:t> </w:t>
            </w:r>
            <w:r>
              <w:rPr>
                <w:sz w:val="26"/>
              </w:rPr>
              <w:t>trí</w:t>
            </w:r>
            <w:r>
              <w:rPr>
                <w:spacing w:val="-10"/>
                <w:sz w:val="26"/>
              </w:rPr>
              <w:t> </w:t>
            </w:r>
            <w:r>
              <w:rPr>
                <w:sz w:val="26"/>
              </w:rPr>
              <w:t>thẳng,</w:t>
            </w:r>
            <w:r>
              <w:rPr>
                <w:spacing w:val="-10"/>
                <w:sz w:val="26"/>
              </w:rPr>
              <w:t> </w:t>
            </w:r>
            <w:r>
              <w:rPr>
                <w:sz w:val="26"/>
              </w:rPr>
              <w:t>quay</w:t>
            </w:r>
            <w:r>
              <w:rPr>
                <w:spacing w:val="-13"/>
                <w:sz w:val="26"/>
              </w:rPr>
              <w:t> </w:t>
            </w:r>
            <w:r>
              <w:rPr>
                <w:sz w:val="26"/>
              </w:rPr>
              <w:t>vô lăng lái về một phía đến khi bánh xe dẫn hướng bắt đầu có sự dịch chuyển thì xác định điểm thứ nhất trên </w:t>
            </w:r>
            <w:r>
              <w:rPr>
                <w:spacing w:val="-6"/>
                <w:sz w:val="26"/>
              </w:rPr>
              <w:t>vô </w:t>
            </w:r>
            <w:r>
              <w:rPr>
                <w:sz w:val="26"/>
              </w:rPr>
              <w:t>lăng sau đó quay vô lăng lái về phía ngược lại đến </w:t>
            </w:r>
            <w:r>
              <w:rPr>
                <w:spacing w:val="-4"/>
                <w:sz w:val="26"/>
              </w:rPr>
              <w:t>khi </w:t>
            </w:r>
            <w:r>
              <w:rPr>
                <w:sz w:val="26"/>
              </w:rPr>
              <w:t>bánh xe dẫn hướng bắt </w:t>
            </w:r>
            <w:r>
              <w:rPr>
                <w:spacing w:val="-5"/>
                <w:sz w:val="26"/>
              </w:rPr>
              <w:t>đầu </w:t>
            </w:r>
            <w:r>
              <w:rPr>
                <w:sz w:val="26"/>
              </w:rPr>
              <w:t>có sự dịch chuyển thì xác định điểm thứ hai trên vô lăng, đo khoảng cách </w:t>
            </w:r>
            <w:r>
              <w:rPr>
                <w:spacing w:val="-4"/>
                <w:sz w:val="26"/>
              </w:rPr>
              <w:t>hai</w:t>
            </w:r>
            <w:r>
              <w:rPr>
                <w:spacing w:val="57"/>
                <w:sz w:val="26"/>
              </w:rPr>
              <w:t> </w:t>
            </w:r>
            <w:r>
              <w:rPr>
                <w:sz w:val="26"/>
              </w:rPr>
              <w:t>điểm.</w:t>
            </w:r>
          </w:p>
        </w:tc>
        <w:tc>
          <w:tcPr>
            <w:tcW w:w="5709" w:type="dxa"/>
          </w:tcPr>
          <w:p>
            <w:pPr>
              <w:pStyle w:val="TableParagraph"/>
              <w:spacing w:before="52"/>
              <w:ind w:left="106"/>
              <w:rPr>
                <w:sz w:val="26"/>
              </w:rPr>
            </w:pPr>
            <w:r>
              <w:rPr>
                <w:sz w:val="26"/>
              </w:rPr>
              <w:t>Khoảng cách hai điểm đã xác định vượt quá 1/5 đường kính vô lăng lái.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71"/>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17" w:right="208"/>
              <w:jc w:val="center"/>
              <w:rPr>
                <w:b/>
                <w:sz w:val="26"/>
              </w:rPr>
            </w:pPr>
            <w:r>
              <w:rPr>
                <w:b/>
                <w:sz w:val="26"/>
              </w:rPr>
              <w:t>DD</w:t>
            </w:r>
          </w:p>
        </w:tc>
      </w:tr>
      <w:tr>
        <w:trPr>
          <w:trHeight w:val="417" w:hRule="atLeast"/>
        </w:trPr>
        <w:tc>
          <w:tcPr>
            <w:tcW w:w="14471" w:type="dxa"/>
            <w:gridSpan w:val="7"/>
          </w:tcPr>
          <w:p>
            <w:pPr>
              <w:pStyle w:val="TableParagraph"/>
              <w:spacing w:before="52"/>
              <w:ind w:left="107"/>
              <w:rPr>
                <w:sz w:val="26"/>
              </w:rPr>
            </w:pPr>
            <w:r>
              <w:rPr>
                <w:sz w:val="26"/>
              </w:rPr>
              <w:t>7.2. Trụ lái và trục lái</w:t>
            </w:r>
          </w:p>
        </w:tc>
      </w:tr>
      <w:tr>
        <w:trPr>
          <w:trHeight w:val="477" w:hRule="atLeast"/>
        </w:trPr>
        <w:tc>
          <w:tcPr>
            <w:tcW w:w="1058" w:type="dxa"/>
            <w:vMerge w:val="restart"/>
          </w:tcPr>
          <w:p>
            <w:pPr>
              <w:pStyle w:val="TableParagraph"/>
              <w:rPr>
                <w:sz w:val="26"/>
              </w:rPr>
            </w:pPr>
          </w:p>
        </w:tc>
        <w:tc>
          <w:tcPr>
            <w:tcW w:w="1998" w:type="dxa"/>
            <w:vMerge w:val="restart"/>
          </w:tcPr>
          <w:p>
            <w:pPr>
              <w:pStyle w:val="TableParagraph"/>
              <w:spacing w:before="52"/>
              <w:ind w:left="107"/>
              <w:rPr>
                <w:sz w:val="26"/>
              </w:rPr>
            </w:pPr>
            <w:r>
              <w:rPr>
                <w:sz w:val="26"/>
              </w:rPr>
              <w:t>Tình trạng chung</w:t>
            </w:r>
          </w:p>
        </w:tc>
        <w:tc>
          <w:tcPr>
            <w:tcW w:w="3201" w:type="dxa"/>
            <w:vMerge w:val="restart"/>
          </w:tcPr>
          <w:p>
            <w:pPr>
              <w:pStyle w:val="TableParagraph"/>
              <w:spacing w:before="52"/>
              <w:ind w:left="107" w:right="99"/>
              <w:jc w:val="both"/>
              <w:rPr>
                <w:sz w:val="26"/>
              </w:rPr>
            </w:pPr>
            <w:r>
              <w:rPr>
                <w:sz w:val="26"/>
              </w:rPr>
              <w:t>Dùng tay lay lắc vô lăng lái theo phương hướng kính và dọc trục, quan sát.</w:t>
            </w:r>
          </w:p>
        </w:tc>
        <w:tc>
          <w:tcPr>
            <w:tcW w:w="5709" w:type="dxa"/>
          </w:tcPr>
          <w:p>
            <w:pPr>
              <w:pStyle w:val="TableParagraph"/>
              <w:spacing w:before="52"/>
              <w:ind w:left="106"/>
              <w:rPr>
                <w:sz w:val="26"/>
              </w:rPr>
            </w:pPr>
            <w:r>
              <w:rPr>
                <w:sz w:val="26"/>
              </w:rPr>
              <w:t>a)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Trục lái rơ dọc, rơ ngang;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Nứt, gãy, biến dạng;</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6"/>
              <w:rPr>
                <w:sz w:val="26"/>
              </w:rPr>
            </w:pPr>
            <w:r>
              <w:rPr>
                <w:sz w:val="26"/>
              </w:rPr>
              <w:t>d) Cơ cấu thay đổi độ nghiêng không đảm bảo khoá vị trí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4471" w:type="dxa"/>
            <w:gridSpan w:val="7"/>
          </w:tcPr>
          <w:p>
            <w:pPr>
              <w:pStyle w:val="TableParagraph"/>
              <w:spacing w:before="52"/>
              <w:ind w:left="107"/>
              <w:rPr>
                <w:sz w:val="26"/>
              </w:rPr>
            </w:pPr>
            <w:r>
              <w:rPr>
                <w:sz w:val="26"/>
              </w:rPr>
              <w:t>7.3. Cơ cấu lái</w:t>
            </w:r>
          </w:p>
        </w:tc>
      </w:tr>
      <w:tr>
        <w:trPr>
          <w:trHeight w:val="420" w:hRule="atLeast"/>
        </w:trPr>
        <w:tc>
          <w:tcPr>
            <w:tcW w:w="1058" w:type="dxa"/>
            <w:vMerge w:val="restart"/>
          </w:tcPr>
          <w:p>
            <w:pPr>
              <w:pStyle w:val="TableParagraph"/>
              <w:rPr>
                <w:sz w:val="26"/>
              </w:rPr>
            </w:pPr>
          </w:p>
        </w:tc>
        <w:tc>
          <w:tcPr>
            <w:tcW w:w="1998" w:type="dxa"/>
            <w:vMerge w:val="restart"/>
          </w:tcPr>
          <w:p>
            <w:pPr>
              <w:pStyle w:val="TableParagraph"/>
              <w:spacing w:before="52"/>
              <w:ind w:left="107"/>
              <w:rPr>
                <w:sz w:val="26"/>
              </w:rPr>
            </w:pPr>
            <w:r>
              <w:rPr>
                <w:sz w:val="26"/>
              </w:rPr>
              <w:t>Tình trạng chung</w:t>
            </w:r>
          </w:p>
        </w:tc>
        <w:tc>
          <w:tcPr>
            <w:tcW w:w="3201" w:type="dxa"/>
            <w:vMerge w:val="restart"/>
          </w:tcPr>
          <w:p>
            <w:pPr>
              <w:pStyle w:val="TableParagraph"/>
              <w:spacing w:before="52"/>
              <w:ind w:left="107" w:right="96"/>
              <w:jc w:val="both"/>
              <w:rPr>
                <w:sz w:val="26"/>
              </w:rPr>
            </w:pPr>
            <w:r>
              <w:rPr>
                <w:sz w:val="26"/>
              </w:rPr>
              <w:t>Đỗ</w:t>
            </w:r>
            <w:r>
              <w:rPr>
                <w:spacing w:val="-11"/>
                <w:sz w:val="26"/>
              </w:rPr>
              <w:t> </w:t>
            </w:r>
            <w:r>
              <w:rPr>
                <w:sz w:val="26"/>
              </w:rPr>
              <w:t>xe</w:t>
            </w:r>
            <w:r>
              <w:rPr>
                <w:spacing w:val="-11"/>
                <w:sz w:val="26"/>
              </w:rPr>
              <w:t> </w:t>
            </w:r>
            <w:r>
              <w:rPr>
                <w:sz w:val="26"/>
              </w:rPr>
              <w:t>trên</w:t>
            </w:r>
            <w:r>
              <w:rPr>
                <w:spacing w:val="-10"/>
                <w:sz w:val="26"/>
              </w:rPr>
              <w:t> </w:t>
            </w:r>
            <w:r>
              <w:rPr>
                <w:sz w:val="26"/>
              </w:rPr>
              <w:t>hầm</w:t>
            </w:r>
            <w:r>
              <w:rPr>
                <w:spacing w:val="-14"/>
                <w:sz w:val="26"/>
              </w:rPr>
              <w:t> </w:t>
            </w:r>
            <w:r>
              <w:rPr>
                <w:sz w:val="26"/>
              </w:rPr>
              <w:t>kiểm</w:t>
            </w:r>
            <w:r>
              <w:rPr>
                <w:spacing w:val="-13"/>
                <w:sz w:val="26"/>
              </w:rPr>
              <w:t> </w:t>
            </w:r>
            <w:r>
              <w:rPr>
                <w:sz w:val="26"/>
              </w:rPr>
              <w:t>tra;</w:t>
            </w:r>
            <w:r>
              <w:rPr>
                <w:spacing w:val="-8"/>
                <w:sz w:val="26"/>
              </w:rPr>
              <w:t> </w:t>
            </w:r>
            <w:r>
              <w:rPr>
                <w:spacing w:val="-4"/>
                <w:sz w:val="26"/>
              </w:rPr>
              <w:t>cho </w:t>
            </w:r>
            <w:r>
              <w:rPr>
                <w:sz w:val="26"/>
              </w:rPr>
              <w:t>động</w:t>
            </w:r>
            <w:r>
              <w:rPr>
                <w:spacing w:val="-12"/>
                <w:sz w:val="26"/>
              </w:rPr>
              <w:t> </w:t>
            </w:r>
            <w:r>
              <w:rPr>
                <w:sz w:val="26"/>
              </w:rPr>
              <w:t>cơ</w:t>
            </w:r>
            <w:r>
              <w:rPr>
                <w:spacing w:val="-12"/>
                <w:sz w:val="26"/>
              </w:rPr>
              <w:t> </w:t>
            </w:r>
            <w:r>
              <w:rPr>
                <w:sz w:val="26"/>
              </w:rPr>
              <w:t>hoạt</w:t>
            </w:r>
            <w:r>
              <w:rPr>
                <w:spacing w:val="-11"/>
                <w:sz w:val="26"/>
              </w:rPr>
              <w:t> </w:t>
            </w:r>
            <w:r>
              <w:rPr>
                <w:sz w:val="26"/>
              </w:rPr>
              <w:t>động</w:t>
            </w:r>
            <w:r>
              <w:rPr>
                <w:spacing w:val="-11"/>
                <w:sz w:val="26"/>
              </w:rPr>
              <w:t> </w:t>
            </w:r>
            <w:r>
              <w:rPr>
                <w:sz w:val="26"/>
              </w:rPr>
              <w:t>nếu</w:t>
            </w:r>
            <w:r>
              <w:rPr>
                <w:spacing w:val="-11"/>
                <w:sz w:val="26"/>
              </w:rPr>
              <w:t> </w:t>
            </w:r>
            <w:r>
              <w:rPr>
                <w:sz w:val="26"/>
              </w:rPr>
              <w:t>có</w:t>
            </w:r>
            <w:r>
              <w:rPr>
                <w:spacing w:val="-11"/>
                <w:sz w:val="26"/>
              </w:rPr>
              <w:t> </w:t>
            </w:r>
            <w:r>
              <w:rPr>
                <w:spacing w:val="-4"/>
                <w:sz w:val="26"/>
              </w:rPr>
              <w:t>trợ </w:t>
            </w:r>
            <w:r>
              <w:rPr>
                <w:sz w:val="26"/>
              </w:rPr>
              <w:t>lực</w:t>
            </w:r>
            <w:r>
              <w:rPr>
                <w:spacing w:val="-17"/>
                <w:sz w:val="26"/>
              </w:rPr>
              <w:t> </w:t>
            </w:r>
            <w:r>
              <w:rPr>
                <w:sz w:val="26"/>
              </w:rPr>
              <w:t>lái,</w:t>
            </w:r>
            <w:r>
              <w:rPr>
                <w:spacing w:val="-16"/>
                <w:sz w:val="26"/>
              </w:rPr>
              <w:t> </w:t>
            </w:r>
            <w:r>
              <w:rPr>
                <w:sz w:val="26"/>
              </w:rPr>
              <w:t>quan</w:t>
            </w:r>
            <w:r>
              <w:rPr>
                <w:spacing w:val="-16"/>
                <w:sz w:val="26"/>
              </w:rPr>
              <w:t> </w:t>
            </w:r>
            <w:r>
              <w:rPr>
                <w:sz w:val="26"/>
              </w:rPr>
              <w:t>sát</w:t>
            </w:r>
            <w:r>
              <w:rPr>
                <w:spacing w:val="-16"/>
                <w:sz w:val="26"/>
              </w:rPr>
              <w:t> </w:t>
            </w:r>
            <w:r>
              <w:rPr>
                <w:sz w:val="26"/>
              </w:rPr>
              <w:t>kết</w:t>
            </w:r>
            <w:r>
              <w:rPr>
                <w:spacing w:val="-15"/>
                <w:sz w:val="26"/>
              </w:rPr>
              <w:t> </w:t>
            </w:r>
            <w:r>
              <w:rPr>
                <w:sz w:val="26"/>
              </w:rPr>
              <w:t>hợp</w:t>
            </w:r>
            <w:r>
              <w:rPr>
                <w:spacing w:val="-13"/>
                <w:sz w:val="26"/>
              </w:rPr>
              <w:t> </w:t>
            </w:r>
            <w:r>
              <w:rPr>
                <w:spacing w:val="-3"/>
                <w:sz w:val="26"/>
              </w:rPr>
              <w:t>dùng </w:t>
            </w:r>
            <w:r>
              <w:rPr>
                <w:sz w:val="26"/>
              </w:rPr>
              <w:t>tay lay</w:t>
            </w:r>
            <w:r>
              <w:rPr>
                <w:spacing w:val="-7"/>
                <w:sz w:val="26"/>
              </w:rPr>
              <w:t> </w:t>
            </w:r>
            <w:r>
              <w:rPr>
                <w:sz w:val="26"/>
              </w:rPr>
              <w:t>lắc.</w:t>
            </w:r>
          </w:p>
        </w:tc>
        <w:tc>
          <w:tcPr>
            <w:tcW w:w="5709" w:type="dxa"/>
          </w:tcPr>
          <w:p>
            <w:pPr>
              <w:pStyle w:val="TableParagraph"/>
              <w:spacing w:before="52"/>
              <w:ind w:left="106"/>
              <w:rPr>
                <w:sz w:val="26"/>
              </w:rPr>
            </w:pPr>
            <w:r>
              <w:rPr>
                <w:sz w:val="26"/>
              </w:rPr>
              <w:t>a) Không đúng kiểu loại, lắp đặt không chắc chắn;</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Không đầy đủ, hư hỏng chi tiết lắp ghép, phòng lỏng;</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Nứt, vỡ;</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Không đầy đủ, rách, vỡ cao su chắn bụi;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đ) Chảy dầu thành giọt.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4471" w:type="dxa"/>
            <w:gridSpan w:val="7"/>
          </w:tcPr>
          <w:p>
            <w:pPr>
              <w:pStyle w:val="TableParagraph"/>
              <w:spacing w:before="52"/>
              <w:ind w:left="107"/>
              <w:rPr>
                <w:sz w:val="26"/>
              </w:rPr>
            </w:pPr>
            <w:r>
              <w:rPr>
                <w:sz w:val="26"/>
              </w:rPr>
              <w:t>7.4. Sự làm việc của trục lái và cơ cấu lái</w:t>
            </w:r>
          </w:p>
        </w:tc>
      </w:tr>
      <w:tr>
        <w:trPr>
          <w:trHeight w:val="420" w:hRule="atLeast"/>
        </w:trPr>
        <w:tc>
          <w:tcPr>
            <w:tcW w:w="1058" w:type="dxa"/>
            <w:vMerge w:val="restart"/>
          </w:tcPr>
          <w:p>
            <w:pPr>
              <w:pStyle w:val="TableParagraph"/>
              <w:rPr>
                <w:sz w:val="26"/>
              </w:rPr>
            </w:pPr>
          </w:p>
        </w:tc>
        <w:tc>
          <w:tcPr>
            <w:tcW w:w="1998" w:type="dxa"/>
            <w:vMerge w:val="restart"/>
          </w:tcPr>
          <w:p>
            <w:pPr>
              <w:pStyle w:val="TableParagraph"/>
              <w:spacing w:before="52"/>
              <w:ind w:left="107"/>
              <w:rPr>
                <w:sz w:val="26"/>
              </w:rPr>
            </w:pPr>
            <w:r>
              <w:rPr>
                <w:sz w:val="26"/>
              </w:rPr>
              <w:t>Sự làm việc</w:t>
            </w:r>
          </w:p>
        </w:tc>
        <w:tc>
          <w:tcPr>
            <w:tcW w:w="3201" w:type="dxa"/>
            <w:vMerge w:val="restart"/>
          </w:tcPr>
          <w:p>
            <w:pPr>
              <w:pStyle w:val="TableParagraph"/>
              <w:spacing w:before="52"/>
              <w:ind w:left="107" w:right="96"/>
              <w:jc w:val="both"/>
              <w:rPr>
                <w:sz w:val="26"/>
              </w:rPr>
            </w:pPr>
            <w:r>
              <w:rPr>
                <w:sz w:val="26"/>
              </w:rPr>
              <w:t>Đỗ</w:t>
            </w:r>
            <w:r>
              <w:rPr>
                <w:spacing w:val="-11"/>
                <w:sz w:val="26"/>
              </w:rPr>
              <w:t> </w:t>
            </w:r>
            <w:r>
              <w:rPr>
                <w:sz w:val="26"/>
              </w:rPr>
              <w:t>xe</w:t>
            </w:r>
            <w:r>
              <w:rPr>
                <w:spacing w:val="-11"/>
                <w:sz w:val="26"/>
              </w:rPr>
              <w:t> </w:t>
            </w:r>
            <w:r>
              <w:rPr>
                <w:sz w:val="26"/>
              </w:rPr>
              <w:t>trên</w:t>
            </w:r>
            <w:r>
              <w:rPr>
                <w:spacing w:val="-12"/>
                <w:sz w:val="26"/>
              </w:rPr>
              <w:t> </w:t>
            </w:r>
            <w:r>
              <w:rPr>
                <w:sz w:val="26"/>
              </w:rPr>
              <w:t>hầm</w:t>
            </w:r>
            <w:r>
              <w:rPr>
                <w:spacing w:val="-13"/>
                <w:sz w:val="26"/>
              </w:rPr>
              <w:t> </w:t>
            </w:r>
            <w:r>
              <w:rPr>
                <w:sz w:val="26"/>
              </w:rPr>
              <w:t>kiểm</w:t>
            </w:r>
            <w:r>
              <w:rPr>
                <w:spacing w:val="-14"/>
                <w:sz w:val="26"/>
              </w:rPr>
              <w:t> </w:t>
            </w:r>
            <w:r>
              <w:rPr>
                <w:sz w:val="26"/>
              </w:rPr>
              <w:t>tra;</w:t>
            </w:r>
            <w:r>
              <w:rPr>
                <w:spacing w:val="-8"/>
                <w:sz w:val="26"/>
              </w:rPr>
              <w:t> </w:t>
            </w:r>
            <w:r>
              <w:rPr>
                <w:sz w:val="26"/>
              </w:rPr>
              <w:t>cho động</w:t>
            </w:r>
            <w:r>
              <w:rPr>
                <w:spacing w:val="-12"/>
                <w:sz w:val="26"/>
              </w:rPr>
              <w:t> </w:t>
            </w:r>
            <w:r>
              <w:rPr>
                <w:sz w:val="26"/>
              </w:rPr>
              <w:t>cơ</w:t>
            </w:r>
            <w:r>
              <w:rPr>
                <w:spacing w:val="-12"/>
                <w:sz w:val="26"/>
              </w:rPr>
              <w:t> </w:t>
            </w:r>
            <w:r>
              <w:rPr>
                <w:sz w:val="26"/>
              </w:rPr>
              <w:t>hoạt</w:t>
            </w:r>
            <w:r>
              <w:rPr>
                <w:spacing w:val="-11"/>
                <w:sz w:val="26"/>
              </w:rPr>
              <w:t> </w:t>
            </w:r>
            <w:r>
              <w:rPr>
                <w:sz w:val="26"/>
              </w:rPr>
              <w:t>động</w:t>
            </w:r>
            <w:r>
              <w:rPr>
                <w:spacing w:val="-11"/>
                <w:sz w:val="26"/>
              </w:rPr>
              <w:t> </w:t>
            </w:r>
            <w:r>
              <w:rPr>
                <w:sz w:val="26"/>
              </w:rPr>
              <w:t>nếu</w:t>
            </w:r>
            <w:r>
              <w:rPr>
                <w:spacing w:val="-11"/>
                <w:sz w:val="26"/>
              </w:rPr>
              <w:t> </w:t>
            </w:r>
            <w:r>
              <w:rPr>
                <w:sz w:val="26"/>
              </w:rPr>
              <w:t>có</w:t>
            </w:r>
            <w:r>
              <w:rPr>
                <w:spacing w:val="-11"/>
                <w:sz w:val="26"/>
              </w:rPr>
              <w:t> </w:t>
            </w:r>
            <w:r>
              <w:rPr>
                <w:spacing w:val="-4"/>
                <w:sz w:val="26"/>
              </w:rPr>
              <w:t>trợ </w:t>
            </w:r>
            <w:r>
              <w:rPr>
                <w:sz w:val="26"/>
              </w:rPr>
              <w:t>lực lái, kích bánh dẫn </w:t>
            </w:r>
            <w:r>
              <w:rPr>
                <w:spacing w:val="-4"/>
                <w:sz w:val="26"/>
              </w:rPr>
              <w:t>hướng </w:t>
            </w:r>
            <w:r>
              <w:rPr>
                <w:sz w:val="26"/>
              </w:rPr>
              <w:t>vừa đủ còn tiếp xúc với mặt đất, quay vô lăng lái hết về hai phía và quan sát kết hợp dùng tay lay</w:t>
            </w:r>
            <w:r>
              <w:rPr>
                <w:spacing w:val="-7"/>
                <w:sz w:val="26"/>
              </w:rPr>
              <w:t> </w:t>
            </w:r>
            <w:r>
              <w:rPr>
                <w:sz w:val="26"/>
              </w:rPr>
              <w:t>lắc.</w:t>
            </w:r>
          </w:p>
        </w:tc>
        <w:tc>
          <w:tcPr>
            <w:tcW w:w="5709" w:type="dxa"/>
          </w:tcPr>
          <w:p>
            <w:pPr>
              <w:pStyle w:val="TableParagraph"/>
              <w:spacing w:before="52"/>
              <w:ind w:left="106"/>
              <w:rPr>
                <w:sz w:val="26"/>
              </w:rPr>
            </w:pPr>
            <w:r>
              <w:rPr>
                <w:sz w:val="26"/>
              </w:rPr>
              <w:t>a) Bó kẹt khi quay;</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Di chuyển không liên tục, giật cục;</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Lực đánh lái không bình thường; có sự khác biệt lớn giữa lực lái trái và lực lái phải;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5"/>
              <w:rPr>
                <w:sz w:val="26"/>
              </w:rPr>
            </w:pPr>
            <w:r>
              <w:rPr>
                <w:sz w:val="26"/>
              </w:rPr>
              <w:t>d)</w:t>
            </w:r>
            <w:r>
              <w:rPr>
                <w:spacing w:val="-9"/>
                <w:sz w:val="26"/>
              </w:rPr>
              <w:t> </w:t>
            </w:r>
            <w:r>
              <w:rPr>
                <w:sz w:val="26"/>
              </w:rPr>
              <w:t>Có</w:t>
            </w:r>
            <w:r>
              <w:rPr>
                <w:spacing w:val="-9"/>
                <w:sz w:val="26"/>
              </w:rPr>
              <w:t> </w:t>
            </w:r>
            <w:r>
              <w:rPr>
                <w:sz w:val="26"/>
              </w:rPr>
              <w:t>sự</w:t>
            </w:r>
            <w:r>
              <w:rPr>
                <w:spacing w:val="-10"/>
                <w:sz w:val="26"/>
              </w:rPr>
              <w:t> </w:t>
            </w:r>
            <w:r>
              <w:rPr>
                <w:sz w:val="26"/>
              </w:rPr>
              <w:t>khác</w:t>
            </w:r>
            <w:r>
              <w:rPr>
                <w:spacing w:val="-10"/>
                <w:sz w:val="26"/>
              </w:rPr>
              <w:t> </w:t>
            </w:r>
            <w:r>
              <w:rPr>
                <w:sz w:val="26"/>
              </w:rPr>
              <w:t>biệt</w:t>
            </w:r>
            <w:r>
              <w:rPr>
                <w:spacing w:val="-9"/>
                <w:sz w:val="26"/>
              </w:rPr>
              <w:t> </w:t>
            </w:r>
            <w:r>
              <w:rPr>
                <w:sz w:val="26"/>
              </w:rPr>
              <w:t>lớn</w:t>
            </w:r>
            <w:r>
              <w:rPr>
                <w:spacing w:val="-11"/>
                <w:sz w:val="26"/>
              </w:rPr>
              <w:t> </w:t>
            </w:r>
            <w:r>
              <w:rPr>
                <w:sz w:val="26"/>
              </w:rPr>
              <w:t>giữa</w:t>
            </w:r>
            <w:r>
              <w:rPr>
                <w:spacing w:val="-10"/>
                <w:sz w:val="26"/>
              </w:rPr>
              <w:t> </w:t>
            </w:r>
            <w:r>
              <w:rPr>
                <w:sz w:val="26"/>
              </w:rPr>
              <w:t>góc</w:t>
            </w:r>
            <w:r>
              <w:rPr>
                <w:spacing w:val="-10"/>
                <w:sz w:val="26"/>
              </w:rPr>
              <w:t> </w:t>
            </w:r>
            <w:r>
              <w:rPr>
                <w:sz w:val="26"/>
              </w:rPr>
              <w:t>quay</w:t>
            </w:r>
            <w:r>
              <w:rPr>
                <w:spacing w:val="-12"/>
                <w:sz w:val="26"/>
              </w:rPr>
              <w:t> </w:t>
            </w:r>
            <w:r>
              <w:rPr>
                <w:sz w:val="26"/>
              </w:rPr>
              <w:t>bánh</w:t>
            </w:r>
            <w:r>
              <w:rPr>
                <w:spacing w:val="-10"/>
                <w:sz w:val="26"/>
              </w:rPr>
              <w:t> </w:t>
            </w:r>
            <w:r>
              <w:rPr>
                <w:sz w:val="26"/>
              </w:rPr>
              <w:t>dẫn</w:t>
            </w:r>
            <w:r>
              <w:rPr>
                <w:spacing w:val="-9"/>
                <w:sz w:val="26"/>
              </w:rPr>
              <w:t> </w:t>
            </w:r>
            <w:r>
              <w:rPr>
                <w:sz w:val="26"/>
              </w:rPr>
              <w:t>hướng về bên trái và bên</w:t>
            </w:r>
            <w:r>
              <w:rPr>
                <w:spacing w:val="-2"/>
                <w:sz w:val="26"/>
              </w:rPr>
              <w:t> </w:t>
            </w:r>
            <w:r>
              <w:rPr>
                <w:sz w:val="26"/>
              </w:rPr>
              <w:t>phải;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đ) Có tiếng kêu bất thường trong cơ cấu lái.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71"/>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17" w:right="208"/>
              <w:jc w:val="center"/>
              <w:rPr>
                <w:b/>
                <w:sz w:val="26"/>
              </w:rPr>
            </w:pPr>
            <w:r>
              <w:rPr>
                <w:b/>
                <w:sz w:val="26"/>
              </w:rPr>
              <w:t>DD</w:t>
            </w:r>
          </w:p>
        </w:tc>
      </w:tr>
      <w:tr>
        <w:trPr>
          <w:trHeight w:val="417" w:hRule="atLeast"/>
        </w:trPr>
        <w:tc>
          <w:tcPr>
            <w:tcW w:w="14471" w:type="dxa"/>
            <w:gridSpan w:val="7"/>
          </w:tcPr>
          <w:p>
            <w:pPr>
              <w:pStyle w:val="TableParagraph"/>
              <w:spacing w:before="52"/>
              <w:ind w:left="107"/>
              <w:rPr>
                <w:sz w:val="26"/>
              </w:rPr>
            </w:pPr>
            <w:r>
              <w:rPr>
                <w:sz w:val="26"/>
              </w:rPr>
              <w:t>7.5. Thanh và đòn dẫn động lái</w:t>
            </w:r>
          </w:p>
        </w:tc>
      </w:tr>
      <w:tr>
        <w:trPr>
          <w:trHeight w:val="420" w:hRule="atLeast"/>
        </w:trPr>
        <w:tc>
          <w:tcPr>
            <w:tcW w:w="1058" w:type="dxa"/>
            <w:vMerge w:val="restart"/>
          </w:tcPr>
          <w:p>
            <w:pPr>
              <w:pStyle w:val="TableParagraph"/>
              <w:spacing w:before="52"/>
              <w:ind w:left="107"/>
              <w:rPr>
                <w:sz w:val="26"/>
              </w:rPr>
            </w:pPr>
            <w:r>
              <w:rPr>
                <w:sz w:val="26"/>
              </w:rPr>
              <w:t>7.5.1</w:t>
            </w:r>
          </w:p>
        </w:tc>
        <w:tc>
          <w:tcPr>
            <w:tcW w:w="1998" w:type="dxa"/>
            <w:vMerge w:val="restart"/>
          </w:tcPr>
          <w:p>
            <w:pPr>
              <w:pStyle w:val="TableParagraph"/>
              <w:spacing w:before="52"/>
              <w:ind w:left="107"/>
              <w:rPr>
                <w:sz w:val="26"/>
              </w:rPr>
            </w:pPr>
            <w:r>
              <w:rPr>
                <w:sz w:val="26"/>
              </w:rPr>
              <w:t>Tình trạng chung</w:t>
            </w:r>
          </w:p>
        </w:tc>
        <w:tc>
          <w:tcPr>
            <w:tcW w:w="3201" w:type="dxa"/>
            <w:vMerge w:val="restart"/>
          </w:tcPr>
          <w:p>
            <w:pPr>
              <w:pStyle w:val="TableParagraph"/>
              <w:spacing w:before="52"/>
              <w:ind w:left="107" w:right="96"/>
              <w:jc w:val="both"/>
              <w:rPr>
                <w:sz w:val="26"/>
              </w:rPr>
            </w:pPr>
            <w:r>
              <w:rPr>
                <w:sz w:val="26"/>
              </w:rPr>
              <w:t>Đỗ xe trên hầm kiểm </w:t>
            </w:r>
            <w:r>
              <w:rPr>
                <w:spacing w:val="-3"/>
                <w:sz w:val="26"/>
              </w:rPr>
              <w:t>tra, </w:t>
            </w:r>
            <w:r>
              <w:rPr>
                <w:sz w:val="26"/>
              </w:rPr>
              <w:t>quan</w:t>
            </w:r>
            <w:r>
              <w:rPr>
                <w:spacing w:val="-13"/>
                <w:sz w:val="26"/>
              </w:rPr>
              <w:t> </w:t>
            </w:r>
            <w:r>
              <w:rPr>
                <w:sz w:val="26"/>
              </w:rPr>
              <w:t>sát</w:t>
            </w:r>
            <w:r>
              <w:rPr>
                <w:spacing w:val="-13"/>
                <w:sz w:val="26"/>
              </w:rPr>
              <w:t> </w:t>
            </w:r>
            <w:r>
              <w:rPr>
                <w:sz w:val="26"/>
              </w:rPr>
              <w:t>kết</w:t>
            </w:r>
            <w:r>
              <w:rPr>
                <w:spacing w:val="-11"/>
                <w:sz w:val="26"/>
              </w:rPr>
              <w:t> </w:t>
            </w:r>
            <w:r>
              <w:rPr>
                <w:sz w:val="26"/>
              </w:rPr>
              <w:t>hợp</w:t>
            </w:r>
            <w:r>
              <w:rPr>
                <w:spacing w:val="-12"/>
                <w:sz w:val="26"/>
              </w:rPr>
              <w:t> </w:t>
            </w:r>
            <w:r>
              <w:rPr>
                <w:sz w:val="26"/>
              </w:rPr>
              <w:t>dùng</w:t>
            </w:r>
            <w:r>
              <w:rPr>
                <w:spacing w:val="-13"/>
                <w:sz w:val="26"/>
              </w:rPr>
              <w:t> </w:t>
            </w:r>
            <w:r>
              <w:rPr>
                <w:sz w:val="26"/>
              </w:rPr>
              <w:t>tay</w:t>
            </w:r>
            <w:r>
              <w:rPr>
                <w:spacing w:val="-16"/>
                <w:sz w:val="26"/>
              </w:rPr>
              <w:t> </w:t>
            </w:r>
            <w:r>
              <w:rPr>
                <w:sz w:val="26"/>
              </w:rPr>
              <w:t>lay lắc.</w:t>
            </w:r>
          </w:p>
        </w:tc>
        <w:tc>
          <w:tcPr>
            <w:tcW w:w="5709" w:type="dxa"/>
          </w:tcPr>
          <w:p>
            <w:pPr>
              <w:pStyle w:val="TableParagraph"/>
              <w:spacing w:before="52"/>
              <w:ind w:left="106"/>
              <w:rPr>
                <w:sz w:val="26"/>
              </w:rPr>
            </w:pPr>
            <w:r>
              <w:rPr>
                <w:sz w:val="26"/>
              </w:rPr>
              <w:t>a) Không đúng kiểu loại;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Không đầy đủ, hư hỏng chi tiết lắp ghép, phòng lỏng, lắp đặt không chắc chắn;</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Có dấu vết cọ sát vào bộ phận khác của xe;</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Nứt, gãy, biến dạng.</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val="restart"/>
          </w:tcPr>
          <w:p>
            <w:pPr>
              <w:pStyle w:val="TableParagraph"/>
              <w:spacing w:before="52"/>
              <w:ind w:left="107"/>
              <w:rPr>
                <w:sz w:val="26"/>
              </w:rPr>
            </w:pPr>
            <w:r>
              <w:rPr>
                <w:sz w:val="26"/>
              </w:rPr>
              <w:t>7.5.2</w:t>
            </w:r>
          </w:p>
        </w:tc>
        <w:tc>
          <w:tcPr>
            <w:tcW w:w="1998" w:type="dxa"/>
            <w:vMerge w:val="restart"/>
          </w:tcPr>
          <w:p>
            <w:pPr>
              <w:pStyle w:val="TableParagraph"/>
              <w:spacing w:before="52"/>
              <w:ind w:left="107"/>
              <w:rPr>
                <w:sz w:val="26"/>
              </w:rPr>
            </w:pPr>
            <w:r>
              <w:rPr>
                <w:sz w:val="26"/>
              </w:rPr>
              <w:t>Sự làm việc</w:t>
            </w:r>
          </w:p>
        </w:tc>
        <w:tc>
          <w:tcPr>
            <w:tcW w:w="3201" w:type="dxa"/>
            <w:vMerge w:val="restart"/>
          </w:tcPr>
          <w:p>
            <w:pPr>
              <w:pStyle w:val="TableParagraph"/>
              <w:spacing w:before="52"/>
              <w:ind w:left="107" w:right="96"/>
              <w:jc w:val="both"/>
              <w:rPr>
                <w:sz w:val="26"/>
              </w:rPr>
            </w:pPr>
            <w:r>
              <w:rPr>
                <w:sz w:val="26"/>
              </w:rPr>
              <w:t>Đỗ</w:t>
            </w:r>
            <w:r>
              <w:rPr>
                <w:spacing w:val="-11"/>
                <w:sz w:val="26"/>
              </w:rPr>
              <w:t> </w:t>
            </w:r>
            <w:r>
              <w:rPr>
                <w:sz w:val="26"/>
              </w:rPr>
              <w:t>xe</w:t>
            </w:r>
            <w:r>
              <w:rPr>
                <w:spacing w:val="-11"/>
                <w:sz w:val="26"/>
              </w:rPr>
              <w:t> </w:t>
            </w:r>
            <w:r>
              <w:rPr>
                <w:sz w:val="26"/>
              </w:rPr>
              <w:t>trên</w:t>
            </w:r>
            <w:r>
              <w:rPr>
                <w:spacing w:val="-12"/>
                <w:sz w:val="26"/>
              </w:rPr>
              <w:t> </w:t>
            </w:r>
            <w:r>
              <w:rPr>
                <w:sz w:val="26"/>
              </w:rPr>
              <w:t>hầm</w:t>
            </w:r>
            <w:r>
              <w:rPr>
                <w:spacing w:val="-13"/>
                <w:sz w:val="26"/>
              </w:rPr>
              <w:t> </w:t>
            </w:r>
            <w:r>
              <w:rPr>
                <w:sz w:val="26"/>
              </w:rPr>
              <w:t>kiểm</w:t>
            </w:r>
            <w:r>
              <w:rPr>
                <w:spacing w:val="-14"/>
                <w:sz w:val="26"/>
              </w:rPr>
              <w:t> </w:t>
            </w:r>
            <w:r>
              <w:rPr>
                <w:sz w:val="26"/>
              </w:rPr>
              <w:t>tra;</w:t>
            </w:r>
            <w:r>
              <w:rPr>
                <w:spacing w:val="-8"/>
                <w:sz w:val="26"/>
              </w:rPr>
              <w:t> </w:t>
            </w:r>
            <w:r>
              <w:rPr>
                <w:sz w:val="26"/>
              </w:rPr>
              <w:t>cho động</w:t>
            </w:r>
            <w:r>
              <w:rPr>
                <w:spacing w:val="-12"/>
                <w:sz w:val="26"/>
              </w:rPr>
              <w:t> </w:t>
            </w:r>
            <w:r>
              <w:rPr>
                <w:sz w:val="26"/>
              </w:rPr>
              <w:t>cơ</w:t>
            </w:r>
            <w:r>
              <w:rPr>
                <w:spacing w:val="-12"/>
                <w:sz w:val="26"/>
              </w:rPr>
              <w:t> </w:t>
            </w:r>
            <w:r>
              <w:rPr>
                <w:sz w:val="26"/>
              </w:rPr>
              <w:t>hoạt</w:t>
            </w:r>
            <w:r>
              <w:rPr>
                <w:spacing w:val="-11"/>
                <w:sz w:val="26"/>
              </w:rPr>
              <w:t> </w:t>
            </w:r>
            <w:r>
              <w:rPr>
                <w:sz w:val="26"/>
              </w:rPr>
              <w:t>động</w:t>
            </w:r>
            <w:r>
              <w:rPr>
                <w:spacing w:val="-11"/>
                <w:sz w:val="26"/>
              </w:rPr>
              <w:t> </w:t>
            </w:r>
            <w:r>
              <w:rPr>
                <w:sz w:val="26"/>
              </w:rPr>
              <w:t>nếu</w:t>
            </w:r>
            <w:r>
              <w:rPr>
                <w:spacing w:val="-11"/>
                <w:sz w:val="26"/>
              </w:rPr>
              <w:t> </w:t>
            </w:r>
            <w:r>
              <w:rPr>
                <w:sz w:val="26"/>
              </w:rPr>
              <w:t>có</w:t>
            </w:r>
            <w:r>
              <w:rPr>
                <w:spacing w:val="-11"/>
                <w:sz w:val="26"/>
              </w:rPr>
              <w:t> </w:t>
            </w:r>
            <w:r>
              <w:rPr>
                <w:spacing w:val="-4"/>
                <w:sz w:val="26"/>
              </w:rPr>
              <w:t>trợ </w:t>
            </w:r>
            <w:r>
              <w:rPr>
                <w:sz w:val="26"/>
              </w:rPr>
              <w:t>lực lái, kích bánh dẫn </w:t>
            </w:r>
            <w:r>
              <w:rPr>
                <w:spacing w:val="-4"/>
                <w:sz w:val="26"/>
              </w:rPr>
              <w:t>hướng </w:t>
            </w:r>
            <w:r>
              <w:rPr>
                <w:sz w:val="26"/>
              </w:rPr>
              <w:t>vừa đủ còn tiếp xúc với mặt đất, quay vô lăng lái hết về hai phía với lực lái thay đổi, quan</w:t>
            </w:r>
            <w:r>
              <w:rPr>
                <w:spacing w:val="-1"/>
                <w:sz w:val="26"/>
              </w:rPr>
              <w:t> </w:t>
            </w:r>
            <w:r>
              <w:rPr>
                <w:sz w:val="26"/>
              </w:rPr>
              <w:t>sát.</w:t>
            </w:r>
          </w:p>
        </w:tc>
        <w:tc>
          <w:tcPr>
            <w:tcW w:w="5709" w:type="dxa"/>
          </w:tcPr>
          <w:p>
            <w:pPr>
              <w:pStyle w:val="TableParagraph"/>
              <w:spacing w:before="52"/>
              <w:ind w:left="106"/>
              <w:rPr>
                <w:sz w:val="26"/>
              </w:rPr>
            </w:pPr>
            <w:r>
              <w:rPr>
                <w:sz w:val="26"/>
              </w:rPr>
              <w:t>a) Di chuyển bị chạm vào các chi tiết khác;</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Di chuyển không liên tục, bị giật cục;</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1352"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Di chuyển quá giới hạn.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4471" w:type="dxa"/>
            <w:gridSpan w:val="7"/>
          </w:tcPr>
          <w:p>
            <w:pPr>
              <w:pStyle w:val="TableParagraph"/>
              <w:spacing w:before="52"/>
              <w:ind w:left="107"/>
              <w:rPr>
                <w:sz w:val="26"/>
              </w:rPr>
            </w:pPr>
            <w:r>
              <w:rPr>
                <w:sz w:val="26"/>
              </w:rPr>
              <w:t>7.6. Khớp cầu và khớp chuyển hướng</w:t>
            </w:r>
          </w:p>
        </w:tc>
      </w:tr>
      <w:tr>
        <w:trPr>
          <w:trHeight w:val="1017" w:hRule="atLeast"/>
        </w:trPr>
        <w:tc>
          <w:tcPr>
            <w:tcW w:w="1058" w:type="dxa"/>
          </w:tcPr>
          <w:p>
            <w:pPr>
              <w:pStyle w:val="TableParagraph"/>
              <w:spacing w:before="52"/>
              <w:ind w:left="107"/>
              <w:rPr>
                <w:sz w:val="26"/>
              </w:rPr>
            </w:pPr>
            <w:r>
              <w:rPr>
                <w:sz w:val="26"/>
              </w:rPr>
              <w:t>7.6.1</w:t>
            </w:r>
          </w:p>
        </w:tc>
        <w:tc>
          <w:tcPr>
            <w:tcW w:w="1998" w:type="dxa"/>
          </w:tcPr>
          <w:p>
            <w:pPr>
              <w:pStyle w:val="TableParagraph"/>
              <w:spacing w:before="52"/>
              <w:ind w:left="107"/>
              <w:rPr>
                <w:sz w:val="26"/>
              </w:rPr>
            </w:pPr>
            <w:r>
              <w:rPr>
                <w:sz w:val="26"/>
              </w:rPr>
              <w:t>Tình trạng chung</w:t>
            </w:r>
          </w:p>
        </w:tc>
        <w:tc>
          <w:tcPr>
            <w:tcW w:w="3201" w:type="dxa"/>
          </w:tcPr>
          <w:p>
            <w:pPr>
              <w:pStyle w:val="TableParagraph"/>
              <w:spacing w:before="52"/>
              <w:ind w:left="107" w:right="96"/>
              <w:jc w:val="both"/>
              <w:rPr>
                <w:sz w:val="26"/>
              </w:rPr>
            </w:pPr>
            <w:r>
              <w:rPr>
                <w:sz w:val="26"/>
              </w:rPr>
              <w:t>Đỗ xe trên hầm kiểm tra; quan sát, kết hợp dùng tay lay lắc.</w:t>
            </w:r>
          </w:p>
        </w:tc>
        <w:tc>
          <w:tcPr>
            <w:tcW w:w="5709" w:type="dxa"/>
          </w:tcPr>
          <w:p>
            <w:pPr>
              <w:pStyle w:val="TableParagraph"/>
              <w:spacing w:before="52"/>
              <w:ind w:left="106"/>
              <w:rPr>
                <w:sz w:val="26"/>
              </w:rPr>
            </w:pPr>
            <w:r>
              <w:rPr>
                <w:sz w:val="26"/>
              </w:rPr>
              <w:t>a) Không đúng kiểu loại;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val="restart"/>
          </w:tcPr>
          <w:p>
            <w:pPr>
              <w:pStyle w:val="TableParagraph"/>
              <w:rPr>
                <w:sz w:val="26"/>
              </w:rPr>
            </w:pPr>
          </w:p>
        </w:tc>
        <w:tc>
          <w:tcPr>
            <w:tcW w:w="1998" w:type="dxa"/>
            <w:vMerge w:val="restart"/>
          </w:tcPr>
          <w:p>
            <w:pPr>
              <w:pStyle w:val="TableParagraph"/>
              <w:rPr>
                <w:sz w:val="26"/>
              </w:rPr>
            </w:pPr>
          </w:p>
        </w:tc>
        <w:tc>
          <w:tcPr>
            <w:tcW w:w="3201" w:type="dxa"/>
            <w:vMerge w:val="restart"/>
          </w:tcPr>
          <w:p>
            <w:pPr>
              <w:pStyle w:val="TableParagraph"/>
              <w:rPr>
                <w:sz w:val="26"/>
              </w:rPr>
            </w:pPr>
          </w:p>
        </w:tc>
        <w:tc>
          <w:tcPr>
            <w:tcW w:w="5709" w:type="dxa"/>
          </w:tcPr>
          <w:p>
            <w:pPr>
              <w:pStyle w:val="TableParagraph"/>
              <w:spacing w:before="52"/>
              <w:ind w:left="106"/>
              <w:rPr>
                <w:sz w:val="26"/>
              </w:rPr>
            </w:pPr>
            <w:r>
              <w:rPr>
                <w:sz w:val="26"/>
              </w:rPr>
              <w:t>b) Không đầy đủ, hư hỏng chi tiết lắp ghép, phòng lỏng, lắp đặt không chắc chắn;</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Nứt, gãy, biến dạng;</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Thủng, rách, vỡ vỏ bọc chắn bụi.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672" w:hRule="atLeast"/>
        </w:trPr>
        <w:tc>
          <w:tcPr>
            <w:tcW w:w="1058" w:type="dxa"/>
          </w:tcPr>
          <w:p>
            <w:pPr>
              <w:pStyle w:val="TableParagraph"/>
              <w:spacing w:before="52"/>
              <w:ind w:left="107"/>
              <w:rPr>
                <w:sz w:val="26"/>
              </w:rPr>
            </w:pPr>
            <w:r>
              <w:rPr>
                <w:sz w:val="26"/>
              </w:rPr>
              <w:t>7.6.2</w:t>
            </w:r>
          </w:p>
        </w:tc>
        <w:tc>
          <w:tcPr>
            <w:tcW w:w="1998" w:type="dxa"/>
          </w:tcPr>
          <w:p>
            <w:pPr>
              <w:pStyle w:val="TableParagraph"/>
              <w:spacing w:before="52"/>
              <w:ind w:left="107"/>
              <w:rPr>
                <w:sz w:val="26"/>
              </w:rPr>
            </w:pPr>
            <w:r>
              <w:rPr>
                <w:sz w:val="26"/>
              </w:rPr>
              <w:t>Sự làm việc</w:t>
            </w:r>
          </w:p>
        </w:tc>
        <w:tc>
          <w:tcPr>
            <w:tcW w:w="3201" w:type="dxa"/>
          </w:tcPr>
          <w:p>
            <w:pPr>
              <w:pStyle w:val="TableParagraph"/>
              <w:spacing w:before="52"/>
              <w:ind w:left="107" w:right="16"/>
              <w:rPr>
                <w:sz w:val="26"/>
              </w:rPr>
            </w:pPr>
            <w:r>
              <w:rPr>
                <w:sz w:val="26"/>
              </w:rPr>
              <w:t>Đỗ xe trên hầm kiểm tra, cho động cơ hoạt động nếu có trợ</w:t>
            </w:r>
          </w:p>
        </w:tc>
        <w:tc>
          <w:tcPr>
            <w:tcW w:w="5709" w:type="dxa"/>
          </w:tcPr>
          <w:p>
            <w:pPr>
              <w:pStyle w:val="TableParagraph"/>
              <w:spacing w:before="52"/>
              <w:ind w:left="106"/>
              <w:rPr>
                <w:sz w:val="26"/>
              </w:rPr>
            </w:pPr>
            <w:r>
              <w:rPr>
                <w:sz w:val="26"/>
              </w:rPr>
              <w:t>a) Bị bó kẹt khi di chuyển;</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bl>
    <w:p>
      <w:pPr>
        <w:spacing w:after="0"/>
        <w:jc w:val="center"/>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71"/>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17" w:right="208"/>
              <w:jc w:val="center"/>
              <w:rPr>
                <w:b/>
                <w:sz w:val="26"/>
              </w:rPr>
            </w:pPr>
            <w:r>
              <w:rPr>
                <w:b/>
                <w:sz w:val="26"/>
              </w:rPr>
              <w:t>DD</w:t>
            </w:r>
          </w:p>
        </w:tc>
      </w:tr>
      <w:tr>
        <w:trPr>
          <w:trHeight w:val="1255" w:hRule="atLeast"/>
        </w:trPr>
        <w:tc>
          <w:tcPr>
            <w:tcW w:w="1058" w:type="dxa"/>
          </w:tcPr>
          <w:p>
            <w:pPr>
              <w:pStyle w:val="TableParagraph"/>
              <w:rPr>
                <w:sz w:val="26"/>
              </w:rPr>
            </w:pPr>
          </w:p>
        </w:tc>
        <w:tc>
          <w:tcPr>
            <w:tcW w:w="1998" w:type="dxa"/>
          </w:tcPr>
          <w:p>
            <w:pPr>
              <w:pStyle w:val="TableParagraph"/>
              <w:rPr>
                <w:sz w:val="26"/>
              </w:rPr>
            </w:pPr>
          </w:p>
        </w:tc>
        <w:tc>
          <w:tcPr>
            <w:tcW w:w="3201" w:type="dxa"/>
          </w:tcPr>
          <w:p>
            <w:pPr>
              <w:pStyle w:val="TableParagraph"/>
              <w:ind w:left="107" w:right="96"/>
              <w:jc w:val="both"/>
              <w:rPr>
                <w:sz w:val="26"/>
              </w:rPr>
            </w:pPr>
            <w:r>
              <w:rPr>
                <w:sz w:val="26"/>
              </w:rPr>
              <w:t>lực</w:t>
            </w:r>
            <w:r>
              <w:rPr>
                <w:spacing w:val="-17"/>
                <w:sz w:val="26"/>
              </w:rPr>
              <w:t> </w:t>
            </w:r>
            <w:r>
              <w:rPr>
                <w:sz w:val="26"/>
              </w:rPr>
              <w:t>lái,</w:t>
            </w:r>
            <w:r>
              <w:rPr>
                <w:spacing w:val="-16"/>
                <w:sz w:val="26"/>
              </w:rPr>
              <w:t> </w:t>
            </w:r>
            <w:r>
              <w:rPr>
                <w:sz w:val="26"/>
              </w:rPr>
              <w:t>sử</w:t>
            </w:r>
            <w:r>
              <w:rPr>
                <w:spacing w:val="-16"/>
                <w:sz w:val="26"/>
              </w:rPr>
              <w:t> </w:t>
            </w:r>
            <w:r>
              <w:rPr>
                <w:sz w:val="26"/>
              </w:rPr>
              <w:t>dụng</w:t>
            </w:r>
            <w:r>
              <w:rPr>
                <w:spacing w:val="-17"/>
                <w:sz w:val="26"/>
              </w:rPr>
              <w:t> </w:t>
            </w:r>
            <w:r>
              <w:rPr>
                <w:sz w:val="26"/>
              </w:rPr>
              <w:t>thiết</w:t>
            </w:r>
            <w:r>
              <w:rPr>
                <w:spacing w:val="-15"/>
                <w:sz w:val="26"/>
              </w:rPr>
              <w:t> </w:t>
            </w:r>
            <w:r>
              <w:rPr>
                <w:sz w:val="26"/>
              </w:rPr>
              <w:t>bị</w:t>
            </w:r>
            <w:r>
              <w:rPr>
                <w:spacing w:val="-15"/>
                <w:sz w:val="26"/>
              </w:rPr>
              <w:t> </w:t>
            </w:r>
            <w:r>
              <w:rPr>
                <w:sz w:val="26"/>
              </w:rPr>
              <w:t>hỗ</w:t>
            </w:r>
            <w:r>
              <w:rPr>
                <w:spacing w:val="-16"/>
                <w:sz w:val="26"/>
              </w:rPr>
              <w:t> </w:t>
            </w:r>
            <w:r>
              <w:rPr>
                <w:spacing w:val="-4"/>
                <w:sz w:val="26"/>
              </w:rPr>
              <w:t>trợ </w:t>
            </w:r>
            <w:r>
              <w:rPr>
                <w:sz w:val="26"/>
              </w:rPr>
              <w:t>kiểm tra gầm hoặc lắc vô lăng lái với lực lái thay </w:t>
            </w:r>
            <w:r>
              <w:rPr>
                <w:spacing w:val="-4"/>
                <w:sz w:val="26"/>
              </w:rPr>
              <w:t>đổi</w:t>
            </w:r>
            <w:r>
              <w:rPr>
                <w:spacing w:val="57"/>
                <w:sz w:val="26"/>
              </w:rPr>
              <w:t> </w:t>
            </w:r>
            <w:r>
              <w:rPr>
                <w:sz w:val="26"/>
              </w:rPr>
              <w:t>về hai phía và quan</w:t>
            </w:r>
            <w:r>
              <w:rPr>
                <w:spacing w:val="-4"/>
                <w:sz w:val="26"/>
              </w:rPr>
              <w:t> </w:t>
            </w:r>
            <w:r>
              <w:rPr>
                <w:sz w:val="26"/>
              </w:rPr>
              <w:t>sát.</w:t>
            </w:r>
          </w:p>
        </w:tc>
        <w:tc>
          <w:tcPr>
            <w:tcW w:w="5709" w:type="dxa"/>
          </w:tcPr>
          <w:p>
            <w:pPr>
              <w:pStyle w:val="TableParagraph"/>
              <w:spacing w:before="52"/>
              <w:ind w:left="106" w:right="96"/>
              <w:rPr>
                <w:sz w:val="26"/>
              </w:rPr>
            </w:pPr>
            <w:r>
              <w:rPr>
                <w:sz w:val="26"/>
              </w:rPr>
              <w:t>b) Khớp cầu, khớp chuyển hướng rơ, lỏng, bị giật cục.</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4471" w:type="dxa"/>
            <w:gridSpan w:val="7"/>
          </w:tcPr>
          <w:p>
            <w:pPr>
              <w:pStyle w:val="TableParagraph"/>
              <w:spacing w:before="52"/>
              <w:ind w:left="107"/>
              <w:rPr>
                <w:sz w:val="26"/>
              </w:rPr>
            </w:pPr>
            <w:r>
              <w:rPr>
                <w:sz w:val="26"/>
              </w:rPr>
              <w:t>7.7. Ngõng quay lái</w:t>
            </w:r>
          </w:p>
        </w:tc>
      </w:tr>
      <w:tr>
        <w:trPr>
          <w:trHeight w:val="418" w:hRule="atLeast"/>
        </w:trPr>
        <w:tc>
          <w:tcPr>
            <w:tcW w:w="1058" w:type="dxa"/>
            <w:vMerge w:val="restart"/>
          </w:tcPr>
          <w:p>
            <w:pPr>
              <w:pStyle w:val="TableParagraph"/>
              <w:spacing w:before="52"/>
              <w:ind w:left="107"/>
              <w:rPr>
                <w:sz w:val="26"/>
              </w:rPr>
            </w:pPr>
            <w:r>
              <w:rPr>
                <w:sz w:val="26"/>
              </w:rPr>
              <w:t>7.7.1</w:t>
            </w:r>
          </w:p>
        </w:tc>
        <w:tc>
          <w:tcPr>
            <w:tcW w:w="1998" w:type="dxa"/>
            <w:vMerge w:val="restart"/>
          </w:tcPr>
          <w:p>
            <w:pPr>
              <w:pStyle w:val="TableParagraph"/>
              <w:spacing w:before="52"/>
              <w:ind w:left="107"/>
              <w:rPr>
                <w:sz w:val="26"/>
              </w:rPr>
            </w:pPr>
            <w:r>
              <w:rPr>
                <w:sz w:val="26"/>
              </w:rPr>
              <w:t>Tình trạng chung</w:t>
            </w:r>
          </w:p>
        </w:tc>
        <w:tc>
          <w:tcPr>
            <w:tcW w:w="3201" w:type="dxa"/>
            <w:vMerge w:val="restart"/>
          </w:tcPr>
          <w:p>
            <w:pPr>
              <w:pStyle w:val="TableParagraph"/>
              <w:spacing w:before="52"/>
              <w:ind w:left="107" w:right="96"/>
              <w:jc w:val="both"/>
              <w:rPr>
                <w:sz w:val="26"/>
              </w:rPr>
            </w:pPr>
            <w:r>
              <w:rPr>
                <w:sz w:val="26"/>
              </w:rPr>
              <w:t>Đỗ xe trên hầm kiểm tra, kích bánh xe dẫn hướng lên khỏi mặt đất, dùng tay lay lắc bánh xe dẫn hướng theo phương thẳng đứng và quan sát; nếu rơ, đạp bàn đạp phanh để khử độ rơ của moay ơ.</w:t>
            </w:r>
          </w:p>
        </w:tc>
        <w:tc>
          <w:tcPr>
            <w:tcW w:w="5709" w:type="dxa"/>
          </w:tcPr>
          <w:p>
            <w:pPr>
              <w:pStyle w:val="TableParagraph"/>
              <w:spacing w:before="52"/>
              <w:ind w:left="106"/>
              <w:rPr>
                <w:sz w:val="26"/>
              </w:rPr>
            </w:pPr>
            <w:r>
              <w:rPr>
                <w:sz w:val="26"/>
              </w:rPr>
              <w:t>a) Không đúng kiểu loại;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Không đầy đủ, hư hỏng chi tiết lắp ghép, phòng lỏng, lắp đặt không chắc chắn;</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Nứt, gãy, biến dạng;</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Thủng, rách, vỡ vỏ bọc chắn bụi;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95"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đ) Trục, khớp cầu rơ, lỏng.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672" w:hRule="atLeast"/>
        </w:trPr>
        <w:tc>
          <w:tcPr>
            <w:tcW w:w="1058" w:type="dxa"/>
            <w:vMerge w:val="restart"/>
          </w:tcPr>
          <w:p>
            <w:pPr>
              <w:pStyle w:val="TableParagraph"/>
              <w:spacing w:before="52"/>
              <w:ind w:left="107"/>
              <w:rPr>
                <w:sz w:val="26"/>
              </w:rPr>
            </w:pPr>
            <w:r>
              <w:rPr>
                <w:sz w:val="26"/>
              </w:rPr>
              <w:t>7.7.2</w:t>
            </w:r>
          </w:p>
        </w:tc>
        <w:tc>
          <w:tcPr>
            <w:tcW w:w="1998" w:type="dxa"/>
            <w:vMerge w:val="restart"/>
          </w:tcPr>
          <w:p>
            <w:pPr>
              <w:pStyle w:val="TableParagraph"/>
              <w:spacing w:before="52"/>
              <w:ind w:left="107"/>
              <w:rPr>
                <w:sz w:val="26"/>
              </w:rPr>
            </w:pPr>
            <w:r>
              <w:rPr>
                <w:sz w:val="26"/>
              </w:rPr>
              <w:t>Sự làm việc</w:t>
            </w:r>
          </w:p>
        </w:tc>
        <w:tc>
          <w:tcPr>
            <w:tcW w:w="3201" w:type="dxa"/>
            <w:vMerge w:val="restart"/>
          </w:tcPr>
          <w:p>
            <w:pPr>
              <w:pStyle w:val="TableParagraph"/>
              <w:spacing w:before="52"/>
              <w:ind w:left="107" w:right="96"/>
              <w:jc w:val="both"/>
              <w:rPr>
                <w:sz w:val="26"/>
              </w:rPr>
            </w:pPr>
            <w:r>
              <w:rPr>
                <w:sz w:val="26"/>
              </w:rPr>
              <w:t>Đỗ</w:t>
            </w:r>
            <w:r>
              <w:rPr>
                <w:spacing w:val="-10"/>
                <w:sz w:val="26"/>
              </w:rPr>
              <w:t> </w:t>
            </w:r>
            <w:r>
              <w:rPr>
                <w:sz w:val="26"/>
              </w:rPr>
              <w:t>xe</w:t>
            </w:r>
            <w:r>
              <w:rPr>
                <w:spacing w:val="-11"/>
                <w:sz w:val="26"/>
              </w:rPr>
              <w:t> </w:t>
            </w:r>
            <w:r>
              <w:rPr>
                <w:sz w:val="26"/>
              </w:rPr>
              <w:t>trên</w:t>
            </w:r>
            <w:r>
              <w:rPr>
                <w:spacing w:val="-10"/>
                <w:sz w:val="26"/>
              </w:rPr>
              <w:t> </w:t>
            </w:r>
            <w:r>
              <w:rPr>
                <w:sz w:val="26"/>
              </w:rPr>
              <w:t>hầm</w:t>
            </w:r>
            <w:r>
              <w:rPr>
                <w:spacing w:val="-13"/>
                <w:sz w:val="26"/>
              </w:rPr>
              <w:t> </w:t>
            </w:r>
            <w:r>
              <w:rPr>
                <w:sz w:val="26"/>
              </w:rPr>
              <w:t>kiểm</w:t>
            </w:r>
            <w:r>
              <w:rPr>
                <w:spacing w:val="-12"/>
                <w:sz w:val="26"/>
              </w:rPr>
              <w:t> </w:t>
            </w:r>
            <w:r>
              <w:rPr>
                <w:sz w:val="26"/>
              </w:rPr>
              <w:t>tra,</w:t>
            </w:r>
            <w:r>
              <w:rPr>
                <w:spacing w:val="-9"/>
                <w:sz w:val="26"/>
              </w:rPr>
              <w:t> </w:t>
            </w:r>
            <w:r>
              <w:rPr>
                <w:sz w:val="26"/>
              </w:rPr>
              <w:t>cho động</w:t>
            </w:r>
            <w:r>
              <w:rPr>
                <w:spacing w:val="-12"/>
                <w:sz w:val="26"/>
              </w:rPr>
              <w:t> </w:t>
            </w:r>
            <w:r>
              <w:rPr>
                <w:sz w:val="26"/>
              </w:rPr>
              <w:t>cơ</w:t>
            </w:r>
            <w:r>
              <w:rPr>
                <w:spacing w:val="-12"/>
                <w:sz w:val="26"/>
              </w:rPr>
              <w:t> </w:t>
            </w:r>
            <w:r>
              <w:rPr>
                <w:sz w:val="26"/>
              </w:rPr>
              <w:t>hoạt</w:t>
            </w:r>
            <w:r>
              <w:rPr>
                <w:spacing w:val="-11"/>
                <w:sz w:val="26"/>
              </w:rPr>
              <w:t> </w:t>
            </w:r>
            <w:r>
              <w:rPr>
                <w:sz w:val="26"/>
              </w:rPr>
              <w:t>động</w:t>
            </w:r>
            <w:r>
              <w:rPr>
                <w:spacing w:val="-11"/>
                <w:sz w:val="26"/>
              </w:rPr>
              <w:t> </w:t>
            </w:r>
            <w:r>
              <w:rPr>
                <w:sz w:val="26"/>
              </w:rPr>
              <w:t>nếu</w:t>
            </w:r>
            <w:r>
              <w:rPr>
                <w:spacing w:val="-11"/>
                <w:sz w:val="26"/>
              </w:rPr>
              <w:t> </w:t>
            </w:r>
            <w:r>
              <w:rPr>
                <w:sz w:val="26"/>
              </w:rPr>
              <w:t>có</w:t>
            </w:r>
            <w:r>
              <w:rPr>
                <w:spacing w:val="-11"/>
                <w:sz w:val="26"/>
              </w:rPr>
              <w:t> </w:t>
            </w:r>
            <w:r>
              <w:rPr>
                <w:spacing w:val="-4"/>
                <w:sz w:val="26"/>
              </w:rPr>
              <w:t>trợ </w:t>
            </w:r>
            <w:r>
              <w:rPr>
                <w:sz w:val="26"/>
              </w:rPr>
              <w:t>lực lái, kích bánh xe </w:t>
            </w:r>
            <w:r>
              <w:rPr>
                <w:spacing w:val="-5"/>
                <w:sz w:val="26"/>
              </w:rPr>
              <w:t>dẫn </w:t>
            </w:r>
            <w:r>
              <w:rPr>
                <w:sz w:val="26"/>
              </w:rPr>
              <w:t>hướng vừa đủ để còn </w:t>
            </w:r>
            <w:r>
              <w:rPr>
                <w:spacing w:val="-5"/>
                <w:sz w:val="26"/>
              </w:rPr>
              <w:t>tiếp </w:t>
            </w:r>
            <w:r>
              <w:rPr>
                <w:sz w:val="26"/>
              </w:rPr>
              <w:t>xúc với mặt đất, quay vô lăng lái hết về hai phía </w:t>
            </w:r>
            <w:r>
              <w:rPr>
                <w:spacing w:val="-6"/>
                <w:sz w:val="26"/>
              </w:rPr>
              <w:t>và </w:t>
            </w:r>
            <w:r>
              <w:rPr>
                <w:sz w:val="26"/>
              </w:rPr>
              <w:t>quan</w:t>
            </w:r>
            <w:r>
              <w:rPr>
                <w:spacing w:val="-1"/>
                <w:sz w:val="26"/>
              </w:rPr>
              <w:t> </w:t>
            </w:r>
            <w:r>
              <w:rPr>
                <w:sz w:val="26"/>
              </w:rPr>
              <w:t>sát.</w:t>
            </w:r>
          </w:p>
        </w:tc>
        <w:tc>
          <w:tcPr>
            <w:tcW w:w="5709" w:type="dxa"/>
          </w:tcPr>
          <w:p>
            <w:pPr>
              <w:pStyle w:val="TableParagraph"/>
              <w:spacing w:before="52"/>
              <w:ind w:left="106"/>
              <w:rPr>
                <w:sz w:val="26"/>
              </w:rPr>
            </w:pPr>
            <w:r>
              <w:rPr>
                <w:sz w:val="26"/>
              </w:rPr>
              <w:t>a) Bó kẹt khi quay;</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1532"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Di chuyển không liên tục, giật cục.</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8" w:hRule="atLeast"/>
        </w:trPr>
        <w:tc>
          <w:tcPr>
            <w:tcW w:w="14471" w:type="dxa"/>
            <w:gridSpan w:val="7"/>
          </w:tcPr>
          <w:p>
            <w:pPr>
              <w:pStyle w:val="TableParagraph"/>
              <w:spacing w:before="53"/>
              <w:ind w:left="107"/>
              <w:rPr>
                <w:sz w:val="26"/>
              </w:rPr>
            </w:pPr>
            <w:r>
              <w:rPr>
                <w:sz w:val="26"/>
              </w:rPr>
              <w:t>7.8. Trợ lực lái</w:t>
            </w:r>
          </w:p>
        </w:tc>
      </w:tr>
      <w:tr>
        <w:trPr>
          <w:trHeight w:val="420" w:hRule="atLeast"/>
        </w:trPr>
        <w:tc>
          <w:tcPr>
            <w:tcW w:w="1058" w:type="dxa"/>
            <w:vMerge w:val="restart"/>
          </w:tcPr>
          <w:p>
            <w:pPr>
              <w:pStyle w:val="TableParagraph"/>
              <w:spacing w:before="52"/>
              <w:ind w:left="107"/>
              <w:rPr>
                <w:sz w:val="26"/>
              </w:rPr>
            </w:pPr>
            <w:r>
              <w:rPr>
                <w:sz w:val="26"/>
              </w:rPr>
              <w:t>7.8.1</w:t>
            </w:r>
          </w:p>
        </w:tc>
        <w:tc>
          <w:tcPr>
            <w:tcW w:w="1998" w:type="dxa"/>
            <w:vMerge w:val="restart"/>
          </w:tcPr>
          <w:p>
            <w:pPr>
              <w:pStyle w:val="TableParagraph"/>
              <w:spacing w:before="52"/>
              <w:ind w:left="107"/>
              <w:rPr>
                <w:sz w:val="26"/>
              </w:rPr>
            </w:pPr>
            <w:r>
              <w:rPr>
                <w:sz w:val="26"/>
              </w:rPr>
              <w:t>Tình trạng chung</w:t>
            </w:r>
          </w:p>
        </w:tc>
        <w:tc>
          <w:tcPr>
            <w:tcW w:w="3201" w:type="dxa"/>
            <w:vMerge w:val="restart"/>
          </w:tcPr>
          <w:p>
            <w:pPr>
              <w:pStyle w:val="TableParagraph"/>
              <w:spacing w:before="52"/>
              <w:ind w:left="107" w:right="96"/>
              <w:jc w:val="both"/>
              <w:rPr>
                <w:sz w:val="26"/>
              </w:rPr>
            </w:pPr>
            <w:r>
              <w:rPr>
                <w:sz w:val="26"/>
              </w:rPr>
              <w:t>Đỗ xe trên hầm kiểm </w:t>
            </w:r>
            <w:r>
              <w:rPr>
                <w:spacing w:val="-3"/>
                <w:sz w:val="26"/>
              </w:rPr>
              <w:t>tra, </w:t>
            </w:r>
            <w:r>
              <w:rPr>
                <w:sz w:val="26"/>
              </w:rPr>
              <w:t>quan sát kết hợp dùng </w:t>
            </w:r>
            <w:r>
              <w:rPr>
                <w:spacing w:val="-4"/>
                <w:sz w:val="26"/>
              </w:rPr>
              <w:t>tay </w:t>
            </w:r>
            <w:r>
              <w:rPr>
                <w:sz w:val="26"/>
              </w:rPr>
              <w:t>lay</w:t>
            </w:r>
            <w:r>
              <w:rPr>
                <w:spacing w:val="-4"/>
                <w:sz w:val="26"/>
              </w:rPr>
              <w:t> </w:t>
            </w:r>
            <w:r>
              <w:rPr>
                <w:sz w:val="26"/>
              </w:rPr>
              <w:t>lắc.</w:t>
            </w:r>
          </w:p>
        </w:tc>
        <w:tc>
          <w:tcPr>
            <w:tcW w:w="5709" w:type="dxa"/>
          </w:tcPr>
          <w:p>
            <w:pPr>
              <w:pStyle w:val="TableParagraph"/>
              <w:spacing w:before="52"/>
              <w:ind w:left="106"/>
              <w:rPr>
                <w:sz w:val="26"/>
              </w:rPr>
            </w:pPr>
            <w:r>
              <w:rPr>
                <w:sz w:val="26"/>
              </w:rPr>
              <w:t>a) Không đúng kiểu loại,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Rạn, nứt, biến dạng;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9"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Chảy dầu thành giọt, thiếu dầu trợ lực.</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tcPr>
          <w:p>
            <w:pPr>
              <w:pStyle w:val="TableParagraph"/>
              <w:spacing w:before="52"/>
              <w:ind w:left="107"/>
              <w:rPr>
                <w:sz w:val="26"/>
              </w:rPr>
            </w:pPr>
            <w:r>
              <w:rPr>
                <w:sz w:val="26"/>
              </w:rPr>
              <w:t>7.8.2</w:t>
            </w:r>
          </w:p>
        </w:tc>
        <w:tc>
          <w:tcPr>
            <w:tcW w:w="1998" w:type="dxa"/>
          </w:tcPr>
          <w:p>
            <w:pPr>
              <w:pStyle w:val="TableParagraph"/>
              <w:spacing w:before="52"/>
              <w:ind w:left="107"/>
              <w:rPr>
                <w:sz w:val="26"/>
              </w:rPr>
            </w:pPr>
            <w:r>
              <w:rPr>
                <w:sz w:val="26"/>
              </w:rPr>
              <w:t>Sự làm việc</w:t>
            </w:r>
          </w:p>
        </w:tc>
        <w:tc>
          <w:tcPr>
            <w:tcW w:w="3201" w:type="dxa"/>
          </w:tcPr>
          <w:p>
            <w:pPr>
              <w:pStyle w:val="TableParagraph"/>
              <w:rPr>
                <w:sz w:val="26"/>
              </w:rPr>
            </w:pPr>
          </w:p>
        </w:tc>
        <w:tc>
          <w:tcPr>
            <w:tcW w:w="5709" w:type="dxa"/>
          </w:tcPr>
          <w:p>
            <w:pPr>
              <w:pStyle w:val="TableParagraph"/>
              <w:spacing w:before="52"/>
              <w:ind w:left="106"/>
              <w:rPr>
                <w:sz w:val="26"/>
              </w:rPr>
            </w:pPr>
            <w:r>
              <w:rPr>
                <w:sz w:val="26"/>
              </w:rPr>
              <w:t>a) Không hoạt động;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50" w:right="146"/>
              <w:jc w:val="center"/>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37"/>
              <w:rPr>
                <w:b/>
                <w:sz w:val="26"/>
              </w:rPr>
            </w:pPr>
            <w:r>
              <w:rPr>
                <w:b/>
                <w:sz w:val="26"/>
              </w:rPr>
              <w:t>DD</w:t>
            </w:r>
          </w:p>
        </w:tc>
      </w:tr>
      <w:tr>
        <w:trPr>
          <w:trHeight w:val="417" w:hRule="atLeast"/>
        </w:trPr>
        <w:tc>
          <w:tcPr>
            <w:tcW w:w="1058" w:type="dxa"/>
            <w:vMerge w:val="restart"/>
          </w:tcPr>
          <w:p>
            <w:pPr>
              <w:pStyle w:val="TableParagraph"/>
              <w:rPr>
                <w:sz w:val="26"/>
              </w:rPr>
            </w:pPr>
          </w:p>
        </w:tc>
        <w:tc>
          <w:tcPr>
            <w:tcW w:w="1998" w:type="dxa"/>
            <w:vMerge w:val="restart"/>
          </w:tcPr>
          <w:p>
            <w:pPr>
              <w:pStyle w:val="TableParagraph"/>
              <w:rPr>
                <w:sz w:val="26"/>
              </w:rPr>
            </w:pPr>
          </w:p>
        </w:tc>
        <w:tc>
          <w:tcPr>
            <w:tcW w:w="3201" w:type="dxa"/>
            <w:vMerge w:val="restart"/>
          </w:tcPr>
          <w:p>
            <w:pPr>
              <w:pStyle w:val="TableParagraph"/>
              <w:spacing w:before="52"/>
              <w:ind w:left="107" w:right="96"/>
              <w:jc w:val="both"/>
              <w:rPr>
                <w:sz w:val="26"/>
              </w:rPr>
            </w:pPr>
            <w:r>
              <w:rPr>
                <w:sz w:val="26"/>
              </w:rPr>
              <w:t>Lắc vô lăng lái về hai </w:t>
            </w:r>
            <w:r>
              <w:rPr>
                <w:spacing w:val="-4"/>
                <w:sz w:val="26"/>
              </w:rPr>
              <w:t>phía </w:t>
            </w:r>
            <w:r>
              <w:rPr>
                <w:sz w:val="26"/>
              </w:rPr>
              <w:t>khi động cơ hoạt động </w:t>
            </w:r>
            <w:r>
              <w:rPr>
                <w:spacing w:val="-6"/>
                <w:sz w:val="26"/>
              </w:rPr>
              <w:t>và </w:t>
            </w:r>
            <w:r>
              <w:rPr>
                <w:sz w:val="26"/>
              </w:rPr>
              <w:t>không</w:t>
            </w:r>
            <w:r>
              <w:rPr>
                <w:spacing w:val="-15"/>
                <w:sz w:val="26"/>
              </w:rPr>
              <w:t> </w:t>
            </w:r>
            <w:r>
              <w:rPr>
                <w:sz w:val="26"/>
              </w:rPr>
              <w:t>hoạt</w:t>
            </w:r>
            <w:r>
              <w:rPr>
                <w:spacing w:val="-14"/>
                <w:sz w:val="26"/>
              </w:rPr>
              <w:t> </w:t>
            </w:r>
            <w:r>
              <w:rPr>
                <w:sz w:val="26"/>
              </w:rPr>
              <w:t>động,</w:t>
            </w:r>
            <w:r>
              <w:rPr>
                <w:spacing w:val="-14"/>
                <w:sz w:val="26"/>
              </w:rPr>
              <w:t> </w:t>
            </w:r>
            <w:r>
              <w:rPr>
                <w:sz w:val="26"/>
              </w:rPr>
              <w:t>so</w:t>
            </w:r>
            <w:r>
              <w:rPr>
                <w:spacing w:val="-12"/>
                <w:sz w:val="26"/>
              </w:rPr>
              <w:t> </w:t>
            </w:r>
            <w:r>
              <w:rPr>
                <w:sz w:val="26"/>
              </w:rPr>
              <w:t>sánh</w:t>
            </w:r>
            <w:r>
              <w:rPr>
                <w:spacing w:val="-14"/>
                <w:sz w:val="26"/>
              </w:rPr>
              <w:t> </w:t>
            </w:r>
            <w:r>
              <w:rPr>
                <w:sz w:val="26"/>
              </w:rPr>
              <w:t>lực quay vô lăng lái và quan</w:t>
            </w:r>
            <w:r>
              <w:rPr>
                <w:spacing w:val="-5"/>
                <w:sz w:val="26"/>
              </w:rPr>
              <w:t> </w:t>
            </w:r>
            <w:r>
              <w:rPr>
                <w:sz w:val="26"/>
              </w:rPr>
              <w:t>sát.</w:t>
            </w:r>
          </w:p>
        </w:tc>
        <w:tc>
          <w:tcPr>
            <w:tcW w:w="5709" w:type="dxa"/>
          </w:tcPr>
          <w:p>
            <w:pPr>
              <w:pStyle w:val="TableParagraph"/>
              <w:spacing w:before="52"/>
              <w:ind w:left="106"/>
              <w:rPr>
                <w:sz w:val="26"/>
              </w:rPr>
            </w:pPr>
            <w:r>
              <w:rPr>
                <w:sz w:val="26"/>
              </w:rPr>
              <w:t>b) Không có tác dụng giảm nhẹ lực đánh lái;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88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Có tiếng kêu khác lạ.</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4471" w:type="dxa"/>
            <w:gridSpan w:val="7"/>
          </w:tcPr>
          <w:p>
            <w:pPr>
              <w:pStyle w:val="TableParagraph"/>
              <w:spacing w:before="60"/>
              <w:ind w:left="107"/>
              <w:rPr>
                <w:b/>
                <w:sz w:val="26"/>
              </w:rPr>
            </w:pPr>
            <w:r>
              <w:rPr>
                <w:b/>
                <w:sz w:val="26"/>
              </w:rPr>
              <w:t>8. Kiểm tra hệ thống truyền lực</w:t>
            </w:r>
          </w:p>
        </w:tc>
      </w:tr>
      <w:tr>
        <w:trPr>
          <w:trHeight w:val="417" w:hRule="atLeast"/>
        </w:trPr>
        <w:tc>
          <w:tcPr>
            <w:tcW w:w="14471" w:type="dxa"/>
            <w:gridSpan w:val="7"/>
          </w:tcPr>
          <w:p>
            <w:pPr>
              <w:pStyle w:val="TableParagraph"/>
              <w:spacing w:before="52"/>
              <w:ind w:left="107"/>
              <w:rPr>
                <w:sz w:val="26"/>
              </w:rPr>
            </w:pPr>
            <w:r>
              <w:rPr>
                <w:sz w:val="26"/>
              </w:rPr>
              <w:t>8.1. Ly hợp</w:t>
            </w:r>
          </w:p>
        </w:tc>
      </w:tr>
      <w:tr>
        <w:trPr>
          <w:trHeight w:val="420" w:hRule="atLeast"/>
        </w:trPr>
        <w:tc>
          <w:tcPr>
            <w:tcW w:w="1058" w:type="dxa"/>
            <w:vMerge w:val="restart"/>
          </w:tcPr>
          <w:p>
            <w:pPr>
              <w:pStyle w:val="TableParagraph"/>
              <w:spacing w:before="52"/>
              <w:ind w:left="107"/>
              <w:rPr>
                <w:sz w:val="26"/>
              </w:rPr>
            </w:pPr>
            <w:r>
              <w:rPr>
                <w:sz w:val="26"/>
              </w:rPr>
              <w:t>8.1.1</w:t>
            </w:r>
          </w:p>
        </w:tc>
        <w:tc>
          <w:tcPr>
            <w:tcW w:w="1998" w:type="dxa"/>
            <w:vMerge w:val="restart"/>
          </w:tcPr>
          <w:p>
            <w:pPr>
              <w:pStyle w:val="TableParagraph"/>
              <w:spacing w:before="52"/>
              <w:ind w:left="107"/>
              <w:rPr>
                <w:sz w:val="26"/>
              </w:rPr>
            </w:pPr>
            <w:r>
              <w:rPr>
                <w:sz w:val="26"/>
              </w:rPr>
              <w:t>Tình trạng chung</w:t>
            </w:r>
          </w:p>
        </w:tc>
        <w:tc>
          <w:tcPr>
            <w:tcW w:w="3201" w:type="dxa"/>
            <w:vMerge w:val="restart"/>
          </w:tcPr>
          <w:p>
            <w:pPr>
              <w:pStyle w:val="TableParagraph"/>
              <w:spacing w:before="52"/>
              <w:ind w:left="107" w:right="96"/>
              <w:jc w:val="both"/>
              <w:rPr>
                <w:sz w:val="26"/>
              </w:rPr>
            </w:pPr>
            <w:r>
              <w:rPr>
                <w:sz w:val="26"/>
              </w:rPr>
              <w:t>Đỗ xe trên hầm kiểm tra; đạp, nhả bàn đạp ly hợp và quan sát, kết hợp với dùng tay lay lắc.</w:t>
            </w:r>
          </w:p>
        </w:tc>
        <w:tc>
          <w:tcPr>
            <w:tcW w:w="5709" w:type="dxa"/>
          </w:tcPr>
          <w:p>
            <w:pPr>
              <w:pStyle w:val="TableParagraph"/>
              <w:spacing w:before="52"/>
              <w:ind w:left="106"/>
              <w:rPr>
                <w:sz w:val="26"/>
              </w:rPr>
            </w:pPr>
            <w:r>
              <w:rPr>
                <w:sz w:val="26"/>
              </w:rPr>
              <w:t>a) Không đúng kiểu loại,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6"/>
              <w:rPr>
                <w:sz w:val="26"/>
              </w:rPr>
            </w:pPr>
            <w:r>
              <w:rPr>
                <w:sz w:val="26"/>
              </w:rPr>
              <w:t>b) Không có tác dụng chống trượt trên bàn đạp, bị mất bộ phận chống trượt hoặc mòn nhẵn.</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Không đầy đủ, hư hỏng chi tiết lắp ghép, phòng lỏng;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3"/>
              <w:ind w:left="106"/>
              <w:rPr>
                <w:sz w:val="26"/>
              </w:rPr>
            </w:pPr>
            <w:r>
              <w:rPr>
                <w:sz w:val="26"/>
              </w:rPr>
              <w:t>d) Rò rỉ môi chất;</w:t>
            </w:r>
          </w:p>
        </w:tc>
        <w:tc>
          <w:tcPr>
            <w:tcW w:w="853" w:type="dxa"/>
          </w:tcPr>
          <w:p>
            <w:pPr>
              <w:pStyle w:val="TableParagraph"/>
              <w:rPr>
                <w:sz w:val="26"/>
              </w:rPr>
            </w:pPr>
          </w:p>
        </w:tc>
        <w:tc>
          <w:tcPr>
            <w:tcW w:w="801" w:type="dxa"/>
          </w:tcPr>
          <w:p>
            <w:pPr>
              <w:pStyle w:val="TableParagraph"/>
              <w:spacing w:before="53"/>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đ) Các chi tiết nứt, gãy, biến dạng.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20" w:hRule="atLeast"/>
        </w:trPr>
        <w:tc>
          <w:tcPr>
            <w:tcW w:w="1058" w:type="dxa"/>
            <w:vMerge w:val="restart"/>
          </w:tcPr>
          <w:p>
            <w:pPr>
              <w:pStyle w:val="TableParagraph"/>
              <w:spacing w:before="52"/>
              <w:ind w:left="107"/>
              <w:rPr>
                <w:sz w:val="26"/>
              </w:rPr>
            </w:pPr>
            <w:r>
              <w:rPr>
                <w:sz w:val="26"/>
              </w:rPr>
              <w:t>8.1.2</w:t>
            </w:r>
          </w:p>
        </w:tc>
        <w:tc>
          <w:tcPr>
            <w:tcW w:w="1998" w:type="dxa"/>
            <w:vMerge w:val="restart"/>
          </w:tcPr>
          <w:p>
            <w:pPr>
              <w:pStyle w:val="TableParagraph"/>
              <w:spacing w:before="52"/>
              <w:ind w:left="107"/>
              <w:rPr>
                <w:sz w:val="26"/>
              </w:rPr>
            </w:pPr>
            <w:r>
              <w:rPr>
                <w:sz w:val="26"/>
              </w:rPr>
              <w:t>Sự làm việc</w:t>
            </w:r>
          </w:p>
        </w:tc>
        <w:tc>
          <w:tcPr>
            <w:tcW w:w="3201" w:type="dxa"/>
            <w:vMerge w:val="restart"/>
          </w:tcPr>
          <w:p>
            <w:pPr>
              <w:pStyle w:val="TableParagraph"/>
              <w:spacing w:before="52"/>
              <w:ind w:left="107" w:right="96"/>
              <w:jc w:val="both"/>
              <w:rPr>
                <w:sz w:val="26"/>
              </w:rPr>
            </w:pPr>
            <w:r>
              <w:rPr>
                <w:sz w:val="26"/>
              </w:rPr>
              <w:t>Cho động cơ hoạt động, cài số và thực hiện đóng mở ly hợp để kiểm tra.</w:t>
            </w:r>
          </w:p>
        </w:tc>
        <w:tc>
          <w:tcPr>
            <w:tcW w:w="5709" w:type="dxa"/>
          </w:tcPr>
          <w:p>
            <w:pPr>
              <w:pStyle w:val="TableParagraph"/>
              <w:spacing w:before="52"/>
              <w:ind w:left="106" w:right="92"/>
              <w:rPr>
                <w:sz w:val="26"/>
              </w:rPr>
            </w:pPr>
            <w:r>
              <w:rPr>
                <w:sz w:val="26"/>
              </w:rPr>
              <w:t>a)</w:t>
            </w:r>
            <w:r>
              <w:rPr>
                <w:spacing w:val="-15"/>
                <w:sz w:val="26"/>
              </w:rPr>
              <w:t> </w:t>
            </w:r>
            <w:r>
              <w:rPr>
                <w:sz w:val="26"/>
              </w:rPr>
              <w:t>Ly</w:t>
            </w:r>
            <w:r>
              <w:rPr>
                <w:spacing w:val="-18"/>
                <w:sz w:val="26"/>
              </w:rPr>
              <w:t> </w:t>
            </w:r>
            <w:r>
              <w:rPr>
                <w:sz w:val="26"/>
              </w:rPr>
              <w:t>hợp</w:t>
            </w:r>
            <w:r>
              <w:rPr>
                <w:spacing w:val="-16"/>
                <w:sz w:val="26"/>
              </w:rPr>
              <w:t> </w:t>
            </w:r>
            <w:r>
              <w:rPr>
                <w:sz w:val="26"/>
              </w:rPr>
              <w:t>đóng,</w:t>
            </w:r>
            <w:r>
              <w:rPr>
                <w:spacing w:val="-13"/>
                <w:sz w:val="26"/>
              </w:rPr>
              <w:t> </w:t>
            </w:r>
            <w:r>
              <w:rPr>
                <w:sz w:val="26"/>
              </w:rPr>
              <w:t>cắt</w:t>
            </w:r>
            <w:r>
              <w:rPr>
                <w:spacing w:val="-15"/>
                <w:sz w:val="26"/>
              </w:rPr>
              <w:t> </w:t>
            </w:r>
            <w:r>
              <w:rPr>
                <w:sz w:val="26"/>
              </w:rPr>
              <w:t>không</w:t>
            </w:r>
            <w:r>
              <w:rPr>
                <w:spacing w:val="-15"/>
                <w:sz w:val="26"/>
              </w:rPr>
              <w:t> </w:t>
            </w:r>
            <w:r>
              <w:rPr>
                <w:sz w:val="26"/>
              </w:rPr>
              <w:t>hoàn</w:t>
            </w:r>
            <w:r>
              <w:rPr>
                <w:spacing w:val="-16"/>
                <w:sz w:val="26"/>
              </w:rPr>
              <w:t> </w:t>
            </w:r>
            <w:r>
              <w:rPr>
                <w:sz w:val="26"/>
              </w:rPr>
              <w:t>toàn,</w:t>
            </w:r>
            <w:r>
              <w:rPr>
                <w:spacing w:val="-16"/>
                <w:sz w:val="26"/>
              </w:rPr>
              <w:t> </w:t>
            </w:r>
            <w:r>
              <w:rPr>
                <w:sz w:val="26"/>
              </w:rPr>
              <w:t>đóng,</w:t>
            </w:r>
            <w:r>
              <w:rPr>
                <w:spacing w:val="-13"/>
                <w:sz w:val="26"/>
              </w:rPr>
              <w:t> </w:t>
            </w:r>
            <w:r>
              <w:rPr>
                <w:sz w:val="26"/>
              </w:rPr>
              <w:t>cắt</w:t>
            </w:r>
            <w:r>
              <w:rPr>
                <w:spacing w:val="-15"/>
                <w:sz w:val="26"/>
              </w:rPr>
              <w:t> </w:t>
            </w:r>
            <w:r>
              <w:rPr>
                <w:sz w:val="26"/>
              </w:rPr>
              <w:t>không nhẹ nhàng, êm</w:t>
            </w:r>
            <w:r>
              <w:rPr>
                <w:spacing w:val="-5"/>
                <w:sz w:val="26"/>
              </w:rPr>
              <w:t> </w:t>
            </w:r>
            <w:r>
              <w:rPr>
                <w:sz w:val="26"/>
              </w:rPr>
              <w:t>dịu;</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Có tiếng kêu khác lạ.</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2" w:hRule="atLeast"/>
        </w:trPr>
        <w:tc>
          <w:tcPr>
            <w:tcW w:w="14471" w:type="dxa"/>
            <w:gridSpan w:val="7"/>
          </w:tcPr>
          <w:p>
            <w:pPr>
              <w:pStyle w:val="TableParagraph"/>
              <w:spacing w:before="52"/>
              <w:ind w:left="107"/>
              <w:rPr>
                <w:sz w:val="26"/>
              </w:rPr>
            </w:pPr>
            <w:r>
              <w:rPr>
                <w:sz w:val="26"/>
              </w:rPr>
              <w:t>8.2. Hộp số</w:t>
            </w:r>
          </w:p>
        </w:tc>
      </w:tr>
      <w:tr>
        <w:trPr>
          <w:trHeight w:val="420" w:hRule="atLeast"/>
        </w:trPr>
        <w:tc>
          <w:tcPr>
            <w:tcW w:w="1058" w:type="dxa"/>
          </w:tcPr>
          <w:p>
            <w:pPr>
              <w:pStyle w:val="TableParagraph"/>
              <w:spacing w:before="52"/>
              <w:ind w:left="107"/>
              <w:rPr>
                <w:sz w:val="26"/>
              </w:rPr>
            </w:pPr>
            <w:r>
              <w:rPr>
                <w:sz w:val="26"/>
              </w:rPr>
              <w:t>8.2.1</w:t>
            </w:r>
          </w:p>
        </w:tc>
        <w:tc>
          <w:tcPr>
            <w:tcW w:w="1998" w:type="dxa"/>
            <w:vMerge w:val="restart"/>
          </w:tcPr>
          <w:p>
            <w:pPr>
              <w:pStyle w:val="TableParagraph"/>
              <w:spacing w:before="52"/>
              <w:ind w:left="107"/>
              <w:rPr>
                <w:sz w:val="26"/>
              </w:rPr>
            </w:pPr>
            <w:r>
              <w:rPr>
                <w:sz w:val="26"/>
              </w:rPr>
              <w:t>Tình trạng chung</w:t>
            </w:r>
          </w:p>
        </w:tc>
        <w:tc>
          <w:tcPr>
            <w:tcW w:w="3201" w:type="dxa"/>
            <w:vMerge w:val="restart"/>
          </w:tcPr>
          <w:p>
            <w:pPr>
              <w:pStyle w:val="TableParagraph"/>
              <w:spacing w:before="52"/>
              <w:ind w:left="107" w:right="96"/>
              <w:jc w:val="both"/>
              <w:rPr>
                <w:sz w:val="26"/>
              </w:rPr>
            </w:pPr>
            <w:r>
              <w:rPr>
                <w:sz w:val="26"/>
              </w:rPr>
              <w:t>Đỗ xe trên hầm kiểm </w:t>
            </w:r>
            <w:r>
              <w:rPr>
                <w:spacing w:val="-3"/>
                <w:sz w:val="26"/>
              </w:rPr>
              <w:t>tra, </w:t>
            </w:r>
            <w:r>
              <w:rPr>
                <w:sz w:val="26"/>
              </w:rPr>
              <w:t>quan</w:t>
            </w:r>
            <w:r>
              <w:rPr>
                <w:spacing w:val="-13"/>
                <w:sz w:val="26"/>
              </w:rPr>
              <w:t> </w:t>
            </w:r>
            <w:r>
              <w:rPr>
                <w:sz w:val="26"/>
              </w:rPr>
              <w:t>sát</w:t>
            </w:r>
            <w:r>
              <w:rPr>
                <w:spacing w:val="-13"/>
                <w:sz w:val="26"/>
              </w:rPr>
              <w:t> </w:t>
            </w:r>
            <w:r>
              <w:rPr>
                <w:sz w:val="26"/>
              </w:rPr>
              <w:t>kết</w:t>
            </w:r>
            <w:r>
              <w:rPr>
                <w:spacing w:val="-11"/>
                <w:sz w:val="26"/>
              </w:rPr>
              <w:t> </w:t>
            </w:r>
            <w:r>
              <w:rPr>
                <w:sz w:val="26"/>
              </w:rPr>
              <w:t>hợp</w:t>
            </w:r>
            <w:r>
              <w:rPr>
                <w:spacing w:val="-13"/>
                <w:sz w:val="26"/>
              </w:rPr>
              <w:t> </w:t>
            </w:r>
            <w:r>
              <w:rPr>
                <w:sz w:val="26"/>
              </w:rPr>
              <w:t>dùng</w:t>
            </w:r>
            <w:r>
              <w:rPr>
                <w:spacing w:val="-13"/>
                <w:sz w:val="26"/>
              </w:rPr>
              <w:t> </w:t>
            </w:r>
            <w:r>
              <w:rPr>
                <w:sz w:val="26"/>
              </w:rPr>
              <w:t>tay</w:t>
            </w:r>
            <w:r>
              <w:rPr>
                <w:spacing w:val="-16"/>
                <w:sz w:val="26"/>
              </w:rPr>
              <w:t> </w:t>
            </w:r>
            <w:r>
              <w:rPr>
                <w:sz w:val="26"/>
              </w:rPr>
              <w:t>lay lắc.</w:t>
            </w:r>
          </w:p>
        </w:tc>
        <w:tc>
          <w:tcPr>
            <w:tcW w:w="5709" w:type="dxa"/>
          </w:tcPr>
          <w:p>
            <w:pPr>
              <w:pStyle w:val="TableParagraph"/>
              <w:spacing w:before="52"/>
              <w:ind w:left="106"/>
              <w:rPr>
                <w:sz w:val="26"/>
              </w:rPr>
            </w:pPr>
            <w:r>
              <w:rPr>
                <w:sz w:val="26"/>
              </w:rPr>
              <w:t>a) Không đúng kiểu loại,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val="restart"/>
          </w:tcPr>
          <w:p>
            <w:pPr>
              <w:pStyle w:val="TableParagraph"/>
              <w:rPr>
                <w:sz w:val="26"/>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Không đầy đủ, hư hỏng chi tiết lắp ghép, phòng lỏng;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Chảy dầu thành giọt;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Các chi tiết nứt, gãy, biến dạng.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50" w:right="146"/>
              <w:jc w:val="center"/>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17" w:right="208"/>
              <w:jc w:val="center"/>
              <w:rPr>
                <w:b/>
                <w:sz w:val="26"/>
              </w:rPr>
            </w:pPr>
            <w:r>
              <w:rPr>
                <w:b/>
                <w:sz w:val="26"/>
              </w:rPr>
              <w:t>DD</w:t>
            </w:r>
          </w:p>
        </w:tc>
      </w:tr>
      <w:tr>
        <w:trPr>
          <w:trHeight w:val="417" w:hRule="atLeast"/>
        </w:trPr>
        <w:tc>
          <w:tcPr>
            <w:tcW w:w="1058" w:type="dxa"/>
            <w:vMerge w:val="restart"/>
          </w:tcPr>
          <w:p>
            <w:pPr>
              <w:pStyle w:val="TableParagraph"/>
              <w:spacing w:before="52"/>
              <w:ind w:left="107"/>
              <w:rPr>
                <w:sz w:val="26"/>
              </w:rPr>
            </w:pPr>
            <w:r>
              <w:rPr>
                <w:sz w:val="26"/>
              </w:rPr>
              <w:t>8.2.2</w:t>
            </w:r>
          </w:p>
        </w:tc>
        <w:tc>
          <w:tcPr>
            <w:tcW w:w="1998" w:type="dxa"/>
            <w:vMerge w:val="restart"/>
          </w:tcPr>
          <w:p>
            <w:pPr>
              <w:pStyle w:val="TableParagraph"/>
              <w:spacing w:before="52"/>
              <w:ind w:left="107"/>
              <w:rPr>
                <w:sz w:val="26"/>
              </w:rPr>
            </w:pPr>
            <w:r>
              <w:rPr>
                <w:sz w:val="26"/>
              </w:rPr>
              <w:t>Sự làm việc</w:t>
            </w:r>
          </w:p>
        </w:tc>
        <w:tc>
          <w:tcPr>
            <w:tcW w:w="3201" w:type="dxa"/>
            <w:vMerge w:val="restart"/>
          </w:tcPr>
          <w:p>
            <w:pPr>
              <w:pStyle w:val="TableParagraph"/>
              <w:spacing w:before="52"/>
              <w:ind w:left="107"/>
              <w:rPr>
                <w:sz w:val="26"/>
              </w:rPr>
            </w:pPr>
            <w:r>
              <w:rPr>
                <w:sz w:val="26"/>
              </w:rPr>
              <w:t>Ra vào số để kiểm tra.</w:t>
            </w:r>
          </w:p>
        </w:tc>
        <w:tc>
          <w:tcPr>
            <w:tcW w:w="5709" w:type="dxa"/>
          </w:tcPr>
          <w:p>
            <w:pPr>
              <w:pStyle w:val="TableParagraph"/>
              <w:spacing w:before="52"/>
              <w:ind w:left="106"/>
              <w:rPr>
                <w:sz w:val="26"/>
              </w:rPr>
            </w:pPr>
            <w:r>
              <w:rPr>
                <w:sz w:val="26"/>
              </w:rPr>
              <w:t>a) Khó thay đổi số;</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Tự nhảy số.</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val="restart"/>
          </w:tcPr>
          <w:p>
            <w:pPr>
              <w:pStyle w:val="TableParagraph"/>
              <w:spacing w:before="52"/>
              <w:ind w:left="107"/>
              <w:rPr>
                <w:sz w:val="26"/>
              </w:rPr>
            </w:pPr>
            <w:r>
              <w:rPr>
                <w:sz w:val="26"/>
              </w:rPr>
              <w:t>8.2.3</w:t>
            </w:r>
          </w:p>
        </w:tc>
        <w:tc>
          <w:tcPr>
            <w:tcW w:w="1998" w:type="dxa"/>
            <w:vMerge w:val="restart"/>
          </w:tcPr>
          <w:p>
            <w:pPr>
              <w:pStyle w:val="TableParagraph"/>
              <w:tabs>
                <w:tab w:pos="749" w:val="left" w:leader="none"/>
              </w:tabs>
              <w:spacing w:before="52"/>
              <w:ind w:left="107" w:right="98"/>
              <w:rPr>
                <w:sz w:val="26"/>
              </w:rPr>
            </w:pPr>
            <w:r>
              <w:rPr>
                <w:sz w:val="26"/>
              </w:rPr>
              <w:t>Cần</w:t>
              <w:tab/>
              <w:t>điều </w:t>
            </w:r>
            <w:r>
              <w:rPr>
                <w:spacing w:val="-4"/>
                <w:sz w:val="26"/>
              </w:rPr>
              <w:t>khiển </w:t>
            </w:r>
            <w:r>
              <w:rPr>
                <w:sz w:val="26"/>
              </w:rPr>
              <w:t>số</w:t>
            </w:r>
          </w:p>
        </w:tc>
        <w:tc>
          <w:tcPr>
            <w:tcW w:w="3201" w:type="dxa"/>
            <w:vMerge w:val="restart"/>
          </w:tcPr>
          <w:p>
            <w:pPr>
              <w:pStyle w:val="TableParagraph"/>
              <w:spacing w:before="52"/>
              <w:ind w:left="107"/>
              <w:rPr>
                <w:sz w:val="26"/>
              </w:rPr>
            </w:pPr>
            <w:r>
              <w:rPr>
                <w:sz w:val="26"/>
              </w:rPr>
              <w:t>Ra vào số và quan sát.</w:t>
            </w:r>
          </w:p>
        </w:tc>
        <w:tc>
          <w:tcPr>
            <w:tcW w:w="5709" w:type="dxa"/>
          </w:tcPr>
          <w:p>
            <w:pPr>
              <w:pStyle w:val="TableParagraph"/>
              <w:spacing w:before="52"/>
              <w:ind w:left="106"/>
              <w:rPr>
                <w:sz w:val="26"/>
              </w:rPr>
            </w:pPr>
            <w:r>
              <w:rPr>
                <w:sz w:val="26"/>
              </w:rPr>
              <w:t>a) Không đúng kiểu loại, không chắc chắn, rạn, nứt;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Cong vênh.</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20" w:hRule="atLeast"/>
        </w:trPr>
        <w:tc>
          <w:tcPr>
            <w:tcW w:w="14471" w:type="dxa"/>
            <w:gridSpan w:val="7"/>
          </w:tcPr>
          <w:p>
            <w:pPr>
              <w:pStyle w:val="TableParagraph"/>
              <w:spacing w:before="52"/>
              <w:ind w:left="107"/>
              <w:rPr>
                <w:sz w:val="26"/>
              </w:rPr>
            </w:pPr>
            <w:r>
              <w:rPr>
                <w:sz w:val="26"/>
              </w:rPr>
              <w:t>8.3. Các đăng</w:t>
            </w:r>
          </w:p>
        </w:tc>
      </w:tr>
      <w:tr>
        <w:trPr>
          <w:trHeight w:val="417" w:hRule="atLeast"/>
        </w:trPr>
        <w:tc>
          <w:tcPr>
            <w:tcW w:w="1058" w:type="dxa"/>
            <w:vMerge w:val="restart"/>
          </w:tcPr>
          <w:p>
            <w:pPr>
              <w:pStyle w:val="TableParagraph"/>
              <w:rPr>
                <w:sz w:val="26"/>
              </w:rPr>
            </w:pPr>
          </w:p>
        </w:tc>
        <w:tc>
          <w:tcPr>
            <w:tcW w:w="1998" w:type="dxa"/>
            <w:vMerge w:val="restart"/>
          </w:tcPr>
          <w:p>
            <w:pPr>
              <w:pStyle w:val="TableParagraph"/>
              <w:spacing w:before="52"/>
              <w:ind w:left="107"/>
              <w:rPr>
                <w:sz w:val="26"/>
              </w:rPr>
            </w:pPr>
            <w:r>
              <w:rPr>
                <w:sz w:val="26"/>
              </w:rPr>
              <w:t>Tình trạng chung và sự làm việc</w:t>
            </w:r>
          </w:p>
        </w:tc>
        <w:tc>
          <w:tcPr>
            <w:tcW w:w="3201" w:type="dxa"/>
            <w:vMerge w:val="restart"/>
          </w:tcPr>
          <w:p>
            <w:pPr>
              <w:pStyle w:val="TableParagraph"/>
              <w:spacing w:before="52"/>
              <w:ind w:left="107" w:right="96"/>
              <w:jc w:val="both"/>
              <w:rPr>
                <w:sz w:val="26"/>
              </w:rPr>
            </w:pPr>
            <w:r>
              <w:rPr>
                <w:sz w:val="26"/>
              </w:rPr>
              <w:t>Đỗ xe trên hầm kiểm </w:t>
            </w:r>
            <w:r>
              <w:rPr>
                <w:spacing w:val="-3"/>
                <w:sz w:val="26"/>
              </w:rPr>
              <w:t>tra; </w:t>
            </w:r>
            <w:r>
              <w:rPr>
                <w:sz w:val="26"/>
              </w:rPr>
              <w:t>quan</w:t>
            </w:r>
            <w:r>
              <w:rPr>
                <w:spacing w:val="-13"/>
                <w:sz w:val="26"/>
              </w:rPr>
              <w:t> </w:t>
            </w:r>
            <w:r>
              <w:rPr>
                <w:sz w:val="26"/>
              </w:rPr>
              <w:t>sát</w:t>
            </w:r>
            <w:r>
              <w:rPr>
                <w:spacing w:val="-13"/>
                <w:sz w:val="26"/>
              </w:rPr>
              <w:t> </w:t>
            </w:r>
            <w:r>
              <w:rPr>
                <w:sz w:val="26"/>
              </w:rPr>
              <w:t>kết</w:t>
            </w:r>
            <w:r>
              <w:rPr>
                <w:spacing w:val="-11"/>
                <w:sz w:val="26"/>
              </w:rPr>
              <w:t> </w:t>
            </w:r>
            <w:r>
              <w:rPr>
                <w:sz w:val="26"/>
              </w:rPr>
              <w:t>hợp</w:t>
            </w:r>
            <w:r>
              <w:rPr>
                <w:spacing w:val="-12"/>
                <w:sz w:val="26"/>
              </w:rPr>
              <w:t> </w:t>
            </w:r>
            <w:r>
              <w:rPr>
                <w:sz w:val="26"/>
              </w:rPr>
              <w:t>dùng</w:t>
            </w:r>
            <w:r>
              <w:rPr>
                <w:spacing w:val="-13"/>
                <w:sz w:val="26"/>
              </w:rPr>
              <w:t> </w:t>
            </w:r>
            <w:r>
              <w:rPr>
                <w:sz w:val="26"/>
              </w:rPr>
              <w:t>tay</w:t>
            </w:r>
            <w:r>
              <w:rPr>
                <w:spacing w:val="-16"/>
                <w:sz w:val="26"/>
              </w:rPr>
              <w:t> </w:t>
            </w:r>
            <w:r>
              <w:rPr>
                <w:sz w:val="26"/>
              </w:rPr>
              <w:t>lay lắc, xoay trục các</w:t>
            </w:r>
            <w:r>
              <w:rPr>
                <w:spacing w:val="-4"/>
                <w:sz w:val="26"/>
              </w:rPr>
              <w:t> </w:t>
            </w:r>
            <w:r>
              <w:rPr>
                <w:sz w:val="26"/>
              </w:rPr>
              <w:t>đăng.</w:t>
            </w:r>
          </w:p>
        </w:tc>
        <w:tc>
          <w:tcPr>
            <w:tcW w:w="5709" w:type="dxa"/>
          </w:tcPr>
          <w:p>
            <w:pPr>
              <w:pStyle w:val="TableParagraph"/>
              <w:spacing w:before="52"/>
              <w:ind w:left="106"/>
              <w:rPr>
                <w:sz w:val="26"/>
              </w:rPr>
            </w:pPr>
            <w:r>
              <w:rPr>
                <w:sz w:val="26"/>
              </w:rPr>
              <w:t>a) Không đúng kiểu loại;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Không đầy đủ, hư hỏng chi tiết lắp ghép, phòng lỏng, lắp đặt không chắc chắn;</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Các chi tiết nứt, gãy, biến dạng, cong vênh;</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Then hoa, trục chữ thập, ổ đỡ bị rơ;</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đ) Hỏng các khớp nối mềm;</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e) Ổ đỡ trung gian nứt,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9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g) Có dấu vết cọ sát vào bộ phận khác của xe;</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5" w:hRule="atLeast"/>
        </w:trPr>
        <w:tc>
          <w:tcPr>
            <w:tcW w:w="14471" w:type="dxa"/>
            <w:gridSpan w:val="7"/>
          </w:tcPr>
          <w:p>
            <w:pPr>
              <w:pStyle w:val="TableParagraph"/>
              <w:spacing w:before="52"/>
              <w:ind w:left="107"/>
              <w:rPr>
                <w:sz w:val="26"/>
              </w:rPr>
            </w:pPr>
            <w:r>
              <w:rPr>
                <w:sz w:val="26"/>
              </w:rPr>
              <w:t>8.4. Cầu xe</w:t>
            </w:r>
          </w:p>
        </w:tc>
      </w:tr>
      <w:tr>
        <w:trPr>
          <w:trHeight w:val="417" w:hRule="atLeast"/>
        </w:trPr>
        <w:tc>
          <w:tcPr>
            <w:tcW w:w="1058" w:type="dxa"/>
            <w:vMerge w:val="restart"/>
          </w:tcPr>
          <w:p>
            <w:pPr>
              <w:pStyle w:val="TableParagraph"/>
              <w:rPr>
                <w:sz w:val="26"/>
              </w:rPr>
            </w:pPr>
          </w:p>
        </w:tc>
        <w:tc>
          <w:tcPr>
            <w:tcW w:w="1998" w:type="dxa"/>
            <w:vMerge w:val="restart"/>
          </w:tcPr>
          <w:p>
            <w:pPr>
              <w:pStyle w:val="TableParagraph"/>
              <w:spacing w:before="52"/>
              <w:ind w:left="107"/>
              <w:rPr>
                <w:sz w:val="26"/>
              </w:rPr>
            </w:pPr>
            <w:r>
              <w:rPr>
                <w:sz w:val="26"/>
              </w:rPr>
              <w:t>Tình trạng chung</w:t>
            </w:r>
          </w:p>
        </w:tc>
        <w:tc>
          <w:tcPr>
            <w:tcW w:w="3201" w:type="dxa"/>
            <w:vMerge w:val="restart"/>
          </w:tcPr>
          <w:p>
            <w:pPr>
              <w:pStyle w:val="TableParagraph"/>
              <w:spacing w:before="52"/>
              <w:ind w:left="107"/>
              <w:rPr>
                <w:sz w:val="26"/>
              </w:rPr>
            </w:pPr>
            <w:r>
              <w:rPr>
                <w:sz w:val="26"/>
              </w:rPr>
              <w:t>Đỗ xe trên hầm kiểm tra và quan sát.</w:t>
            </w:r>
          </w:p>
        </w:tc>
        <w:tc>
          <w:tcPr>
            <w:tcW w:w="5709" w:type="dxa"/>
          </w:tcPr>
          <w:p>
            <w:pPr>
              <w:pStyle w:val="TableParagraph"/>
              <w:spacing w:before="52"/>
              <w:ind w:left="106"/>
              <w:rPr>
                <w:sz w:val="26"/>
              </w:rPr>
            </w:pPr>
            <w:r>
              <w:rPr>
                <w:sz w:val="26"/>
              </w:rPr>
              <w:t>a) Không đúng kiểu loại;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Không đầy đủ, hư hỏng chi tiết lắp ghép, phòng lỏng, lắp đặt không chắc chắn;</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Chảy dầu thành giọt;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val="restart"/>
          </w:tcPr>
          <w:p>
            <w:pPr>
              <w:pStyle w:val="TableParagraph"/>
              <w:rPr>
                <w:sz w:val="26"/>
              </w:rPr>
            </w:pPr>
          </w:p>
        </w:tc>
        <w:tc>
          <w:tcPr>
            <w:tcW w:w="1998" w:type="dxa"/>
            <w:vMerge w:val="restart"/>
          </w:tcPr>
          <w:p>
            <w:pPr>
              <w:pStyle w:val="TableParagraph"/>
              <w:rPr>
                <w:sz w:val="26"/>
              </w:rPr>
            </w:pPr>
          </w:p>
        </w:tc>
        <w:tc>
          <w:tcPr>
            <w:tcW w:w="3201" w:type="dxa"/>
            <w:vMerge w:val="restart"/>
          </w:tcPr>
          <w:p>
            <w:pPr>
              <w:pStyle w:val="TableParagraph"/>
              <w:rPr>
                <w:sz w:val="26"/>
              </w:rPr>
            </w:pPr>
          </w:p>
        </w:tc>
        <w:tc>
          <w:tcPr>
            <w:tcW w:w="5709" w:type="dxa"/>
          </w:tcPr>
          <w:p>
            <w:pPr>
              <w:pStyle w:val="TableParagraph"/>
              <w:spacing w:before="52"/>
              <w:ind w:left="106"/>
              <w:rPr>
                <w:sz w:val="26"/>
              </w:rPr>
            </w:pPr>
            <w:r>
              <w:rPr>
                <w:sz w:val="26"/>
              </w:rPr>
              <w:t>d) Các chi tiết nứt, gãy, biến dạng;</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đ) Nắp che đầu trục không đầy đủ, hư hỏng.</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17" w:hRule="atLeast"/>
        </w:trPr>
        <w:tc>
          <w:tcPr>
            <w:tcW w:w="14471" w:type="dxa"/>
            <w:gridSpan w:val="7"/>
          </w:tcPr>
          <w:p>
            <w:pPr>
              <w:pStyle w:val="TableParagraph"/>
              <w:spacing w:before="59"/>
              <w:ind w:left="107"/>
              <w:rPr>
                <w:b/>
                <w:sz w:val="26"/>
              </w:rPr>
            </w:pPr>
            <w:r>
              <w:rPr>
                <w:b/>
                <w:sz w:val="26"/>
              </w:rPr>
              <w:t>9. Kiểm tra hệ thống treo</w:t>
            </w: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50" w:right="146"/>
              <w:jc w:val="center"/>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37"/>
              <w:rPr>
                <w:b/>
                <w:sz w:val="26"/>
              </w:rPr>
            </w:pPr>
            <w:r>
              <w:rPr>
                <w:b/>
                <w:sz w:val="26"/>
              </w:rPr>
              <w:t>DD</w:t>
            </w:r>
          </w:p>
        </w:tc>
      </w:tr>
      <w:tr>
        <w:trPr>
          <w:trHeight w:val="717" w:hRule="atLeast"/>
        </w:trPr>
        <w:tc>
          <w:tcPr>
            <w:tcW w:w="1058" w:type="dxa"/>
            <w:vMerge w:val="restart"/>
          </w:tcPr>
          <w:p>
            <w:pPr>
              <w:pStyle w:val="TableParagraph"/>
              <w:spacing w:before="52"/>
              <w:ind w:left="107"/>
              <w:rPr>
                <w:sz w:val="26"/>
              </w:rPr>
            </w:pPr>
            <w:r>
              <w:rPr>
                <w:sz w:val="26"/>
              </w:rPr>
              <w:t>9.1</w:t>
            </w:r>
          </w:p>
        </w:tc>
        <w:tc>
          <w:tcPr>
            <w:tcW w:w="1998" w:type="dxa"/>
            <w:vMerge w:val="restart"/>
          </w:tcPr>
          <w:p>
            <w:pPr>
              <w:pStyle w:val="TableParagraph"/>
              <w:spacing w:before="52"/>
              <w:ind w:left="107" w:right="98"/>
              <w:jc w:val="both"/>
              <w:rPr>
                <w:sz w:val="26"/>
              </w:rPr>
            </w:pPr>
            <w:r>
              <w:rPr>
                <w:sz w:val="26"/>
              </w:rPr>
              <w:t>Bộ phận đàn hồi (Nhíp, lò xo, thanh xoắn)</w:t>
            </w:r>
          </w:p>
        </w:tc>
        <w:tc>
          <w:tcPr>
            <w:tcW w:w="3201" w:type="dxa"/>
            <w:vMerge w:val="restart"/>
          </w:tcPr>
          <w:p>
            <w:pPr>
              <w:pStyle w:val="TableParagraph"/>
              <w:spacing w:before="52"/>
              <w:ind w:left="107" w:right="96"/>
              <w:jc w:val="both"/>
              <w:rPr>
                <w:sz w:val="26"/>
              </w:rPr>
            </w:pPr>
            <w:r>
              <w:rPr>
                <w:sz w:val="26"/>
              </w:rPr>
              <w:t>Đỗ xe trên hầm kiểm tra, sử dụng thiết bị hỗ trợ kiểm tra gầm; quan sát, dùng tay lay lắc kết hợp dùng búa kiểm tra</w:t>
            </w:r>
          </w:p>
        </w:tc>
        <w:tc>
          <w:tcPr>
            <w:tcW w:w="5709" w:type="dxa"/>
          </w:tcPr>
          <w:p>
            <w:pPr>
              <w:pStyle w:val="TableParagraph"/>
              <w:spacing w:before="52"/>
              <w:ind w:left="106" w:right="96"/>
              <w:rPr>
                <w:sz w:val="26"/>
              </w:rPr>
            </w:pPr>
            <w:r>
              <w:rPr>
                <w:sz w:val="26"/>
              </w:rPr>
              <w:t>a) Không đúng kiểu loại, lắp đặt sai,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w:t>
            </w:r>
            <w:r>
              <w:rPr>
                <w:spacing w:val="-16"/>
                <w:sz w:val="26"/>
              </w:rPr>
              <w:t> </w:t>
            </w:r>
            <w:r>
              <w:rPr>
                <w:sz w:val="26"/>
              </w:rPr>
              <w:t>Phần</w:t>
            </w:r>
            <w:r>
              <w:rPr>
                <w:spacing w:val="-17"/>
                <w:sz w:val="26"/>
              </w:rPr>
              <w:t> </w:t>
            </w:r>
            <w:r>
              <w:rPr>
                <w:sz w:val="26"/>
              </w:rPr>
              <w:t>nhíp,</w:t>
            </w:r>
            <w:r>
              <w:rPr>
                <w:spacing w:val="-19"/>
                <w:sz w:val="26"/>
              </w:rPr>
              <w:t> </w:t>
            </w:r>
            <w:r>
              <w:rPr>
                <w:sz w:val="26"/>
              </w:rPr>
              <w:t>lò</w:t>
            </w:r>
            <w:r>
              <w:rPr>
                <w:spacing w:val="-16"/>
                <w:sz w:val="26"/>
              </w:rPr>
              <w:t> </w:t>
            </w:r>
            <w:r>
              <w:rPr>
                <w:sz w:val="26"/>
              </w:rPr>
              <w:t>xo,</w:t>
            </w:r>
            <w:r>
              <w:rPr>
                <w:spacing w:val="-17"/>
                <w:sz w:val="26"/>
              </w:rPr>
              <w:t> </w:t>
            </w:r>
            <w:r>
              <w:rPr>
                <w:sz w:val="26"/>
              </w:rPr>
              <w:t>thanh</w:t>
            </w:r>
            <w:r>
              <w:rPr>
                <w:spacing w:val="-17"/>
                <w:sz w:val="26"/>
              </w:rPr>
              <w:t> </w:t>
            </w:r>
            <w:r>
              <w:rPr>
                <w:sz w:val="26"/>
              </w:rPr>
              <w:t>xoắn</w:t>
            </w:r>
            <w:r>
              <w:rPr>
                <w:spacing w:val="-16"/>
                <w:sz w:val="26"/>
              </w:rPr>
              <w:t> </w:t>
            </w:r>
            <w:r>
              <w:rPr>
                <w:sz w:val="26"/>
              </w:rPr>
              <w:t>bị</w:t>
            </w:r>
            <w:r>
              <w:rPr>
                <w:spacing w:val="-16"/>
                <w:sz w:val="26"/>
              </w:rPr>
              <w:t> </w:t>
            </w:r>
            <w:r>
              <w:rPr>
                <w:sz w:val="26"/>
              </w:rPr>
              <w:t>nứt,</w:t>
            </w:r>
            <w:r>
              <w:rPr>
                <w:spacing w:val="-16"/>
                <w:sz w:val="26"/>
              </w:rPr>
              <w:t> </w:t>
            </w:r>
            <w:r>
              <w:rPr>
                <w:sz w:val="26"/>
              </w:rPr>
              <w:t>gẫy,</w:t>
            </w:r>
            <w:r>
              <w:rPr>
                <w:spacing w:val="-17"/>
                <w:sz w:val="26"/>
              </w:rPr>
              <w:t> </w:t>
            </w:r>
            <w:r>
              <w:rPr>
                <w:sz w:val="26"/>
              </w:rPr>
              <w:t>biến</w:t>
            </w:r>
            <w:r>
              <w:rPr>
                <w:spacing w:val="-16"/>
                <w:sz w:val="26"/>
              </w:rPr>
              <w:t> </w:t>
            </w:r>
            <w:r>
              <w:rPr>
                <w:sz w:val="26"/>
              </w:rPr>
              <w:t>dạng;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Không đầy đủ, hư hỏng chi tiết lắp ghép, phòng lỏng;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Ắc nhíp rơ, lỏng.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80" w:hRule="atLeast"/>
        </w:trPr>
        <w:tc>
          <w:tcPr>
            <w:tcW w:w="1058" w:type="dxa"/>
            <w:vMerge w:val="restart"/>
          </w:tcPr>
          <w:p>
            <w:pPr>
              <w:pStyle w:val="TableParagraph"/>
              <w:spacing w:before="52"/>
              <w:ind w:left="107"/>
              <w:rPr>
                <w:sz w:val="26"/>
              </w:rPr>
            </w:pPr>
            <w:r>
              <w:rPr>
                <w:sz w:val="26"/>
              </w:rPr>
              <w:t>9.2</w:t>
            </w:r>
          </w:p>
        </w:tc>
        <w:tc>
          <w:tcPr>
            <w:tcW w:w="1998" w:type="dxa"/>
            <w:vMerge w:val="restart"/>
          </w:tcPr>
          <w:p>
            <w:pPr>
              <w:pStyle w:val="TableParagraph"/>
              <w:spacing w:before="52"/>
              <w:ind w:left="107"/>
              <w:rPr>
                <w:sz w:val="26"/>
              </w:rPr>
            </w:pPr>
            <w:r>
              <w:rPr>
                <w:sz w:val="26"/>
              </w:rPr>
              <w:t>Giảm chấn</w:t>
            </w:r>
          </w:p>
        </w:tc>
        <w:tc>
          <w:tcPr>
            <w:tcW w:w="3201" w:type="dxa"/>
            <w:vMerge w:val="restart"/>
          </w:tcPr>
          <w:p>
            <w:pPr>
              <w:pStyle w:val="TableParagraph"/>
              <w:spacing w:before="52"/>
              <w:ind w:left="107" w:right="95"/>
              <w:jc w:val="both"/>
              <w:rPr>
                <w:sz w:val="26"/>
              </w:rPr>
            </w:pPr>
            <w:r>
              <w:rPr>
                <w:sz w:val="26"/>
              </w:rPr>
              <w:t>Đỗ xe trên hầm kiểm tra; quan</w:t>
            </w:r>
            <w:r>
              <w:rPr>
                <w:spacing w:val="-9"/>
                <w:sz w:val="26"/>
              </w:rPr>
              <w:t> </w:t>
            </w:r>
            <w:r>
              <w:rPr>
                <w:sz w:val="26"/>
              </w:rPr>
              <w:t>sát,</w:t>
            </w:r>
            <w:r>
              <w:rPr>
                <w:spacing w:val="-7"/>
                <w:sz w:val="26"/>
              </w:rPr>
              <w:t> </w:t>
            </w:r>
            <w:r>
              <w:rPr>
                <w:sz w:val="26"/>
              </w:rPr>
              <w:t>dùng</w:t>
            </w:r>
            <w:r>
              <w:rPr>
                <w:spacing w:val="-7"/>
                <w:sz w:val="26"/>
              </w:rPr>
              <w:t> </w:t>
            </w:r>
            <w:r>
              <w:rPr>
                <w:sz w:val="26"/>
              </w:rPr>
              <w:t>tay</w:t>
            </w:r>
            <w:r>
              <w:rPr>
                <w:spacing w:val="-10"/>
                <w:sz w:val="26"/>
              </w:rPr>
              <w:t> </w:t>
            </w:r>
            <w:r>
              <w:rPr>
                <w:sz w:val="26"/>
              </w:rPr>
              <w:t>lay</w:t>
            </w:r>
            <w:r>
              <w:rPr>
                <w:spacing w:val="-11"/>
                <w:sz w:val="26"/>
              </w:rPr>
              <w:t> </w:t>
            </w:r>
            <w:r>
              <w:rPr>
                <w:sz w:val="26"/>
              </w:rPr>
              <w:t>lắc</w:t>
            </w:r>
            <w:r>
              <w:rPr>
                <w:spacing w:val="-8"/>
                <w:sz w:val="26"/>
              </w:rPr>
              <w:t> </w:t>
            </w:r>
            <w:r>
              <w:rPr>
                <w:sz w:val="26"/>
              </w:rPr>
              <w:t>kết hợp dùng búa kiểm tra. </w:t>
            </w:r>
            <w:r>
              <w:rPr>
                <w:spacing w:val="-6"/>
                <w:sz w:val="26"/>
              </w:rPr>
              <w:t>Sử </w:t>
            </w:r>
            <w:r>
              <w:rPr>
                <w:sz w:val="26"/>
              </w:rPr>
              <w:t>dụng thiết bị nếu</w:t>
            </w:r>
            <w:r>
              <w:rPr>
                <w:spacing w:val="-1"/>
                <w:sz w:val="26"/>
              </w:rPr>
              <w:t> </w:t>
            </w:r>
            <w:r>
              <w:rPr>
                <w:sz w:val="26"/>
              </w:rPr>
              <w:t>có.</w:t>
            </w:r>
          </w:p>
        </w:tc>
        <w:tc>
          <w:tcPr>
            <w:tcW w:w="5709" w:type="dxa"/>
          </w:tcPr>
          <w:p>
            <w:pPr>
              <w:pStyle w:val="TableParagraph"/>
              <w:spacing w:before="52"/>
              <w:ind w:left="106"/>
              <w:rPr>
                <w:sz w:val="26"/>
              </w:rPr>
            </w:pPr>
            <w:r>
              <w:rPr>
                <w:sz w:val="26"/>
              </w:rPr>
              <w:t>a) Không đầy đủ,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Rò rỉ dầu, chi tiết cao su bị vỡ nát;</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Các chi tiết bị nứt, gẫy, biến dạng.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val="restart"/>
          </w:tcPr>
          <w:p>
            <w:pPr>
              <w:pStyle w:val="TableParagraph"/>
              <w:spacing w:before="52"/>
              <w:ind w:left="107"/>
              <w:rPr>
                <w:sz w:val="26"/>
              </w:rPr>
            </w:pPr>
            <w:r>
              <w:rPr>
                <w:sz w:val="26"/>
              </w:rPr>
              <w:t>9.3</w:t>
            </w:r>
          </w:p>
        </w:tc>
        <w:tc>
          <w:tcPr>
            <w:tcW w:w="1998" w:type="dxa"/>
            <w:vMerge w:val="restart"/>
          </w:tcPr>
          <w:p>
            <w:pPr>
              <w:pStyle w:val="TableParagraph"/>
              <w:tabs>
                <w:tab w:pos="1511" w:val="left" w:leader="none"/>
              </w:tabs>
              <w:spacing w:before="52"/>
              <w:ind w:left="107" w:right="95"/>
              <w:jc w:val="both"/>
              <w:rPr>
                <w:sz w:val="26"/>
              </w:rPr>
            </w:pPr>
            <w:r>
              <w:rPr>
                <w:sz w:val="26"/>
              </w:rPr>
              <w:t>Thanh</w:t>
              <w:tab/>
            </w:r>
            <w:r>
              <w:rPr>
                <w:spacing w:val="-5"/>
                <w:sz w:val="26"/>
              </w:rPr>
              <w:t>dẫn </w:t>
            </w:r>
            <w:r>
              <w:rPr>
                <w:sz w:val="26"/>
              </w:rPr>
              <w:t>hướng, thanh </w:t>
            </w:r>
            <w:r>
              <w:rPr>
                <w:spacing w:val="-7"/>
                <w:sz w:val="26"/>
              </w:rPr>
              <w:t>ổn </w:t>
            </w:r>
            <w:r>
              <w:rPr>
                <w:sz w:val="26"/>
              </w:rPr>
              <w:t>định, hạn </w:t>
            </w:r>
            <w:r>
              <w:rPr>
                <w:spacing w:val="-6"/>
                <w:sz w:val="26"/>
              </w:rPr>
              <w:t>chế </w:t>
            </w:r>
            <w:r>
              <w:rPr>
                <w:sz w:val="26"/>
              </w:rPr>
              <w:t>hành trình</w:t>
            </w:r>
          </w:p>
        </w:tc>
        <w:tc>
          <w:tcPr>
            <w:tcW w:w="3201" w:type="dxa"/>
            <w:vMerge w:val="restart"/>
          </w:tcPr>
          <w:p>
            <w:pPr>
              <w:pStyle w:val="TableParagraph"/>
              <w:spacing w:before="52"/>
              <w:ind w:left="107" w:right="96"/>
              <w:jc w:val="both"/>
              <w:rPr>
                <w:sz w:val="26"/>
              </w:rPr>
            </w:pPr>
            <w:r>
              <w:rPr>
                <w:sz w:val="26"/>
              </w:rPr>
              <w:t>Đỗ xe trên hầm kiểm </w:t>
            </w:r>
            <w:r>
              <w:rPr>
                <w:spacing w:val="-3"/>
                <w:sz w:val="26"/>
              </w:rPr>
              <w:t>tra; </w:t>
            </w:r>
            <w:r>
              <w:rPr>
                <w:sz w:val="26"/>
              </w:rPr>
              <w:t>quan</w:t>
            </w:r>
            <w:r>
              <w:rPr>
                <w:spacing w:val="-9"/>
                <w:sz w:val="26"/>
              </w:rPr>
              <w:t> </w:t>
            </w:r>
            <w:r>
              <w:rPr>
                <w:sz w:val="26"/>
              </w:rPr>
              <w:t>sát,</w:t>
            </w:r>
            <w:r>
              <w:rPr>
                <w:spacing w:val="-7"/>
                <w:sz w:val="26"/>
              </w:rPr>
              <w:t> </w:t>
            </w:r>
            <w:r>
              <w:rPr>
                <w:sz w:val="26"/>
              </w:rPr>
              <w:t>dùng</w:t>
            </w:r>
            <w:r>
              <w:rPr>
                <w:spacing w:val="-7"/>
                <w:sz w:val="26"/>
              </w:rPr>
              <w:t> </w:t>
            </w:r>
            <w:r>
              <w:rPr>
                <w:sz w:val="26"/>
              </w:rPr>
              <w:t>tay</w:t>
            </w:r>
            <w:r>
              <w:rPr>
                <w:spacing w:val="-10"/>
                <w:sz w:val="26"/>
              </w:rPr>
              <w:t> </w:t>
            </w:r>
            <w:r>
              <w:rPr>
                <w:sz w:val="26"/>
              </w:rPr>
              <w:t>lay</w:t>
            </w:r>
            <w:r>
              <w:rPr>
                <w:spacing w:val="-11"/>
                <w:sz w:val="26"/>
              </w:rPr>
              <w:t> </w:t>
            </w:r>
            <w:r>
              <w:rPr>
                <w:sz w:val="26"/>
              </w:rPr>
              <w:t>lắc</w:t>
            </w:r>
            <w:r>
              <w:rPr>
                <w:spacing w:val="-8"/>
                <w:sz w:val="26"/>
              </w:rPr>
              <w:t> </w:t>
            </w:r>
            <w:r>
              <w:rPr>
                <w:sz w:val="26"/>
              </w:rPr>
              <w:t>kết hợp dùng búa kiểm</w:t>
            </w:r>
            <w:r>
              <w:rPr>
                <w:spacing w:val="-4"/>
                <w:sz w:val="26"/>
              </w:rPr>
              <w:t> </w:t>
            </w:r>
            <w:r>
              <w:rPr>
                <w:sz w:val="26"/>
              </w:rPr>
              <w:t>tra.</w:t>
            </w:r>
          </w:p>
        </w:tc>
        <w:tc>
          <w:tcPr>
            <w:tcW w:w="5709" w:type="dxa"/>
          </w:tcPr>
          <w:p>
            <w:pPr>
              <w:pStyle w:val="TableParagraph"/>
              <w:spacing w:before="52"/>
              <w:ind w:left="106"/>
              <w:rPr>
                <w:sz w:val="26"/>
              </w:rPr>
            </w:pPr>
            <w:r>
              <w:rPr>
                <w:sz w:val="26"/>
              </w:rPr>
              <w:t>a) Không đầy đủ, không đúng kiểu loại, lắp đặt sai,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Các chi tiết bị nứt, gẫy, biến dạng, quá gỉ, chi tiết cao su bị vỡ nát.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tcPr>
          <w:p>
            <w:pPr>
              <w:pStyle w:val="TableParagraph"/>
              <w:spacing w:before="52"/>
              <w:ind w:left="107"/>
              <w:rPr>
                <w:sz w:val="26"/>
              </w:rPr>
            </w:pPr>
            <w:r>
              <w:rPr>
                <w:sz w:val="26"/>
              </w:rPr>
              <w:t>9.4</w:t>
            </w:r>
          </w:p>
        </w:tc>
        <w:tc>
          <w:tcPr>
            <w:tcW w:w="1998" w:type="dxa"/>
          </w:tcPr>
          <w:p>
            <w:pPr>
              <w:pStyle w:val="TableParagraph"/>
              <w:spacing w:before="52"/>
              <w:ind w:left="107"/>
              <w:rPr>
                <w:sz w:val="26"/>
              </w:rPr>
            </w:pPr>
            <w:r>
              <w:rPr>
                <w:sz w:val="26"/>
              </w:rPr>
              <w:t>Khớp nối</w:t>
            </w:r>
          </w:p>
        </w:tc>
        <w:tc>
          <w:tcPr>
            <w:tcW w:w="3201" w:type="dxa"/>
            <w:vMerge w:val="restart"/>
          </w:tcPr>
          <w:p>
            <w:pPr>
              <w:pStyle w:val="TableParagraph"/>
              <w:spacing w:before="52"/>
              <w:ind w:left="107" w:right="98"/>
              <w:jc w:val="both"/>
              <w:rPr>
                <w:sz w:val="26"/>
              </w:rPr>
            </w:pPr>
            <w:r>
              <w:rPr>
                <w:sz w:val="26"/>
              </w:rPr>
              <w:t>Đỗ xe trên hầm kiểm tra, sử dụng thiết bị rung lắc; quan sát, dùng tay lay lắc kết hợp dùng búa kiểm tra</w:t>
            </w:r>
          </w:p>
        </w:tc>
        <w:tc>
          <w:tcPr>
            <w:tcW w:w="5709" w:type="dxa"/>
          </w:tcPr>
          <w:p>
            <w:pPr>
              <w:pStyle w:val="TableParagraph"/>
              <w:spacing w:before="52"/>
              <w:ind w:left="106"/>
              <w:rPr>
                <w:sz w:val="26"/>
              </w:rPr>
            </w:pPr>
            <w:r>
              <w:rPr>
                <w:sz w:val="26"/>
              </w:rPr>
              <w:t>a) Không đầy đủ,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val="restart"/>
          </w:tcPr>
          <w:p>
            <w:pPr>
              <w:pStyle w:val="TableParagraph"/>
              <w:rPr>
                <w:sz w:val="26"/>
              </w:rPr>
            </w:pPr>
          </w:p>
        </w:tc>
        <w:tc>
          <w:tcPr>
            <w:tcW w:w="1998" w:type="dxa"/>
            <w:vMerge w:val="restart"/>
          </w:tcPr>
          <w:p>
            <w:pPr>
              <w:pStyle w:val="TableParagraph"/>
              <w:rPr>
                <w:sz w:val="26"/>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Không đầy đủ, hư hỏng vỏ bọc chắn bụi;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55"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3"/>
              <w:ind w:left="106"/>
              <w:rPr>
                <w:sz w:val="26"/>
              </w:rPr>
            </w:pPr>
            <w:r>
              <w:rPr>
                <w:sz w:val="26"/>
              </w:rPr>
              <w:t>c) Các chi tiết bị nứt, gẫy, biến dạng;</w:t>
            </w:r>
          </w:p>
        </w:tc>
        <w:tc>
          <w:tcPr>
            <w:tcW w:w="853" w:type="dxa"/>
          </w:tcPr>
          <w:p>
            <w:pPr>
              <w:pStyle w:val="TableParagraph"/>
              <w:rPr>
                <w:sz w:val="26"/>
              </w:rPr>
            </w:pPr>
          </w:p>
        </w:tc>
        <w:tc>
          <w:tcPr>
            <w:tcW w:w="801" w:type="dxa"/>
          </w:tcPr>
          <w:p>
            <w:pPr>
              <w:pStyle w:val="TableParagraph"/>
              <w:spacing w:before="53"/>
              <w:ind w:left="4"/>
              <w:jc w:val="center"/>
              <w:rPr>
                <w:sz w:val="26"/>
              </w:rPr>
            </w:pPr>
            <w:r>
              <w:rPr>
                <w:sz w:val="26"/>
              </w:rPr>
              <w:t>x</w:t>
            </w:r>
          </w:p>
        </w:tc>
        <w:tc>
          <w:tcPr>
            <w:tcW w:w="851" w:type="dxa"/>
          </w:tcPr>
          <w:p>
            <w:pPr>
              <w:pStyle w:val="TableParagraph"/>
              <w:rPr>
                <w:sz w:val="26"/>
              </w:rPr>
            </w:pPr>
          </w:p>
        </w:tc>
      </w:tr>
      <w:tr>
        <w:trPr>
          <w:trHeight w:val="720" w:hRule="atLeast"/>
        </w:trPr>
        <w:tc>
          <w:tcPr>
            <w:tcW w:w="1058" w:type="dxa"/>
            <w:vMerge w:val="restart"/>
          </w:tcPr>
          <w:p>
            <w:pPr>
              <w:pStyle w:val="TableParagraph"/>
              <w:spacing w:before="52"/>
              <w:ind w:left="107"/>
              <w:rPr>
                <w:sz w:val="26"/>
              </w:rPr>
            </w:pPr>
            <w:r>
              <w:rPr>
                <w:sz w:val="26"/>
              </w:rPr>
              <w:t>9.5</w:t>
            </w:r>
          </w:p>
        </w:tc>
        <w:tc>
          <w:tcPr>
            <w:tcW w:w="1998" w:type="dxa"/>
            <w:vMerge w:val="restart"/>
          </w:tcPr>
          <w:p>
            <w:pPr>
              <w:pStyle w:val="TableParagraph"/>
              <w:spacing w:before="52"/>
              <w:ind w:left="107"/>
              <w:rPr>
                <w:sz w:val="26"/>
              </w:rPr>
            </w:pPr>
            <w:r>
              <w:rPr>
                <w:sz w:val="26"/>
              </w:rPr>
              <w:t>Hệ thống treo khí</w:t>
            </w:r>
          </w:p>
        </w:tc>
        <w:tc>
          <w:tcPr>
            <w:tcW w:w="3201" w:type="dxa"/>
            <w:vMerge w:val="restart"/>
          </w:tcPr>
          <w:p>
            <w:pPr>
              <w:pStyle w:val="TableParagraph"/>
              <w:spacing w:before="52"/>
              <w:ind w:left="107" w:right="96"/>
              <w:jc w:val="both"/>
              <w:rPr>
                <w:sz w:val="26"/>
              </w:rPr>
            </w:pPr>
            <w:r>
              <w:rPr>
                <w:sz w:val="26"/>
              </w:rPr>
              <w:t>Đỗ xe trên hầm kiểm </w:t>
            </w:r>
            <w:r>
              <w:rPr>
                <w:spacing w:val="-3"/>
                <w:sz w:val="26"/>
              </w:rPr>
              <w:t>tra; </w:t>
            </w:r>
            <w:r>
              <w:rPr>
                <w:sz w:val="26"/>
              </w:rPr>
              <w:t>quan</w:t>
            </w:r>
            <w:r>
              <w:rPr>
                <w:spacing w:val="-9"/>
                <w:sz w:val="26"/>
              </w:rPr>
              <w:t> </w:t>
            </w:r>
            <w:r>
              <w:rPr>
                <w:sz w:val="26"/>
              </w:rPr>
              <w:t>sát,</w:t>
            </w:r>
            <w:r>
              <w:rPr>
                <w:spacing w:val="-7"/>
                <w:sz w:val="26"/>
              </w:rPr>
              <w:t> </w:t>
            </w:r>
            <w:r>
              <w:rPr>
                <w:sz w:val="26"/>
              </w:rPr>
              <w:t>dùng</w:t>
            </w:r>
            <w:r>
              <w:rPr>
                <w:spacing w:val="-7"/>
                <w:sz w:val="26"/>
              </w:rPr>
              <w:t> </w:t>
            </w:r>
            <w:r>
              <w:rPr>
                <w:sz w:val="26"/>
              </w:rPr>
              <w:t>tay</w:t>
            </w:r>
            <w:r>
              <w:rPr>
                <w:spacing w:val="-10"/>
                <w:sz w:val="26"/>
              </w:rPr>
              <w:t> </w:t>
            </w:r>
            <w:r>
              <w:rPr>
                <w:sz w:val="26"/>
              </w:rPr>
              <w:t>lay</w:t>
            </w:r>
            <w:r>
              <w:rPr>
                <w:spacing w:val="-11"/>
                <w:sz w:val="26"/>
              </w:rPr>
              <w:t> </w:t>
            </w:r>
            <w:r>
              <w:rPr>
                <w:sz w:val="26"/>
              </w:rPr>
              <w:t>lắc</w:t>
            </w:r>
            <w:r>
              <w:rPr>
                <w:spacing w:val="-8"/>
                <w:sz w:val="26"/>
              </w:rPr>
              <w:t> </w:t>
            </w:r>
            <w:r>
              <w:rPr>
                <w:sz w:val="26"/>
              </w:rPr>
              <w:t>kết hợp dùng búa kiểm</w:t>
            </w:r>
            <w:r>
              <w:rPr>
                <w:spacing w:val="-4"/>
                <w:sz w:val="26"/>
              </w:rPr>
              <w:t> </w:t>
            </w:r>
            <w:r>
              <w:rPr>
                <w:sz w:val="26"/>
              </w:rPr>
              <w:t>tra.</w:t>
            </w:r>
          </w:p>
        </w:tc>
        <w:tc>
          <w:tcPr>
            <w:tcW w:w="5709" w:type="dxa"/>
          </w:tcPr>
          <w:p>
            <w:pPr>
              <w:pStyle w:val="TableParagraph"/>
              <w:spacing w:before="52"/>
              <w:ind w:left="106" w:right="92"/>
              <w:rPr>
                <w:sz w:val="26"/>
              </w:rPr>
            </w:pPr>
            <w:r>
              <w:rPr>
                <w:sz w:val="26"/>
              </w:rPr>
              <w:t>a)</w:t>
            </w:r>
            <w:r>
              <w:rPr>
                <w:spacing w:val="-13"/>
                <w:sz w:val="26"/>
              </w:rPr>
              <w:t> </w:t>
            </w:r>
            <w:r>
              <w:rPr>
                <w:sz w:val="26"/>
              </w:rPr>
              <w:t>Không</w:t>
            </w:r>
            <w:r>
              <w:rPr>
                <w:spacing w:val="-14"/>
                <w:sz w:val="26"/>
              </w:rPr>
              <w:t> </w:t>
            </w:r>
            <w:r>
              <w:rPr>
                <w:sz w:val="26"/>
              </w:rPr>
              <w:t>đầy</w:t>
            </w:r>
            <w:r>
              <w:rPr>
                <w:spacing w:val="-17"/>
                <w:sz w:val="26"/>
              </w:rPr>
              <w:t> </w:t>
            </w:r>
            <w:r>
              <w:rPr>
                <w:sz w:val="26"/>
              </w:rPr>
              <w:t>đủ,</w:t>
            </w:r>
            <w:r>
              <w:rPr>
                <w:spacing w:val="-14"/>
                <w:sz w:val="26"/>
              </w:rPr>
              <w:t> </w:t>
            </w:r>
            <w:r>
              <w:rPr>
                <w:sz w:val="26"/>
              </w:rPr>
              <w:t>không</w:t>
            </w:r>
            <w:r>
              <w:rPr>
                <w:spacing w:val="-10"/>
                <w:sz w:val="26"/>
              </w:rPr>
              <w:t> </w:t>
            </w:r>
            <w:r>
              <w:rPr>
                <w:sz w:val="26"/>
              </w:rPr>
              <w:t>đúng</w:t>
            </w:r>
            <w:r>
              <w:rPr>
                <w:spacing w:val="-14"/>
                <w:sz w:val="26"/>
              </w:rPr>
              <w:t> </w:t>
            </w:r>
            <w:r>
              <w:rPr>
                <w:sz w:val="26"/>
              </w:rPr>
              <w:t>kiểu</w:t>
            </w:r>
            <w:r>
              <w:rPr>
                <w:spacing w:val="-14"/>
                <w:sz w:val="26"/>
              </w:rPr>
              <w:t> </w:t>
            </w:r>
            <w:r>
              <w:rPr>
                <w:sz w:val="26"/>
              </w:rPr>
              <w:t>loại,</w:t>
            </w:r>
            <w:r>
              <w:rPr>
                <w:spacing w:val="-14"/>
                <w:sz w:val="26"/>
              </w:rPr>
              <w:t> </w:t>
            </w:r>
            <w:r>
              <w:rPr>
                <w:sz w:val="26"/>
              </w:rPr>
              <w:t>lắp</w:t>
            </w:r>
            <w:r>
              <w:rPr>
                <w:spacing w:val="-13"/>
                <w:sz w:val="26"/>
              </w:rPr>
              <w:t> </w:t>
            </w:r>
            <w:r>
              <w:rPr>
                <w:sz w:val="26"/>
              </w:rPr>
              <w:t>đặt</w:t>
            </w:r>
            <w:r>
              <w:rPr>
                <w:spacing w:val="-14"/>
                <w:sz w:val="26"/>
              </w:rPr>
              <w:t> </w:t>
            </w:r>
            <w:r>
              <w:rPr>
                <w:sz w:val="26"/>
              </w:rPr>
              <w:t>không chắc</w:t>
            </w:r>
            <w:r>
              <w:rPr>
                <w:spacing w:val="-1"/>
                <w:sz w:val="26"/>
              </w:rPr>
              <w:t> </w:t>
            </w:r>
            <w:r>
              <w:rPr>
                <w:sz w:val="26"/>
              </w:rPr>
              <w:t>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
              <w:rPr>
                <w:sz w:val="26"/>
              </w:rPr>
            </w:pPr>
            <w:r>
              <w:rPr>
                <w:sz w:val="26"/>
              </w:rPr>
              <w:t>b) Hư hỏng các bộ phận ảnh hưởng đến chức năng hệ thống.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4471" w:type="dxa"/>
            <w:gridSpan w:val="7"/>
          </w:tcPr>
          <w:p>
            <w:pPr>
              <w:pStyle w:val="TableParagraph"/>
              <w:spacing w:before="59"/>
              <w:ind w:left="107"/>
              <w:rPr>
                <w:b/>
                <w:sz w:val="26"/>
              </w:rPr>
            </w:pPr>
            <w:r>
              <w:rPr>
                <w:b/>
                <w:sz w:val="26"/>
              </w:rPr>
              <w:t>10. Kiểm tra các trang thiết bị khác</w:t>
            </w: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50" w:right="146"/>
              <w:jc w:val="center"/>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37"/>
              <w:rPr>
                <w:b/>
                <w:sz w:val="26"/>
              </w:rPr>
            </w:pPr>
            <w:r>
              <w:rPr>
                <w:b/>
                <w:sz w:val="26"/>
              </w:rPr>
              <w:t>DD</w:t>
            </w:r>
          </w:p>
        </w:tc>
      </w:tr>
      <w:tr>
        <w:trPr>
          <w:trHeight w:val="717" w:hRule="atLeast"/>
        </w:trPr>
        <w:tc>
          <w:tcPr>
            <w:tcW w:w="1058" w:type="dxa"/>
            <w:vMerge w:val="restart"/>
          </w:tcPr>
          <w:p>
            <w:pPr>
              <w:pStyle w:val="TableParagraph"/>
              <w:spacing w:before="52"/>
              <w:ind w:left="107"/>
              <w:rPr>
                <w:sz w:val="26"/>
              </w:rPr>
            </w:pPr>
            <w:r>
              <w:rPr>
                <w:sz w:val="26"/>
              </w:rPr>
              <w:t>10.1</w:t>
            </w:r>
          </w:p>
        </w:tc>
        <w:tc>
          <w:tcPr>
            <w:tcW w:w="1998" w:type="dxa"/>
            <w:vMerge w:val="restart"/>
          </w:tcPr>
          <w:p>
            <w:pPr>
              <w:pStyle w:val="TableParagraph"/>
              <w:spacing w:before="52"/>
              <w:ind w:left="107"/>
              <w:rPr>
                <w:sz w:val="26"/>
              </w:rPr>
            </w:pPr>
            <w:r>
              <w:rPr>
                <w:sz w:val="26"/>
              </w:rPr>
              <w:t>Dây đai an toàn</w:t>
            </w:r>
          </w:p>
        </w:tc>
        <w:tc>
          <w:tcPr>
            <w:tcW w:w="3201" w:type="dxa"/>
            <w:vMerge w:val="restart"/>
          </w:tcPr>
          <w:p>
            <w:pPr>
              <w:pStyle w:val="TableParagraph"/>
              <w:spacing w:before="52"/>
              <w:ind w:left="107" w:right="99"/>
              <w:jc w:val="both"/>
              <w:rPr>
                <w:sz w:val="26"/>
              </w:rPr>
            </w:pPr>
            <w:r>
              <w:rPr>
                <w:sz w:val="26"/>
              </w:rPr>
              <w:t>Quan sát, dùng tay kéo </w:t>
            </w:r>
            <w:r>
              <w:rPr>
                <w:spacing w:val="-5"/>
                <w:sz w:val="26"/>
              </w:rPr>
              <w:t>dây </w:t>
            </w:r>
            <w:r>
              <w:rPr>
                <w:sz w:val="26"/>
              </w:rPr>
              <w:t>mạnh</w:t>
            </w:r>
            <w:r>
              <w:rPr>
                <w:spacing w:val="-13"/>
                <w:sz w:val="26"/>
              </w:rPr>
              <w:t> </w:t>
            </w:r>
            <w:r>
              <w:rPr>
                <w:sz w:val="26"/>
              </w:rPr>
              <w:t>đột</w:t>
            </w:r>
            <w:r>
              <w:rPr>
                <w:spacing w:val="-11"/>
                <w:sz w:val="26"/>
              </w:rPr>
              <w:t> </w:t>
            </w:r>
            <w:r>
              <w:rPr>
                <w:sz w:val="26"/>
              </w:rPr>
              <w:t>ngột</w:t>
            </w:r>
            <w:r>
              <w:rPr>
                <w:spacing w:val="-13"/>
                <w:sz w:val="26"/>
              </w:rPr>
              <w:t> </w:t>
            </w:r>
            <w:r>
              <w:rPr>
                <w:sz w:val="26"/>
              </w:rPr>
              <w:t>để</w:t>
            </w:r>
            <w:r>
              <w:rPr>
                <w:spacing w:val="-13"/>
                <w:sz w:val="26"/>
              </w:rPr>
              <w:t> </w:t>
            </w:r>
            <w:r>
              <w:rPr>
                <w:sz w:val="26"/>
              </w:rPr>
              <w:t>kiểm</w:t>
            </w:r>
            <w:r>
              <w:rPr>
                <w:spacing w:val="-15"/>
                <w:sz w:val="26"/>
              </w:rPr>
              <w:t> </w:t>
            </w:r>
            <w:r>
              <w:rPr>
                <w:sz w:val="26"/>
              </w:rPr>
              <w:t>tra</w:t>
            </w:r>
            <w:r>
              <w:rPr>
                <w:spacing w:val="-13"/>
                <w:sz w:val="26"/>
              </w:rPr>
              <w:t> </w:t>
            </w:r>
            <w:r>
              <w:rPr>
                <w:spacing w:val="-6"/>
                <w:sz w:val="26"/>
              </w:rPr>
              <w:t>cơ </w:t>
            </w:r>
            <w:r>
              <w:rPr>
                <w:sz w:val="26"/>
              </w:rPr>
              <w:t>cấu</w:t>
            </w:r>
            <w:r>
              <w:rPr>
                <w:spacing w:val="-1"/>
                <w:sz w:val="26"/>
              </w:rPr>
              <w:t> </w:t>
            </w:r>
            <w:r>
              <w:rPr>
                <w:sz w:val="26"/>
              </w:rPr>
              <w:t>hãm</w:t>
            </w:r>
          </w:p>
        </w:tc>
        <w:tc>
          <w:tcPr>
            <w:tcW w:w="5709" w:type="dxa"/>
          </w:tcPr>
          <w:p>
            <w:pPr>
              <w:pStyle w:val="TableParagraph"/>
              <w:spacing w:before="52"/>
              <w:ind w:left="106"/>
              <w:rPr>
                <w:sz w:val="26"/>
              </w:rPr>
            </w:pPr>
            <w:r>
              <w:rPr>
                <w:sz w:val="26"/>
              </w:rPr>
              <w:t>a) Không đầy đủ theo quy định,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Dây bị rách, đứt;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Khóa cài đóng mở không nhẹ nhàng, tự mở;</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Dây bị kẹt, không kéo ra, thu vào được;</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đ) Cơ cấu hãm không giữ chặt dây khi giật dây đột ngột.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val="restart"/>
          </w:tcPr>
          <w:p>
            <w:pPr>
              <w:pStyle w:val="TableParagraph"/>
              <w:spacing w:before="52"/>
              <w:ind w:left="107"/>
              <w:rPr>
                <w:sz w:val="26"/>
              </w:rPr>
            </w:pPr>
            <w:r>
              <w:rPr>
                <w:sz w:val="26"/>
              </w:rPr>
              <w:t>10.2</w:t>
            </w:r>
          </w:p>
        </w:tc>
        <w:tc>
          <w:tcPr>
            <w:tcW w:w="1998" w:type="dxa"/>
            <w:vMerge w:val="restart"/>
          </w:tcPr>
          <w:p>
            <w:pPr>
              <w:pStyle w:val="TableParagraph"/>
              <w:spacing w:before="52"/>
              <w:ind w:left="107"/>
              <w:rPr>
                <w:sz w:val="26"/>
              </w:rPr>
            </w:pPr>
            <w:r>
              <w:rPr>
                <w:sz w:val="26"/>
              </w:rPr>
              <w:t>Bình chữa cháy</w:t>
            </w:r>
          </w:p>
        </w:tc>
        <w:tc>
          <w:tcPr>
            <w:tcW w:w="3201" w:type="dxa"/>
            <w:vMerge w:val="restart"/>
          </w:tcPr>
          <w:p>
            <w:pPr>
              <w:pStyle w:val="TableParagraph"/>
              <w:spacing w:before="52"/>
              <w:ind w:left="107"/>
              <w:rPr>
                <w:sz w:val="26"/>
              </w:rPr>
            </w:pPr>
            <w:r>
              <w:rPr>
                <w:sz w:val="26"/>
              </w:rPr>
              <w:t>Quan sát.</w:t>
            </w:r>
          </w:p>
        </w:tc>
        <w:tc>
          <w:tcPr>
            <w:tcW w:w="5709" w:type="dxa"/>
          </w:tcPr>
          <w:p>
            <w:pPr>
              <w:pStyle w:val="TableParagraph"/>
              <w:spacing w:before="52"/>
              <w:ind w:left="106"/>
              <w:rPr>
                <w:sz w:val="26"/>
              </w:rPr>
            </w:pPr>
            <w:r>
              <w:rPr>
                <w:sz w:val="26"/>
              </w:rPr>
              <w:t>a) Không có bình chữa cháy theo quy định;</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Bình chữa cháy không còn hạn sử dụng.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val="restart"/>
          </w:tcPr>
          <w:p>
            <w:pPr>
              <w:pStyle w:val="TableParagraph"/>
              <w:spacing w:before="52"/>
              <w:ind w:left="107"/>
              <w:rPr>
                <w:sz w:val="26"/>
              </w:rPr>
            </w:pPr>
            <w:r>
              <w:rPr>
                <w:sz w:val="26"/>
              </w:rPr>
              <w:t>10.3</w:t>
            </w:r>
          </w:p>
        </w:tc>
        <w:tc>
          <w:tcPr>
            <w:tcW w:w="1998" w:type="dxa"/>
            <w:vMerge w:val="restart"/>
          </w:tcPr>
          <w:p>
            <w:pPr>
              <w:pStyle w:val="TableParagraph"/>
              <w:spacing w:before="52"/>
              <w:ind w:left="-1" w:right="-15"/>
              <w:jc w:val="both"/>
              <w:rPr>
                <w:sz w:val="26"/>
              </w:rPr>
            </w:pPr>
            <w:r>
              <w:rPr>
                <w:sz w:val="26"/>
              </w:rPr>
              <w:t>Cơ cấu chuyên dùng phục vụ vận chuyển</w:t>
            </w:r>
          </w:p>
        </w:tc>
        <w:tc>
          <w:tcPr>
            <w:tcW w:w="3201" w:type="dxa"/>
            <w:vMerge w:val="restart"/>
          </w:tcPr>
          <w:p>
            <w:pPr>
              <w:pStyle w:val="TableParagraph"/>
              <w:spacing w:before="52"/>
              <w:ind w:left="107" w:right="97"/>
              <w:jc w:val="both"/>
              <w:rPr>
                <w:sz w:val="26"/>
              </w:rPr>
            </w:pPr>
            <w:r>
              <w:rPr>
                <w:sz w:val="26"/>
              </w:rPr>
              <w:t>Cho hệ thống hoạt động và quan sát, kết hợp dùng tay lay lắc.</w:t>
            </w:r>
          </w:p>
        </w:tc>
        <w:tc>
          <w:tcPr>
            <w:tcW w:w="5709" w:type="dxa"/>
          </w:tcPr>
          <w:p>
            <w:pPr>
              <w:pStyle w:val="TableParagraph"/>
              <w:spacing w:before="52"/>
              <w:ind w:left="106"/>
              <w:rPr>
                <w:sz w:val="26"/>
              </w:rPr>
            </w:pPr>
            <w:r>
              <w:rPr>
                <w:sz w:val="26"/>
              </w:rPr>
              <w:t>a) Không đúng hồ sơ kỹ thuật,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Hoạt động, điều khiển không bình thường.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tcPr>
          <w:p>
            <w:pPr>
              <w:pStyle w:val="TableParagraph"/>
              <w:spacing w:before="52"/>
              <w:ind w:left="107"/>
              <w:rPr>
                <w:sz w:val="26"/>
              </w:rPr>
            </w:pPr>
            <w:r>
              <w:rPr>
                <w:sz w:val="26"/>
              </w:rPr>
              <w:t>10.4</w:t>
            </w:r>
          </w:p>
        </w:tc>
        <w:tc>
          <w:tcPr>
            <w:tcW w:w="1998" w:type="dxa"/>
          </w:tcPr>
          <w:p>
            <w:pPr>
              <w:pStyle w:val="TableParagraph"/>
              <w:spacing w:before="52"/>
              <w:ind w:left="107" w:right="98"/>
              <w:rPr>
                <w:sz w:val="26"/>
              </w:rPr>
            </w:pPr>
            <w:r>
              <w:rPr>
                <w:sz w:val="26"/>
              </w:rPr>
              <w:t>Búa phá cửa sự cố</w:t>
            </w:r>
          </w:p>
        </w:tc>
        <w:tc>
          <w:tcPr>
            <w:tcW w:w="3201" w:type="dxa"/>
          </w:tcPr>
          <w:p>
            <w:pPr>
              <w:pStyle w:val="TableParagraph"/>
              <w:spacing w:before="52"/>
              <w:ind w:left="107"/>
              <w:rPr>
                <w:sz w:val="26"/>
              </w:rPr>
            </w:pPr>
            <w:r>
              <w:rPr>
                <w:sz w:val="26"/>
              </w:rPr>
              <w:t>Quan sát</w:t>
            </w:r>
          </w:p>
        </w:tc>
        <w:tc>
          <w:tcPr>
            <w:tcW w:w="5709" w:type="dxa"/>
          </w:tcPr>
          <w:p>
            <w:pPr>
              <w:pStyle w:val="TableParagraph"/>
              <w:spacing w:before="52"/>
              <w:ind w:left="106"/>
              <w:rPr>
                <w:sz w:val="26"/>
              </w:rPr>
            </w:pPr>
            <w:r>
              <w:rPr>
                <w:sz w:val="26"/>
              </w:rPr>
              <w:t>Không đầy đủ, không được đặt ở vị trí quy định.</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20" w:hRule="atLeast"/>
        </w:trPr>
        <w:tc>
          <w:tcPr>
            <w:tcW w:w="14471" w:type="dxa"/>
            <w:gridSpan w:val="7"/>
          </w:tcPr>
          <w:p>
            <w:pPr>
              <w:pStyle w:val="TableParagraph"/>
              <w:spacing w:before="52"/>
              <w:ind w:left="107"/>
              <w:rPr>
                <w:sz w:val="26"/>
              </w:rPr>
            </w:pPr>
            <w:r>
              <w:rPr>
                <w:sz w:val="26"/>
              </w:rPr>
              <w:t>10.5. Thiết bị giám sát hành trình, camera giám sát, camera hành trình, camera lùi</w:t>
            </w:r>
          </w:p>
        </w:tc>
      </w:tr>
      <w:tr>
        <w:trPr>
          <w:trHeight w:val="1285" w:hRule="atLeast"/>
        </w:trPr>
        <w:tc>
          <w:tcPr>
            <w:tcW w:w="1058" w:type="dxa"/>
            <w:vMerge w:val="restart"/>
          </w:tcPr>
          <w:p>
            <w:pPr>
              <w:pStyle w:val="TableParagraph"/>
              <w:rPr>
                <w:sz w:val="28"/>
              </w:rPr>
            </w:pPr>
          </w:p>
          <w:p>
            <w:pPr>
              <w:pStyle w:val="TableParagraph"/>
              <w:rPr>
                <w:sz w:val="28"/>
              </w:rPr>
            </w:pPr>
          </w:p>
          <w:p>
            <w:pPr>
              <w:pStyle w:val="TableParagraph"/>
              <w:spacing w:before="1"/>
              <w:rPr>
                <w:sz w:val="40"/>
              </w:rPr>
            </w:pPr>
          </w:p>
          <w:p>
            <w:pPr>
              <w:pStyle w:val="TableParagraph"/>
              <w:ind w:left="107"/>
              <w:rPr>
                <w:sz w:val="26"/>
              </w:rPr>
            </w:pPr>
            <w:r>
              <w:rPr>
                <w:sz w:val="26"/>
              </w:rPr>
              <w:t>10.5.1</w:t>
            </w:r>
          </w:p>
        </w:tc>
        <w:tc>
          <w:tcPr>
            <w:tcW w:w="1998" w:type="dxa"/>
            <w:vMerge w:val="restart"/>
          </w:tcPr>
          <w:p>
            <w:pPr>
              <w:pStyle w:val="TableParagraph"/>
              <w:rPr>
                <w:sz w:val="28"/>
              </w:rPr>
            </w:pPr>
          </w:p>
          <w:p>
            <w:pPr>
              <w:pStyle w:val="TableParagraph"/>
              <w:rPr>
                <w:sz w:val="28"/>
              </w:rPr>
            </w:pPr>
          </w:p>
          <w:p>
            <w:pPr>
              <w:pStyle w:val="TableParagraph"/>
              <w:rPr>
                <w:sz w:val="27"/>
              </w:rPr>
            </w:pPr>
          </w:p>
          <w:p>
            <w:pPr>
              <w:pStyle w:val="TableParagraph"/>
              <w:spacing w:before="1"/>
              <w:ind w:left="107"/>
              <w:rPr>
                <w:sz w:val="26"/>
              </w:rPr>
            </w:pPr>
            <w:r>
              <w:rPr>
                <w:sz w:val="26"/>
              </w:rPr>
              <w:t>Thiết bị giám sát hành trình</w:t>
            </w:r>
          </w:p>
        </w:tc>
        <w:tc>
          <w:tcPr>
            <w:tcW w:w="3201" w:type="dxa"/>
            <w:vMerge w:val="restart"/>
          </w:tcPr>
          <w:p>
            <w:pPr>
              <w:pStyle w:val="TableParagraph"/>
              <w:spacing w:line="276" w:lineRule="auto" w:before="52"/>
              <w:ind w:left="107" w:right="96"/>
              <w:jc w:val="both"/>
              <w:rPr>
                <w:sz w:val="26"/>
              </w:rPr>
            </w:pPr>
            <w:r>
              <w:rPr>
                <w:sz w:val="26"/>
              </w:rPr>
              <w:t>Sử dụng tên đăng nhập </w:t>
            </w:r>
            <w:r>
              <w:rPr>
                <w:spacing w:val="-6"/>
                <w:sz w:val="26"/>
              </w:rPr>
              <w:t>và </w:t>
            </w:r>
            <w:r>
              <w:rPr>
                <w:sz w:val="26"/>
              </w:rPr>
              <w:t>mật khẩu truy cập vào trang thông tin điện tử quản </w:t>
            </w:r>
            <w:r>
              <w:rPr>
                <w:spacing w:val="-7"/>
                <w:sz w:val="26"/>
              </w:rPr>
              <w:t>lý </w:t>
            </w:r>
            <w:r>
              <w:rPr>
                <w:sz w:val="26"/>
              </w:rPr>
              <w:t>quản</w:t>
            </w:r>
            <w:r>
              <w:rPr>
                <w:spacing w:val="-17"/>
                <w:sz w:val="26"/>
              </w:rPr>
              <w:t> </w:t>
            </w:r>
            <w:r>
              <w:rPr>
                <w:sz w:val="26"/>
              </w:rPr>
              <w:t>lý</w:t>
            </w:r>
            <w:r>
              <w:rPr>
                <w:spacing w:val="-15"/>
                <w:sz w:val="26"/>
              </w:rPr>
              <w:t> </w:t>
            </w:r>
            <w:r>
              <w:rPr>
                <w:sz w:val="26"/>
              </w:rPr>
              <w:t>thiết</w:t>
            </w:r>
            <w:r>
              <w:rPr>
                <w:spacing w:val="-15"/>
                <w:sz w:val="26"/>
              </w:rPr>
              <w:t> </w:t>
            </w:r>
            <w:r>
              <w:rPr>
                <w:sz w:val="26"/>
              </w:rPr>
              <w:t>bị</w:t>
            </w:r>
            <w:r>
              <w:rPr>
                <w:spacing w:val="-15"/>
                <w:sz w:val="26"/>
              </w:rPr>
              <w:t> </w:t>
            </w:r>
            <w:r>
              <w:rPr>
                <w:sz w:val="26"/>
              </w:rPr>
              <w:t>giám</w:t>
            </w:r>
            <w:r>
              <w:rPr>
                <w:spacing w:val="-18"/>
                <w:sz w:val="26"/>
              </w:rPr>
              <w:t> </w:t>
            </w:r>
            <w:r>
              <w:rPr>
                <w:sz w:val="26"/>
              </w:rPr>
              <w:t>sát</w:t>
            </w:r>
            <w:r>
              <w:rPr>
                <w:spacing w:val="-16"/>
                <w:sz w:val="26"/>
              </w:rPr>
              <w:t> </w:t>
            </w:r>
            <w:r>
              <w:rPr>
                <w:spacing w:val="-3"/>
                <w:sz w:val="26"/>
              </w:rPr>
              <w:t>hành </w:t>
            </w:r>
            <w:r>
              <w:rPr>
                <w:sz w:val="26"/>
              </w:rPr>
              <w:t>trình do chủ xe hoặc </w:t>
            </w:r>
            <w:r>
              <w:rPr>
                <w:spacing w:val="-3"/>
                <w:sz w:val="26"/>
              </w:rPr>
              <w:t>Tổng </w:t>
            </w:r>
            <w:r>
              <w:rPr>
                <w:sz w:val="26"/>
              </w:rPr>
              <w:t>cục Đường bộ Việt Nam cung</w:t>
            </w:r>
            <w:r>
              <w:rPr>
                <w:spacing w:val="-1"/>
                <w:sz w:val="26"/>
              </w:rPr>
              <w:t> </w:t>
            </w:r>
            <w:r>
              <w:rPr>
                <w:sz w:val="26"/>
              </w:rPr>
              <w:t>cấp.</w:t>
            </w:r>
          </w:p>
        </w:tc>
        <w:tc>
          <w:tcPr>
            <w:tcW w:w="5709" w:type="dxa"/>
          </w:tcPr>
          <w:p>
            <w:pPr>
              <w:pStyle w:val="TableParagraph"/>
              <w:rPr>
                <w:sz w:val="28"/>
              </w:rPr>
            </w:pPr>
          </w:p>
          <w:p>
            <w:pPr>
              <w:pStyle w:val="TableParagraph"/>
              <w:spacing w:before="163"/>
              <w:ind w:left="106"/>
              <w:rPr>
                <w:sz w:val="26"/>
              </w:rPr>
            </w:pPr>
            <w:r>
              <w:rPr>
                <w:sz w:val="26"/>
              </w:rPr>
              <w:t>a) Không truy cập được;</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1229"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8"/>
              <w:rPr>
                <w:sz w:val="26"/>
              </w:rPr>
            </w:pPr>
          </w:p>
          <w:p>
            <w:pPr>
              <w:pStyle w:val="TableParagraph"/>
              <w:ind w:left="106"/>
              <w:rPr>
                <w:sz w:val="26"/>
              </w:rPr>
            </w:pPr>
            <w:r>
              <w:rPr>
                <w:sz w:val="26"/>
              </w:rPr>
              <w:t>b) Hiển thị sai thông tin của xe cơ giới trên trang thông tin điện tử;</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50" w:right="146"/>
              <w:jc w:val="center"/>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37"/>
              <w:rPr>
                <w:b/>
                <w:sz w:val="26"/>
              </w:rPr>
            </w:pPr>
            <w:r>
              <w:rPr>
                <w:b/>
                <w:sz w:val="26"/>
              </w:rPr>
              <w:t>DD</w:t>
            </w:r>
          </w:p>
        </w:tc>
      </w:tr>
      <w:tr>
        <w:trPr>
          <w:trHeight w:val="1280" w:hRule="atLeast"/>
        </w:trPr>
        <w:tc>
          <w:tcPr>
            <w:tcW w:w="1058" w:type="dxa"/>
            <w:vMerge w:val="restart"/>
          </w:tcPr>
          <w:p>
            <w:pPr>
              <w:pStyle w:val="TableParagraph"/>
              <w:rPr>
                <w:sz w:val="28"/>
              </w:rPr>
            </w:pPr>
          </w:p>
          <w:p>
            <w:pPr>
              <w:pStyle w:val="TableParagraph"/>
              <w:rPr>
                <w:sz w:val="28"/>
              </w:rPr>
            </w:pPr>
          </w:p>
          <w:p>
            <w:pPr>
              <w:pStyle w:val="TableParagraph"/>
              <w:spacing w:before="3"/>
              <w:rPr>
                <w:sz w:val="25"/>
              </w:rPr>
            </w:pPr>
          </w:p>
          <w:p>
            <w:pPr>
              <w:pStyle w:val="TableParagraph"/>
              <w:ind w:left="107"/>
              <w:rPr>
                <w:sz w:val="26"/>
              </w:rPr>
            </w:pPr>
            <w:r>
              <w:rPr>
                <w:sz w:val="26"/>
              </w:rPr>
              <w:t>10.5.2</w:t>
            </w:r>
          </w:p>
        </w:tc>
        <w:tc>
          <w:tcPr>
            <w:tcW w:w="1998" w:type="dxa"/>
            <w:vMerge w:val="restart"/>
          </w:tcPr>
          <w:p>
            <w:pPr>
              <w:pStyle w:val="TableParagraph"/>
              <w:rPr>
                <w:sz w:val="28"/>
              </w:rPr>
            </w:pPr>
          </w:p>
          <w:p>
            <w:pPr>
              <w:pStyle w:val="TableParagraph"/>
              <w:rPr>
                <w:sz w:val="28"/>
              </w:rPr>
            </w:pPr>
          </w:p>
          <w:p>
            <w:pPr>
              <w:pStyle w:val="TableParagraph"/>
              <w:spacing w:before="3"/>
              <w:rPr>
                <w:sz w:val="25"/>
              </w:rPr>
            </w:pPr>
          </w:p>
          <w:p>
            <w:pPr>
              <w:pStyle w:val="TableParagraph"/>
              <w:ind w:left="107"/>
              <w:rPr>
                <w:sz w:val="26"/>
              </w:rPr>
            </w:pPr>
            <w:r>
              <w:rPr>
                <w:sz w:val="26"/>
              </w:rPr>
              <w:t>Camera giám sát</w:t>
            </w:r>
          </w:p>
        </w:tc>
        <w:tc>
          <w:tcPr>
            <w:tcW w:w="3201" w:type="dxa"/>
            <w:vMerge w:val="restart"/>
          </w:tcPr>
          <w:p>
            <w:pPr>
              <w:pStyle w:val="TableParagraph"/>
              <w:spacing w:line="276" w:lineRule="auto" w:before="52"/>
              <w:ind w:left="107" w:right="96"/>
              <w:jc w:val="both"/>
              <w:rPr>
                <w:sz w:val="26"/>
              </w:rPr>
            </w:pPr>
            <w:r>
              <w:rPr>
                <w:sz w:val="26"/>
              </w:rPr>
              <w:t>Sử dụng tên đăng nhập và mật khẩu truy cập vào trang thông tin điện tử quản lý thiết bị camera do chủ xe hoặc Tổng cục Đường bộ Việt Nam cung cấp.</w:t>
            </w:r>
          </w:p>
        </w:tc>
        <w:tc>
          <w:tcPr>
            <w:tcW w:w="5709" w:type="dxa"/>
          </w:tcPr>
          <w:p>
            <w:pPr>
              <w:pStyle w:val="TableParagraph"/>
              <w:spacing w:before="10"/>
              <w:rPr>
                <w:sz w:val="41"/>
              </w:rPr>
            </w:pPr>
          </w:p>
          <w:p>
            <w:pPr>
              <w:pStyle w:val="TableParagraph"/>
              <w:spacing w:before="1"/>
              <w:ind w:left="106"/>
              <w:rPr>
                <w:sz w:val="26"/>
              </w:rPr>
            </w:pPr>
            <w:r>
              <w:rPr>
                <w:sz w:val="26"/>
              </w:rPr>
              <w:t>a) Không truy cập được;</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893"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140"/>
              <w:ind w:left="106"/>
              <w:rPr>
                <w:sz w:val="26"/>
              </w:rPr>
            </w:pPr>
            <w:r>
              <w:rPr>
                <w:sz w:val="26"/>
              </w:rPr>
              <w:t>b) Hiển thị sai thông tin của xe cơ giới trên trang thông tin điện tử;</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tcPr>
          <w:p>
            <w:pPr>
              <w:pStyle w:val="TableParagraph"/>
              <w:spacing w:before="202"/>
              <w:ind w:left="107"/>
              <w:rPr>
                <w:sz w:val="26"/>
              </w:rPr>
            </w:pPr>
            <w:r>
              <w:rPr>
                <w:sz w:val="26"/>
              </w:rPr>
              <w:t>10.5.3</w:t>
            </w:r>
          </w:p>
        </w:tc>
        <w:tc>
          <w:tcPr>
            <w:tcW w:w="1998" w:type="dxa"/>
          </w:tcPr>
          <w:p>
            <w:pPr>
              <w:pStyle w:val="TableParagraph"/>
              <w:tabs>
                <w:tab w:pos="1382" w:val="left" w:leader="none"/>
              </w:tabs>
              <w:spacing w:before="52"/>
              <w:ind w:left="107" w:right="98"/>
              <w:rPr>
                <w:sz w:val="26"/>
              </w:rPr>
            </w:pPr>
            <w:r>
              <w:rPr>
                <w:sz w:val="26"/>
              </w:rPr>
              <w:t>Camera</w:t>
              <w:tab/>
            </w:r>
            <w:r>
              <w:rPr>
                <w:spacing w:val="-5"/>
                <w:sz w:val="26"/>
              </w:rPr>
              <w:t>hành </w:t>
            </w:r>
            <w:r>
              <w:rPr>
                <w:sz w:val="26"/>
              </w:rPr>
              <w:t>trình</w:t>
            </w:r>
          </w:p>
        </w:tc>
        <w:tc>
          <w:tcPr>
            <w:tcW w:w="3201" w:type="dxa"/>
          </w:tcPr>
          <w:p>
            <w:pPr>
              <w:pStyle w:val="TableParagraph"/>
              <w:spacing w:before="52"/>
              <w:ind w:left="107"/>
              <w:rPr>
                <w:sz w:val="26"/>
              </w:rPr>
            </w:pPr>
            <w:r>
              <w:rPr>
                <w:sz w:val="26"/>
              </w:rPr>
              <w:t>Cho hệ thống hoạt động và quan sát</w:t>
            </w:r>
          </w:p>
        </w:tc>
        <w:tc>
          <w:tcPr>
            <w:tcW w:w="5709" w:type="dxa"/>
          </w:tcPr>
          <w:p>
            <w:pPr>
              <w:pStyle w:val="TableParagraph"/>
              <w:spacing w:before="202"/>
              <w:ind w:left="106"/>
              <w:rPr>
                <w:sz w:val="26"/>
              </w:rPr>
            </w:pPr>
            <w:r>
              <w:rPr>
                <w:sz w:val="26"/>
              </w:rPr>
              <w:t>Không hiển thị hình ảnh quan sát</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717" w:hRule="atLeast"/>
        </w:trPr>
        <w:tc>
          <w:tcPr>
            <w:tcW w:w="1058" w:type="dxa"/>
          </w:tcPr>
          <w:p>
            <w:pPr>
              <w:pStyle w:val="TableParagraph"/>
              <w:spacing w:before="202"/>
              <w:ind w:left="107"/>
              <w:rPr>
                <w:sz w:val="26"/>
              </w:rPr>
            </w:pPr>
            <w:r>
              <w:rPr>
                <w:sz w:val="26"/>
              </w:rPr>
              <w:t>10.5.4</w:t>
            </w:r>
          </w:p>
        </w:tc>
        <w:tc>
          <w:tcPr>
            <w:tcW w:w="1998" w:type="dxa"/>
          </w:tcPr>
          <w:p>
            <w:pPr>
              <w:pStyle w:val="TableParagraph"/>
              <w:spacing w:before="202"/>
              <w:ind w:left="107"/>
              <w:rPr>
                <w:sz w:val="26"/>
              </w:rPr>
            </w:pPr>
            <w:r>
              <w:rPr>
                <w:sz w:val="26"/>
              </w:rPr>
              <w:t>Camera lùi</w:t>
            </w:r>
          </w:p>
        </w:tc>
        <w:tc>
          <w:tcPr>
            <w:tcW w:w="3201" w:type="dxa"/>
          </w:tcPr>
          <w:p>
            <w:pPr>
              <w:pStyle w:val="TableParagraph"/>
              <w:spacing w:before="52"/>
              <w:ind w:left="107"/>
              <w:rPr>
                <w:sz w:val="26"/>
              </w:rPr>
            </w:pPr>
            <w:r>
              <w:rPr>
                <w:sz w:val="26"/>
              </w:rPr>
              <w:t>Cho hệ thống hoạt động và quan sát</w:t>
            </w:r>
          </w:p>
        </w:tc>
        <w:tc>
          <w:tcPr>
            <w:tcW w:w="5709" w:type="dxa"/>
          </w:tcPr>
          <w:p>
            <w:pPr>
              <w:pStyle w:val="TableParagraph"/>
              <w:spacing w:before="202"/>
              <w:ind w:left="106"/>
              <w:rPr>
                <w:sz w:val="26"/>
              </w:rPr>
            </w:pPr>
            <w:r>
              <w:rPr>
                <w:sz w:val="26"/>
              </w:rPr>
              <w:t>Không hiển thị hình ảnh quan sát</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20" w:hRule="atLeast"/>
        </w:trPr>
        <w:tc>
          <w:tcPr>
            <w:tcW w:w="14471" w:type="dxa"/>
            <w:gridSpan w:val="7"/>
          </w:tcPr>
          <w:p>
            <w:pPr>
              <w:pStyle w:val="TableParagraph"/>
              <w:spacing w:before="59"/>
              <w:ind w:left="107"/>
              <w:rPr>
                <w:b/>
                <w:sz w:val="26"/>
              </w:rPr>
            </w:pPr>
            <w:r>
              <w:rPr>
                <w:b/>
                <w:sz w:val="26"/>
              </w:rPr>
              <w:t>11. Kiểm tra động cơ và môi trường</w:t>
            </w:r>
          </w:p>
        </w:tc>
      </w:tr>
      <w:tr>
        <w:trPr>
          <w:trHeight w:val="420" w:hRule="atLeast"/>
        </w:trPr>
        <w:tc>
          <w:tcPr>
            <w:tcW w:w="14471" w:type="dxa"/>
            <w:gridSpan w:val="7"/>
          </w:tcPr>
          <w:p>
            <w:pPr>
              <w:pStyle w:val="TableParagraph"/>
              <w:spacing w:before="53"/>
              <w:ind w:left="107"/>
              <w:rPr>
                <w:sz w:val="26"/>
              </w:rPr>
            </w:pPr>
            <w:r>
              <w:rPr>
                <w:sz w:val="26"/>
              </w:rPr>
              <w:t>11.1. Động cơ và các hệ thống liên quan</w:t>
            </w:r>
          </w:p>
        </w:tc>
      </w:tr>
      <w:tr>
        <w:trPr>
          <w:trHeight w:val="670" w:hRule="atLeast"/>
        </w:trPr>
        <w:tc>
          <w:tcPr>
            <w:tcW w:w="1058" w:type="dxa"/>
            <w:vMerge w:val="restart"/>
          </w:tcPr>
          <w:p>
            <w:pPr>
              <w:pStyle w:val="TableParagraph"/>
              <w:spacing w:before="52"/>
              <w:ind w:left="107"/>
              <w:rPr>
                <w:sz w:val="26"/>
              </w:rPr>
            </w:pPr>
            <w:r>
              <w:rPr>
                <w:sz w:val="26"/>
              </w:rPr>
              <w:t>11.1.1</w:t>
            </w:r>
          </w:p>
        </w:tc>
        <w:tc>
          <w:tcPr>
            <w:tcW w:w="1998" w:type="dxa"/>
            <w:vMerge w:val="restart"/>
          </w:tcPr>
          <w:p>
            <w:pPr>
              <w:pStyle w:val="TableParagraph"/>
              <w:spacing w:before="52"/>
              <w:ind w:left="107"/>
              <w:rPr>
                <w:sz w:val="26"/>
              </w:rPr>
            </w:pPr>
            <w:r>
              <w:rPr>
                <w:sz w:val="26"/>
              </w:rPr>
              <w:t>Tình trạng chung</w:t>
            </w:r>
          </w:p>
        </w:tc>
        <w:tc>
          <w:tcPr>
            <w:tcW w:w="3201" w:type="dxa"/>
            <w:vMerge w:val="restart"/>
          </w:tcPr>
          <w:p>
            <w:pPr>
              <w:pStyle w:val="TableParagraph"/>
              <w:spacing w:before="52"/>
              <w:ind w:left="107" w:right="88"/>
              <w:rPr>
                <w:sz w:val="26"/>
              </w:rPr>
            </w:pPr>
            <w:r>
              <w:rPr>
                <w:sz w:val="26"/>
              </w:rPr>
              <w:t>Quan sát, dùng tay lay lắc kết hợp dùng búa kiểm tra</w:t>
            </w:r>
          </w:p>
        </w:tc>
        <w:tc>
          <w:tcPr>
            <w:tcW w:w="5709" w:type="dxa"/>
          </w:tcPr>
          <w:p>
            <w:pPr>
              <w:pStyle w:val="TableParagraph"/>
              <w:spacing w:before="52"/>
              <w:ind w:left="106"/>
              <w:rPr>
                <w:sz w:val="26"/>
              </w:rPr>
            </w:pPr>
            <w:r>
              <w:rPr>
                <w:sz w:val="26"/>
              </w:rPr>
              <w:t>a)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Chảy dầu thành giọt;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505"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Dây cu roa chùng lỏng, rạn nứt, rách;</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18"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Các chi tiết nứt, gãy, vỡ;</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đ) Không đầy đủ, hư hỏng chi tiết lắp ghép, phòng lỏng.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1017" w:hRule="atLeast"/>
        </w:trPr>
        <w:tc>
          <w:tcPr>
            <w:tcW w:w="1058" w:type="dxa"/>
          </w:tcPr>
          <w:p>
            <w:pPr>
              <w:pStyle w:val="TableParagraph"/>
              <w:spacing w:before="52"/>
              <w:ind w:left="107"/>
              <w:rPr>
                <w:sz w:val="26"/>
              </w:rPr>
            </w:pPr>
            <w:r>
              <w:rPr>
                <w:sz w:val="26"/>
              </w:rPr>
              <w:t>11.1.2</w:t>
            </w:r>
          </w:p>
        </w:tc>
        <w:tc>
          <w:tcPr>
            <w:tcW w:w="1998" w:type="dxa"/>
          </w:tcPr>
          <w:p>
            <w:pPr>
              <w:pStyle w:val="TableParagraph"/>
              <w:spacing w:before="52"/>
              <w:ind w:left="107"/>
              <w:rPr>
                <w:sz w:val="26"/>
              </w:rPr>
            </w:pPr>
            <w:r>
              <w:rPr>
                <w:sz w:val="26"/>
              </w:rPr>
              <w:t>Sự làm việc</w:t>
            </w:r>
          </w:p>
        </w:tc>
        <w:tc>
          <w:tcPr>
            <w:tcW w:w="3201" w:type="dxa"/>
          </w:tcPr>
          <w:p>
            <w:pPr>
              <w:pStyle w:val="TableParagraph"/>
              <w:spacing w:before="52"/>
              <w:ind w:left="107" w:right="96"/>
              <w:jc w:val="both"/>
              <w:rPr>
                <w:sz w:val="26"/>
              </w:rPr>
            </w:pPr>
            <w:r>
              <w:rPr>
                <w:sz w:val="26"/>
              </w:rPr>
              <w:t>Cho động cơ hoạt động,</w:t>
            </w:r>
            <w:r>
              <w:rPr>
                <w:spacing w:val="-32"/>
                <w:sz w:val="26"/>
              </w:rPr>
              <w:t> </w:t>
            </w:r>
            <w:r>
              <w:rPr>
                <w:spacing w:val="-3"/>
                <w:sz w:val="26"/>
              </w:rPr>
              <w:t>thay </w:t>
            </w:r>
            <w:r>
              <w:rPr>
                <w:sz w:val="26"/>
              </w:rPr>
              <w:t>đổi số vòng quay và </w:t>
            </w:r>
            <w:r>
              <w:rPr>
                <w:spacing w:val="-3"/>
                <w:sz w:val="26"/>
              </w:rPr>
              <w:t>quan </w:t>
            </w:r>
            <w:r>
              <w:rPr>
                <w:sz w:val="26"/>
              </w:rPr>
              <w:t>sát.</w:t>
            </w:r>
          </w:p>
        </w:tc>
        <w:tc>
          <w:tcPr>
            <w:tcW w:w="5709" w:type="dxa"/>
          </w:tcPr>
          <w:p>
            <w:pPr>
              <w:pStyle w:val="TableParagraph"/>
              <w:spacing w:before="52"/>
              <w:ind w:left="106" w:right="92"/>
              <w:rPr>
                <w:sz w:val="26"/>
              </w:rPr>
            </w:pPr>
            <w:r>
              <w:rPr>
                <w:sz w:val="26"/>
              </w:rPr>
              <w:t>a)</w:t>
            </w:r>
            <w:r>
              <w:rPr>
                <w:spacing w:val="-16"/>
                <w:sz w:val="26"/>
              </w:rPr>
              <w:t> </w:t>
            </w:r>
            <w:r>
              <w:rPr>
                <w:sz w:val="26"/>
              </w:rPr>
              <w:t>Không</w:t>
            </w:r>
            <w:r>
              <w:rPr>
                <w:spacing w:val="-17"/>
                <w:sz w:val="26"/>
              </w:rPr>
              <w:t> </w:t>
            </w:r>
            <w:r>
              <w:rPr>
                <w:sz w:val="26"/>
              </w:rPr>
              <w:t>khởi</w:t>
            </w:r>
            <w:r>
              <w:rPr>
                <w:spacing w:val="-15"/>
                <w:sz w:val="26"/>
              </w:rPr>
              <w:t> </w:t>
            </w:r>
            <w:r>
              <w:rPr>
                <w:sz w:val="26"/>
              </w:rPr>
              <w:t>động</w:t>
            </w:r>
            <w:r>
              <w:rPr>
                <w:spacing w:val="-17"/>
                <w:sz w:val="26"/>
              </w:rPr>
              <w:t> </w:t>
            </w:r>
            <w:r>
              <w:rPr>
                <w:sz w:val="26"/>
              </w:rPr>
              <w:t>được</w:t>
            </w:r>
            <w:r>
              <w:rPr>
                <w:spacing w:val="-16"/>
                <w:sz w:val="26"/>
              </w:rPr>
              <w:t> </w:t>
            </w:r>
            <w:r>
              <w:rPr>
                <w:sz w:val="26"/>
              </w:rPr>
              <w:t>động</w:t>
            </w:r>
            <w:r>
              <w:rPr>
                <w:spacing w:val="-17"/>
                <w:sz w:val="26"/>
              </w:rPr>
              <w:t> </w:t>
            </w:r>
            <w:r>
              <w:rPr>
                <w:sz w:val="26"/>
              </w:rPr>
              <w:t>cơ</w:t>
            </w:r>
            <w:r>
              <w:rPr>
                <w:spacing w:val="-17"/>
                <w:sz w:val="26"/>
              </w:rPr>
              <w:t> </w:t>
            </w:r>
            <w:r>
              <w:rPr>
                <w:sz w:val="26"/>
              </w:rPr>
              <w:t>hoặc</w:t>
            </w:r>
            <w:r>
              <w:rPr>
                <w:spacing w:val="-16"/>
                <w:sz w:val="26"/>
              </w:rPr>
              <w:t> </w:t>
            </w:r>
            <w:r>
              <w:rPr>
                <w:sz w:val="26"/>
              </w:rPr>
              <w:t>hệ</w:t>
            </w:r>
            <w:r>
              <w:rPr>
                <w:spacing w:val="-17"/>
                <w:sz w:val="26"/>
              </w:rPr>
              <w:t> </w:t>
            </w:r>
            <w:r>
              <w:rPr>
                <w:sz w:val="26"/>
              </w:rPr>
              <w:t>thống</w:t>
            </w:r>
            <w:r>
              <w:rPr>
                <w:spacing w:val="-16"/>
                <w:sz w:val="26"/>
              </w:rPr>
              <w:t> </w:t>
            </w:r>
            <w:r>
              <w:rPr>
                <w:sz w:val="26"/>
              </w:rPr>
              <w:t>khởi động hoạt động không bình</w:t>
            </w:r>
            <w:r>
              <w:rPr>
                <w:spacing w:val="-1"/>
                <w:sz w:val="26"/>
              </w:rPr>
              <w:t> </w:t>
            </w:r>
            <w:r>
              <w:rPr>
                <w:sz w:val="26"/>
              </w:rPr>
              <w:t>thường;</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50" w:right="146"/>
              <w:jc w:val="center"/>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17" w:right="208"/>
              <w:jc w:val="center"/>
              <w:rPr>
                <w:b/>
                <w:sz w:val="26"/>
              </w:rPr>
            </w:pPr>
            <w:r>
              <w:rPr>
                <w:b/>
                <w:sz w:val="26"/>
              </w:rPr>
              <w:t>DD</w:t>
            </w:r>
          </w:p>
        </w:tc>
      </w:tr>
      <w:tr>
        <w:trPr>
          <w:trHeight w:val="717" w:hRule="atLeast"/>
        </w:trPr>
        <w:tc>
          <w:tcPr>
            <w:tcW w:w="1058" w:type="dxa"/>
            <w:vMerge w:val="restart"/>
          </w:tcPr>
          <w:p>
            <w:pPr>
              <w:pStyle w:val="TableParagraph"/>
              <w:rPr>
                <w:sz w:val="26"/>
              </w:rPr>
            </w:pPr>
          </w:p>
        </w:tc>
        <w:tc>
          <w:tcPr>
            <w:tcW w:w="1998" w:type="dxa"/>
            <w:vMerge w:val="restart"/>
          </w:tcPr>
          <w:p>
            <w:pPr>
              <w:pStyle w:val="TableParagraph"/>
              <w:rPr>
                <w:sz w:val="26"/>
              </w:rPr>
            </w:pPr>
          </w:p>
        </w:tc>
        <w:tc>
          <w:tcPr>
            <w:tcW w:w="3201" w:type="dxa"/>
            <w:vMerge w:val="restart"/>
          </w:tcPr>
          <w:p>
            <w:pPr>
              <w:pStyle w:val="TableParagraph"/>
              <w:rPr>
                <w:sz w:val="26"/>
              </w:rPr>
            </w:pPr>
          </w:p>
        </w:tc>
        <w:tc>
          <w:tcPr>
            <w:tcW w:w="5709" w:type="dxa"/>
          </w:tcPr>
          <w:p>
            <w:pPr>
              <w:pStyle w:val="TableParagraph"/>
              <w:spacing w:before="52"/>
              <w:ind w:left="106" w:right="96"/>
              <w:rPr>
                <w:sz w:val="26"/>
              </w:rPr>
            </w:pPr>
            <w:r>
              <w:rPr>
                <w:sz w:val="26"/>
              </w:rPr>
              <w:t>b) Động cơ hoạt động không bình thường ở các </w:t>
            </w:r>
            <w:r>
              <w:rPr>
                <w:spacing w:val="-4"/>
                <w:sz w:val="26"/>
              </w:rPr>
              <w:t>chế</w:t>
            </w:r>
            <w:r>
              <w:rPr>
                <w:spacing w:val="57"/>
                <w:sz w:val="26"/>
              </w:rPr>
              <w:t> </w:t>
            </w:r>
            <w:r>
              <w:rPr>
                <w:sz w:val="26"/>
              </w:rPr>
              <w:t>độ vòng quay, có tiếng gõ lạ;</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16"/>
              <w:rPr>
                <w:sz w:val="26"/>
              </w:rPr>
            </w:pPr>
            <w:r>
              <w:rPr>
                <w:sz w:val="26"/>
              </w:rPr>
              <w:t>c) Đồng hồ áp suất hệ thống phanh, đồng hồ nhiệt độ nước làm mát động cơ không hoạt động hoặc báo lỗi;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8"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Các loại đồng hồ khác, đèn báo trên bảng điều khiển không hoạt động hoặc báo lỗi.</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20" w:hRule="atLeast"/>
        </w:trPr>
        <w:tc>
          <w:tcPr>
            <w:tcW w:w="1058" w:type="dxa"/>
            <w:vMerge w:val="restart"/>
          </w:tcPr>
          <w:p>
            <w:pPr>
              <w:pStyle w:val="TableParagraph"/>
              <w:spacing w:before="52"/>
              <w:ind w:left="107"/>
              <w:rPr>
                <w:sz w:val="26"/>
              </w:rPr>
            </w:pPr>
            <w:r>
              <w:rPr>
                <w:sz w:val="26"/>
              </w:rPr>
              <w:t>11.1.3</w:t>
            </w:r>
          </w:p>
        </w:tc>
        <w:tc>
          <w:tcPr>
            <w:tcW w:w="1998" w:type="dxa"/>
            <w:vMerge w:val="restart"/>
          </w:tcPr>
          <w:p>
            <w:pPr>
              <w:pStyle w:val="TableParagraph"/>
              <w:spacing w:before="52"/>
              <w:ind w:left="107"/>
              <w:rPr>
                <w:sz w:val="26"/>
              </w:rPr>
            </w:pPr>
            <w:r>
              <w:rPr>
                <w:sz w:val="26"/>
              </w:rPr>
              <w:t>Hệ thống dẫn khí thải, bộ giảm âm.</w:t>
            </w:r>
          </w:p>
        </w:tc>
        <w:tc>
          <w:tcPr>
            <w:tcW w:w="3201" w:type="dxa"/>
            <w:vMerge w:val="restart"/>
          </w:tcPr>
          <w:p>
            <w:pPr>
              <w:pStyle w:val="TableParagraph"/>
              <w:spacing w:before="52"/>
              <w:ind w:left="107" w:right="96"/>
              <w:jc w:val="both"/>
              <w:rPr>
                <w:sz w:val="26"/>
              </w:rPr>
            </w:pPr>
            <w:r>
              <w:rPr>
                <w:sz w:val="26"/>
              </w:rPr>
              <w:t>Đỗ xe trên hầm kiểm </w:t>
            </w:r>
            <w:r>
              <w:rPr>
                <w:spacing w:val="-3"/>
                <w:sz w:val="26"/>
              </w:rPr>
              <w:t>tra; </w:t>
            </w:r>
            <w:r>
              <w:rPr>
                <w:sz w:val="26"/>
              </w:rPr>
              <w:t>quan</w:t>
            </w:r>
            <w:r>
              <w:rPr>
                <w:spacing w:val="-9"/>
                <w:sz w:val="26"/>
              </w:rPr>
              <w:t> </w:t>
            </w:r>
            <w:r>
              <w:rPr>
                <w:sz w:val="26"/>
              </w:rPr>
              <w:t>sát,</w:t>
            </w:r>
            <w:r>
              <w:rPr>
                <w:spacing w:val="-7"/>
                <w:sz w:val="26"/>
              </w:rPr>
              <w:t> </w:t>
            </w:r>
            <w:r>
              <w:rPr>
                <w:sz w:val="26"/>
              </w:rPr>
              <w:t>dùng</w:t>
            </w:r>
            <w:r>
              <w:rPr>
                <w:spacing w:val="-7"/>
                <w:sz w:val="26"/>
              </w:rPr>
              <w:t> </w:t>
            </w:r>
            <w:r>
              <w:rPr>
                <w:sz w:val="26"/>
              </w:rPr>
              <w:t>tay</w:t>
            </w:r>
            <w:r>
              <w:rPr>
                <w:spacing w:val="-10"/>
                <w:sz w:val="26"/>
              </w:rPr>
              <w:t> </w:t>
            </w:r>
            <w:r>
              <w:rPr>
                <w:sz w:val="26"/>
              </w:rPr>
              <w:t>lay</w:t>
            </w:r>
            <w:r>
              <w:rPr>
                <w:spacing w:val="-11"/>
                <w:sz w:val="26"/>
              </w:rPr>
              <w:t> </w:t>
            </w:r>
            <w:r>
              <w:rPr>
                <w:sz w:val="26"/>
              </w:rPr>
              <w:t>lắc</w:t>
            </w:r>
            <w:r>
              <w:rPr>
                <w:spacing w:val="-8"/>
                <w:sz w:val="26"/>
              </w:rPr>
              <w:t> </w:t>
            </w:r>
            <w:r>
              <w:rPr>
                <w:sz w:val="26"/>
              </w:rPr>
              <w:t>kết hợp dùng búa kiểm</w:t>
            </w:r>
            <w:r>
              <w:rPr>
                <w:spacing w:val="-4"/>
                <w:sz w:val="26"/>
              </w:rPr>
              <w:t> </w:t>
            </w:r>
            <w:r>
              <w:rPr>
                <w:sz w:val="26"/>
              </w:rPr>
              <w:t>tra</w:t>
            </w:r>
          </w:p>
        </w:tc>
        <w:tc>
          <w:tcPr>
            <w:tcW w:w="5709" w:type="dxa"/>
          </w:tcPr>
          <w:p>
            <w:pPr>
              <w:pStyle w:val="TableParagraph"/>
              <w:spacing w:before="52"/>
              <w:ind w:left="106"/>
              <w:rPr>
                <w:sz w:val="26"/>
              </w:rPr>
            </w:pPr>
            <w:r>
              <w:rPr>
                <w:sz w:val="26"/>
              </w:rPr>
              <w:t>a) Không đầy đủ,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58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Mọt gỉ, rách, rò rỉ khí thải.</w:t>
            </w:r>
          </w:p>
        </w:tc>
        <w:tc>
          <w:tcPr>
            <w:tcW w:w="853" w:type="dxa"/>
          </w:tcPr>
          <w:p>
            <w:pPr>
              <w:pStyle w:val="TableParagraph"/>
              <w:spacing w:before="52"/>
              <w:ind w:left="4"/>
              <w:jc w:val="center"/>
              <w:rPr>
                <w:sz w:val="26"/>
              </w:rPr>
            </w:pPr>
            <w:r>
              <w:rPr>
                <w:sz w:val="26"/>
              </w:rPr>
              <w:t>x</w:t>
            </w:r>
          </w:p>
        </w:tc>
        <w:tc>
          <w:tcPr>
            <w:tcW w:w="801" w:type="dxa"/>
          </w:tcPr>
          <w:p>
            <w:pPr>
              <w:pStyle w:val="TableParagraph"/>
              <w:rPr>
                <w:sz w:val="26"/>
              </w:rPr>
            </w:pPr>
          </w:p>
        </w:tc>
        <w:tc>
          <w:tcPr>
            <w:tcW w:w="851" w:type="dxa"/>
          </w:tcPr>
          <w:p>
            <w:pPr>
              <w:pStyle w:val="TableParagraph"/>
              <w:rPr>
                <w:sz w:val="26"/>
              </w:rPr>
            </w:pPr>
          </w:p>
        </w:tc>
      </w:tr>
      <w:tr>
        <w:trPr>
          <w:trHeight w:val="427" w:hRule="atLeast"/>
        </w:trPr>
        <w:tc>
          <w:tcPr>
            <w:tcW w:w="1058" w:type="dxa"/>
            <w:vMerge w:val="restart"/>
          </w:tcPr>
          <w:p>
            <w:pPr>
              <w:pStyle w:val="TableParagraph"/>
              <w:spacing w:before="52"/>
              <w:ind w:left="107"/>
              <w:rPr>
                <w:sz w:val="26"/>
              </w:rPr>
            </w:pPr>
            <w:r>
              <w:rPr>
                <w:sz w:val="26"/>
              </w:rPr>
              <w:t>11.1.4</w:t>
            </w:r>
          </w:p>
        </w:tc>
        <w:tc>
          <w:tcPr>
            <w:tcW w:w="1998" w:type="dxa"/>
            <w:vMerge w:val="restart"/>
          </w:tcPr>
          <w:p>
            <w:pPr>
              <w:pStyle w:val="TableParagraph"/>
              <w:spacing w:before="52"/>
              <w:ind w:left="107" w:right="96"/>
              <w:jc w:val="both"/>
              <w:rPr>
                <w:sz w:val="26"/>
              </w:rPr>
            </w:pPr>
            <w:r>
              <w:rPr>
                <w:sz w:val="26"/>
              </w:rPr>
              <w:t>Bình chứa </w:t>
            </w:r>
            <w:r>
              <w:rPr>
                <w:spacing w:val="-6"/>
                <w:sz w:val="26"/>
              </w:rPr>
              <w:t>và </w:t>
            </w:r>
            <w:r>
              <w:rPr>
                <w:sz w:val="26"/>
              </w:rPr>
              <w:t>ống dẫn </w:t>
            </w:r>
            <w:r>
              <w:rPr>
                <w:spacing w:val="-3"/>
                <w:sz w:val="26"/>
              </w:rPr>
              <w:t>nhiên </w:t>
            </w:r>
            <w:r>
              <w:rPr>
                <w:sz w:val="26"/>
              </w:rPr>
              <w:t>liệu</w:t>
            </w:r>
          </w:p>
        </w:tc>
        <w:tc>
          <w:tcPr>
            <w:tcW w:w="3201" w:type="dxa"/>
            <w:vMerge w:val="restart"/>
          </w:tcPr>
          <w:p>
            <w:pPr>
              <w:pStyle w:val="TableParagraph"/>
              <w:spacing w:before="52"/>
              <w:ind w:left="107"/>
              <w:rPr>
                <w:sz w:val="26"/>
              </w:rPr>
            </w:pPr>
            <w:r>
              <w:rPr>
                <w:sz w:val="26"/>
              </w:rPr>
              <w:t>Quan sát, kết hợp với dùng tay lay lắc</w:t>
            </w:r>
          </w:p>
        </w:tc>
        <w:tc>
          <w:tcPr>
            <w:tcW w:w="5709" w:type="dxa"/>
          </w:tcPr>
          <w:p>
            <w:pPr>
              <w:pStyle w:val="TableParagraph"/>
              <w:spacing w:before="52"/>
              <w:ind w:left="106"/>
              <w:rPr>
                <w:sz w:val="26"/>
              </w:rPr>
            </w:pPr>
            <w:r>
              <w:rPr>
                <w:sz w:val="26"/>
              </w:rPr>
              <w:t>a) Lắp đặt không chắc chắn;</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6"/>
              <w:rPr>
                <w:sz w:val="26"/>
              </w:rPr>
            </w:pPr>
            <w:r>
              <w:rPr>
                <w:sz w:val="26"/>
              </w:rPr>
              <w:t>b) Bình chứa, ống dẫn bị biến dạng, nứt, ăn mòn, rò rỉ, có dấu vết va chạm, cọ sát với các chi tiết khác;</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420"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c) Bình chứa mất nắp hoặc nắp không kín khít;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54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Khóa nhiên liệu (nếu có) không khoá được, tự mở;</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143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e) Có nguy cơ cháy do:</w:t>
            </w:r>
          </w:p>
          <w:p>
            <w:pPr>
              <w:pStyle w:val="TableParagraph"/>
              <w:numPr>
                <w:ilvl w:val="0"/>
                <w:numId w:val="12"/>
              </w:numPr>
              <w:tabs>
                <w:tab w:pos="347" w:val="left" w:leader="none"/>
              </w:tabs>
              <w:spacing w:line="240" w:lineRule="auto" w:before="61" w:after="0"/>
              <w:ind w:left="186" w:right="97" w:hanging="15"/>
              <w:jc w:val="left"/>
              <w:rPr>
                <w:sz w:val="26"/>
              </w:rPr>
            </w:pPr>
            <w:r>
              <w:rPr>
                <w:sz w:val="26"/>
              </w:rPr>
              <w:t>Bình chứa nhiên liệu, ống xả được bảo vệ không chắc</w:t>
            </w:r>
            <w:r>
              <w:rPr>
                <w:spacing w:val="-1"/>
                <w:sz w:val="26"/>
              </w:rPr>
              <w:t> </w:t>
            </w:r>
            <w:r>
              <w:rPr>
                <w:sz w:val="26"/>
              </w:rPr>
              <w:t>chắn;</w:t>
            </w:r>
          </w:p>
          <w:p>
            <w:pPr>
              <w:pStyle w:val="TableParagraph"/>
              <w:numPr>
                <w:ilvl w:val="0"/>
                <w:numId w:val="12"/>
              </w:numPr>
              <w:tabs>
                <w:tab w:pos="260" w:val="left" w:leader="none"/>
              </w:tabs>
              <w:spacing w:line="240" w:lineRule="auto" w:before="60" w:after="0"/>
              <w:ind w:left="259" w:right="0" w:hanging="154"/>
              <w:jc w:val="left"/>
              <w:rPr>
                <w:sz w:val="26"/>
              </w:rPr>
            </w:pPr>
            <w:r>
              <w:rPr>
                <w:sz w:val="26"/>
              </w:rPr>
              <w:t>Tình trạng ngăn cách với động</w:t>
            </w:r>
            <w:r>
              <w:rPr>
                <w:spacing w:val="-1"/>
                <w:sz w:val="26"/>
              </w:rPr>
              <w:t> </w:t>
            </w:r>
            <w:r>
              <w:rPr>
                <w:sz w:val="26"/>
              </w:rPr>
              <w:t>cơ;</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spacing w:before="52"/>
              <w:ind w:left="9"/>
              <w:jc w:val="center"/>
              <w:rPr>
                <w:sz w:val="26"/>
              </w:rPr>
            </w:pPr>
            <w:r>
              <w:rPr>
                <w:sz w:val="26"/>
              </w:rPr>
              <w:t>x</w:t>
            </w:r>
          </w:p>
        </w:tc>
      </w:tr>
      <w:tr>
        <w:trPr>
          <w:trHeight w:val="1972"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jc w:val="both"/>
              <w:rPr>
                <w:sz w:val="26"/>
              </w:rPr>
            </w:pPr>
            <w:r>
              <w:rPr>
                <w:sz w:val="26"/>
              </w:rPr>
              <w:t>f) Đối với hệ thống sử dụng LPG/CNG:</w:t>
            </w:r>
          </w:p>
          <w:p>
            <w:pPr>
              <w:pStyle w:val="TableParagraph"/>
              <w:numPr>
                <w:ilvl w:val="0"/>
                <w:numId w:val="13"/>
              </w:numPr>
              <w:tabs>
                <w:tab w:pos="287" w:val="left" w:leader="none"/>
              </w:tabs>
              <w:spacing w:line="240" w:lineRule="auto" w:before="58" w:after="0"/>
              <w:ind w:left="106" w:right="99" w:firstLine="0"/>
              <w:jc w:val="both"/>
              <w:rPr>
                <w:sz w:val="26"/>
              </w:rPr>
            </w:pPr>
            <w:r>
              <w:rPr>
                <w:sz w:val="26"/>
              </w:rPr>
              <w:t>Bình chứa LPG/CNG bố trí trong xe không được đặt trong khoang kín có thông hơi ra ngoài và ngăn cách với khoang động cơ, khoang hành</w:t>
            </w:r>
            <w:r>
              <w:rPr>
                <w:spacing w:val="-3"/>
                <w:sz w:val="26"/>
              </w:rPr>
              <w:t> </w:t>
            </w:r>
            <w:r>
              <w:rPr>
                <w:sz w:val="26"/>
              </w:rPr>
              <w:t>khách;</w:t>
            </w:r>
          </w:p>
          <w:p>
            <w:pPr>
              <w:pStyle w:val="TableParagraph"/>
              <w:numPr>
                <w:ilvl w:val="0"/>
                <w:numId w:val="13"/>
              </w:numPr>
              <w:tabs>
                <w:tab w:pos="282" w:val="left" w:leader="none"/>
              </w:tabs>
              <w:spacing w:line="300" w:lineRule="atLeast" w:before="60" w:after="0"/>
              <w:ind w:left="106" w:right="99" w:firstLine="0"/>
              <w:jc w:val="both"/>
              <w:rPr>
                <w:sz w:val="26"/>
              </w:rPr>
            </w:pPr>
            <w:r>
              <w:rPr>
                <w:sz w:val="26"/>
              </w:rPr>
              <w:t>Bình chứa LPG/CNG bố trí ngoài xe không </w:t>
            </w:r>
            <w:r>
              <w:rPr>
                <w:spacing w:val="-3"/>
                <w:sz w:val="26"/>
              </w:rPr>
              <w:t>được </w:t>
            </w:r>
            <w:r>
              <w:rPr>
                <w:sz w:val="26"/>
              </w:rPr>
              <w:t>bảo</w:t>
            </w:r>
            <w:r>
              <w:rPr>
                <w:spacing w:val="-10"/>
                <w:sz w:val="26"/>
              </w:rPr>
              <w:t> </w:t>
            </w:r>
            <w:r>
              <w:rPr>
                <w:sz w:val="26"/>
              </w:rPr>
              <w:t>vệ</w:t>
            </w:r>
            <w:r>
              <w:rPr>
                <w:spacing w:val="-9"/>
                <w:sz w:val="26"/>
              </w:rPr>
              <w:t> </w:t>
            </w:r>
            <w:r>
              <w:rPr>
                <w:sz w:val="26"/>
              </w:rPr>
              <w:t>bằng</w:t>
            </w:r>
            <w:r>
              <w:rPr>
                <w:spacing w:val="-9"/>
                <w:sz w:val="26"/>
              </w:rPr>
              <w:t> </w:t>
            </w:r>
            <w:r>
              <w:rPr>
                <w:sz w:val="26"/>
              </w:rPr>
              <w:t>tấm</w:t>
            </w:r>
            <w:r>
              <w:rPr>
                <w:spacing w:val="-11"/>
                <w:sz w:val="26"/>
              </w:rPr>
              <w:t> </w:t>
            </w:r>
            <w:r>
              <w:rPr>
                <w:sz w:val="26"/>
              </w:rPr>
              <w:t>chắn</w:t>
            </w:r>
            <w:r>
              <w:rPr>
                <w:spacing w:val="-9"/>
                <w:sz w:val="26"/>
              </w:rPr>
              <w:t> </w:t>
            </w:r>
            <w:r>
              <w:rPr>
                <w:sz w:val="26"/>
              </w:rPr>
              <w:t>thích</w:t>
            </w:r>
            <w:r>
              <w:rPr>
                <w:spacing w:val="-9"/>
                <w:sz w:val="26"/>
              </w:rPr>
              <w:t> </w:t>
            </w:r>
            <w:r>
              <w:rPr>
                <w:sz w:val="26"/>
              </w:rPr>
              <w:t>hợp</w:t>
            </w:r>
            <w:r>
              <w:rPr>
                <w:spacing w:val="-9"/>
                <w:sz w:val="26"/>
              </w:rPr>
              <w:t> </w:t>
            </w:r>
            <w:r>
              <w:rPr>
                <w:sz w:val="26"/>
              </w:rPr>
              <w:t>để</w:t>
            </w:r>
            <w:r>
              <w:rPr>
                <w:spacing w:val="-9"/>
                <w:sz w:val="26"/>
              </w:rPr>
              <w:t> </w:t>
            </w:r>
            <w:r>
              <w:rPr>
                <w:sz w:val="26"/>
              </w:rPr>
              <w:t>phòng</w:t>
            </w:r>
            <w:r>
              <w:rPr>
                <w:spacing w:val="-12"/>
                <w:sz w:val="26"/>
              </w:rPr>
              <w:t> </w:t>
            </w:r>
            <w:r>
              <w:rPr>
                <w:sz w:val="26"/>
              </w:rPr>
              <w:t>hư</w:t>
            </w:r>
            <w:r>
              <w:rPr>
                <w:spacing w:val="-10"/>
                <w:sz w:val="26"/>
              </w:rPr>
              <w:t> </w:t>
            </w:r>
            <w:r>
              <w:rPr>
                <w:sz w:val="26"/>
              </w:rPr>
              <w:t>hỏng</w:t>
            </w:r>
            <w:r>
              <w:rPr>
                <w:spacing w:val="-9"/>
                <w:sz w:val="26"/>
              </w:rPr>
              <w:t> </w:t>
            </w:r>
            <w:r>
              <w:rPr>
                <w:sz w:val="26"/>
              </w:rPr>
              <w:t>do</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50" w:right="146"/>
              <w:jc w:val="center"/>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37"/>
              <w:rPr>
                <w:b/>
                <w:sz w:val="26"/>
              </w:rPr>
            </w:pPr>
            <w:r>
              <w:rPr>
                <w:b/>
                <w:sz w:val="26"/>
              </w:rPr>
              <w:t>DD</w:t>
            </w:r>
          </w:p>
        </w:tc>
      </w:tr>
      <w:tr>
        <w:trPr>
          <w:trHeight w:val="3828" w:hRule="atLeast"/>
        </w:trPr>
        <w:tc>
          <w:tcPr>
            <w:tcW w:w="1058" w:type="dxa"/>
          </w:tcPr>
          <w:p>
            <w:pPr>
              <w:pStyle w:val="TableParagraph"/>
              <w:rPr>
                <w:sz w:val="24"/>
              </w:rPr>
            </w:pPr>
          </w:p>
        </w:tc>
        <w:tc>
          <w:tcPr>
            <w:tcW w:w="1998" w:type="dxa"/>
          </w:tcPr>
          <w:p>
            <w:pPr>
              <w:pStyle w:val="TableParagraph"/>
              <w:rPr>
                <w:sz w:val="24"/>
              </w:rPr>
            </w:pPr>
          </w:p>
        </w:tc>
        <w:tc>
          <w:tcPr>
            <w:tcW w:w="3201" w:type="dxa"/>
          </w:tcPr>
          <w:p>
            <w:pPr>
              <w:pStyle w:val="TableParagraph"/>
              <w:rPr>
                <w:sz w:val="24"/>
              </w:rPr>
            </w:pPr>
          </w:p>
        </w:tc>
        <w:tc>
          <w:tcPr>
            <w:tcW w:w="5709" w:type="dxa"/>
          </w:tcPr>
          <w:p>
            <w:pPr>
              <w:pStyle w:val="TableParagraph"/>
              <w:ind w:left="106" w:right="97"/>
              <w:jc w:val="both"/>
              <w:rPr>
                <w:sz w:val="26"/>
              </w:rPr>
            </w:pPr>
            <w:r>
              <w:rPr>
                <w:sz w:val="26"/>
              </w:rPr>
              <w:t>đá bắn vào hoặc do va chạm với các vật khác khi có sự cố; khoảng cách từ bình chứa tới mặt đất nhỏ hơn 200 mm;</w:t>
            </w:r>
          </w:p>
          <w:p>
            <w:pPr>
              <w:pStyle w:val="TableParagraph"/>
              <w:numPr>
                <w:ilvl w:val="0"/>
                <w:numId w:val="14"/>
              </w:numPr>
              <w:tabs>
                <w:tab w:pos="294" w:val="left" w:leader="none"/>
              </w:tabs>
              <w:spacing w:line="240" w:lineRule="auto" w:before="52" w:after="0"/>
              <w:ind w:left="106" w:right="96" w:firstLine="0"/>
              <w:jc w:val="both"/>
              <w:rPr>
                <w:sz w:val="26"/>
              </w:rPr>
            </w:pPr>
            <w:r>
              <w:rPr>
                <w:sz w:val="26"/>
              </w:rPr>
              <w:t>Bình chứa, ống dẫn và các bộ phận khác của hệ thống nhiên liệu LPG/CNG đặt cách ống xả, nguồn nhiệt bất kỳ dưới 100 mm mà không được cách</w:t>
            </w:r>
            <w:r>
              <w:rPr>
                <w:spacing w:val="-29"/>
                <w:sz w:val="26"/>
              </w:rPr>
              <w:t> </w:t>
            </w:r>
            <w:r>
              <w:rPr>
                <w:sz w:val="26"/>
              </w:rPr>
              <w:t>nhiệt thích</w:t>
            </w:r>
            <w:r>
              <w:rPr>
                <w:spacing w:val="-1"/>
                <w:sz w:val="26"/>
              </w:rPr>
              <w:t> </w:t>
            </w:r>
            <w:r>
              <w:rPr>
                <w:sz w:val="26"/>
              </w:rPr>
              <w:t>hợp;</w:t>
            </w:r>
          </w:p>
          <w:p>
            <w:pPr>
              <w:pStyle w:val="TableParagraph"/>
              <w:numPr>
                <w:ilvl w:val="0"/>
                <w:numId w:val="14"/>
              </w:numPr>
              <w:tabs>
                <w:tab w:pos="284" w:val="left" w:leader="none"/>
              </w:tabs>
              <w:spacing w:line="240" w:lineRule="auto" w:before="60" w:after="0"/>
              <w:ind w:left="106" w:right="98" w:firstLine="0"/>
              <w:jc w:val="both"/>
              <w:rPr>
                <w:sz w:val="26"/>
              </w:rPr>
            </w:pPr>
            <w:r>
              <w:rPr>
                <w:sz w:val="26"/>
              </w:rPr>
              <w:t>Bình chứa LPG/CNG không có chứng nhận kiểm định áp lực còn hiệu lực, các ký, dấu hiệu trên bình chứa không đúng quy</w:t>
            </w:r>
            <w:r>
              <w:rPr>
                <w:spacing w:val="-2"/>
                <w:sz w:val="26"/>
              </w:rPr>
              <w:t> </w:t>
            </w:r>
            <w:r>
              <w:rPr>
                <w:sz w:val="26"/>
              </w:rPr>
              <w:t>định;</w:t>
            </w:r>
          </w:p>
          <w:p>
            <w:pPr>
              <w:pStyle w:val="TableParagraph"/>
              <w:numPr>
                <w:ilvl w:val="0"/>
                <w:numId w:val="14"/>
              </w:numPr>
              <w:tabs>
                <w:tab w:pos="272" w:val="left" w:leader="none"/>
              </w:tabs>
              <w:spacing w:line="240" w:lineRule="auto" w:before="61" w:after="0"/>
              <w:ind w:left="106" w:right="99" w:firstLine="0"/>
              <w:jc w:val="both"/>
              <w:rPr>
                <w:sz w:val="26"/>
              </w:rPr>
            </w:pPr>
            <w:r>
              <w:rPr>
                <w:sz w:val="26"/>
              </w:rPr>
              <w:t>Ngoài các điểm định vị, bình chứa có tiếp xúc với vật kim loại khác của</w:t>
            </w:r>
            <w:r>
              <w:rPr>
                <w:spacing w:val="-3"/>
                <w:sz w:val="26"/>
              </w:rPr>
              <w:t> </w:t>
            </w:r>
            <w:r>
              <w:rPr>
                <w:sz w:val="26"/>
              </w:rPr>
              <w:t>xe.</w:t>
            </w:r>
          </w:p>
        </w:tc>
        <w:tc>
          <w:tcPr>
            <w:tcW w:w="853" w:type="dxa"/>
          </w:tcPr>
          <w:p>
            <w:pPr>
              <w:pStyle w:val="TableParagraph"/>
              <w:rPr>
                <w:sz w:val="24"/>
              </w:rPr>
            </w:pPr>
          </w:p>
        </w:tc>
        <w:tc>
          <w:tcPr>
            <w:tcW w:w="801" w:type="dxa"/>
          </w:tcPr>
          <w:p>
            <w:pPr>
              <w:pStyle w:val="TableParagraph"/>
              <w:rPr>
                <w:sz w:val="24"/>
              </w:rPr>
            </w:pPr>
          </w:p>
        </w:tc>
        <w:tc>
          <w:tcPr>
            <w:tcW w:w="851" w:type="dxa"/>
          </w:tcPr>
          <w:p>
            <w:pPr>
              <w:pStyle w:val="TableParagraph"/>
              <w:rPr>
                <w:sz w:val="24"/>
              </w:rPr>
            </w:pPr>
          </w:p>
        </w:tc>
      </w:tr>
      <w:tr>
        <w:trPr>
          <w:trHeight w:val="417" w:hRule="atLeast"/>
        </w:trPr>
        <w:tc>
          <w:tcPr>
            <w:tcW w:w="1058" w:type="dxa"/>
            <w:vMerge w:val="restart"/>
          </w:tcPr>
          <w:p>
            <w:pPr>
              <w:pStyle w:val="TableParagraph"/>
              <w:spacing w:before="52"/>
              <w:ind w:left="107"/>
              <w:rPr>
                <w:sz w:val="26"/>
              </w:rPr>
            </w:pPr>
            <w:r>
              <w:rPr>
                <w:sz w:val="26"/>
              </w:rPr>
              <w:t>11.1.5</w:t>
            </w:r>
          </w:p>
        </w:tc>
        <w:tc>
          <w:tcPr>
            <w:tcW w:w="1998" w:type="dxa"/>
            <w:vMerge w:val="restart"/>
          </w:tcPr>
          <w:p>
            <w:pPr>
              <w:pStyle w:val="TableParagraph"/>
              <w:spacing w:before="52"/>
              <w:ind w:left="107" w:right="98"/>
              <w:rPr>
                <w:sz w:val="26"/>
              </w:rPr>
            </w:pPr>
            <w:r>
              <w:rPr>
                <w:sz w:val="26"/>
              </w:rPr>
              <w:t>Tình trạng bàn đạp ga</w:t>
            </w:r>
          </w:p>
        </w:tc>
        <w:tc>
          <w:tcPr>
            <w:tcW w:w="3201" w:type="dxa"/>
            <w:vMerge w:val="restart"/>
          </w:tcPr>
          <w:p>
            <w:pPr>
              <w:pStyle w:val="TableParagraph"/>
              <w:spacing w:before="52"/>
              <w:ind w:left="107" w:right="97"/>
              <w:jc w:val="both"/>
              <w:rPr>
                <w:sz w:val="26"/>
              </w:rPr>
            </w:pPr>
            <w:r>
              <w:rPr>
                <w:sz w:val="26"/>
              </w:rPr>
              <w:t>Đạp, nhả bàn đạp ga khi động cơ không làm việc và quan sát, kết hợp dùng tay lay lắc</w:t>
            </w:r>
          </w:p>
        </w:tc>
        <w:tc>
          <w:tcPr>
            <w:tcW w:w="5709" w:type="dxa"/>
          </w:tcPr>
          <w:p>
            <w:pPr>
              <w:pStyle w:val="TableParagraph"/>
              <w:spacing w:before="52"/>
              <w:ind w:left="106"/>
              <w:rPr>
                <w:sz w:val="26"/>
              </w:rPr>
            </w:pPr>
            <w:r>
              <w:rPr>
                <w:sz w:val="26"/>
              </w:rPr>
              <w:t>a) Lắp đặt không chắc chắn, rạn, nứt, cong vênh;</w:t>
            </w:r>
          </w:p>
        </w:tc>
        <w:tc>
          <w:tcPr>
            <w:tcW w:w="853" w:type="dxa"/>
          </w:tcPr>
          <w:p>
            <w:pPr>
              <w:pStyle w:val="TableParagraph"/>
              <w:rPr>
                <w:sz w:val="24"/>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4"/>
              </w:rPr>
            </w:pPr>
          </w:p>
        </w:tc>
      </w:tr>
      <w:tr>
        <w:trPr>
          <w:trHeight w:val="505"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b) Bàn đạp không tự trả lại đúng khi nhả ga;</w:t>
            </w:r>
          </w:p>
        </w:tc>
        <w:tc>
          <w:tcPr>
            <w:tcW w:w="853" w:type="dxa"/>
          </w:tcPr>
          <w:p>
            <w:pPr>
              <w:pStyle w:val="TableParagraph"/>
              <w:rPr>
                <w:sz w:val="24"/>
              </w:rPr>
            </w:pPr>
          </w:p>
        </w:tc>
        <w:tc>
          <w:tcPr>
            <w:tcW w:w="801" w:type="dxa"/>
          </w:tcPr>
          <w:p>
            <w:pPr>
              <w:pStyle w:val="TableParagraph"/>
              <w:spacing w:before="94"/>
              <w:ind w:left="4"/>
              <w:jc w:val="center"/>
              <w:rPr>
                <w:sz w:val="26"/>
              </w:rPr>
            </w:pPr>
            <w:r>
              <w:rPr>
                <w:sz w:val="26"/>
              </w:rPr>
              <w:t>x</w:t>
            </w:r>
          </w:p>
        </w:tc>
        <w:tc>
          <w:tcPr>
            <w:tcW w:w="851" w:type="dxa"/>
          </w:tcPr>
          <w:p>
            <w:pPr>
              <w:pStyle w:val="TableParagraph"/>
              <w:rPr>
                <w:sz w:val="24"/>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8"/>
              <w:rPr>
                <w:sz w:val="26"/>
              </w:rPr>
            </w:pPr>
            <w:r>
              <w:rPr>
                <w:sz w:val="26"/>
              </w:rPr>
              <w:t>c)</w:t>
            </w:r>
            <w:r>
              <w:rPr>
                <w:spacing w:val="-16"/>
                <w:sz w:val="26"/>
              </w:rPr>
              <w:t> </w:t>
            </w:r>
            <w:r>
              <w:rPr>
                <w:sz w:val="26"/>
              </w:rPr>
              <w:t>Không</w:t>
            </w:r>
            <w:r>
              <w:rPr>
                <w:spacing w:val="-16"/>
                <w:sz w:val="26"/>
              </w:rPr>
              <w:t> </w:t>
            </w:r>
            <w:r>
              <w:rPr>
                <w:sz w:val="26"/>
              </w:rPr>
              <w:t>có</w:t>
            </w:r>
            <w:r>
              <w:rPr>
                <w:spacing w:val="-16"/>
                <w:sz w:val="26"/>
              </w:rPr>
              <w:t> </w:t>
            </w:r>
            <w:r>
              <w:rPr>
                <w:sz w:val="26"/>
              </w:rPr>
              <w:t>tác</w:t>
            </w:r>
            <w:r>
              <w:rPr>
                <w:spacing w:val="-17"/>
                <w:sz w:val="26"/>
              </w:rPr>
              <w:t> </w:t>
            </w:r>
            <w:r>
              <w:rPr>
                <w:sz w:val="26"/>
              </w:rPr>
              <w:t>dụng</w:t>
            </w:r>
            <w:r>
              <w:rPr>
                <w:spacing w:val="-16"/>
                <w:sz w:val="26"/>
              </w:rPr>
              <w:t> </w:t>
            </w:r>
            <w:r>
              <w:rPr>
                <w:sz w:val="26"/>
              </w:rPr>
              <w:t>chống</w:t>
            </w:r>
            <w:r>
              <w:rPr>
                <w:spacing w:val="-16"/>
                <w:sz w:val="26"/>
              </w:rPr>
              <w:t> </w:t>
            </w:r>
            <w:r>
              <w:rPr>
                <w:sz w:val="26"/>
              </w:rPr>
              <w:t>trượt</w:t>
            </w:r>
            <w:r>
              <w:rPr>
                <w:spacing w:val="-15"/>
                <w:sz w:val="26"/>
              </w:rPr>
              <w:t> </w:t>
            </w:r>
            <w:r>
              <w:rPr>
                <w:sz w:val="26"/>
              </w:rPr>
              <w:t>trên</w:t>
            </w:r>
            <w:r>
              <w:rPr>
                <w:spacing w:val="-17"/>
                <w:sz w:val="26"/>
              </w:rPr>
              <w:t> </w:t>
            </w:r>
            <w:r>
              <w:rPr>
                <w:sz w:val="26"/>
              </w:rPr>
              <w:t>bàn</w:t>
            </w:r>
            <w:r>
              <w:rPr>
                <w:spacing w:val="-16"/>
                <w:sz w:val="26"/>
              </w:rPr>
              <w:t> </w:t>
            </w:r>
            <w:r>
              <w:rPr>
                <w:sz w:val="26"/>
              </w:rPr>
              <w:t>đạp,</w:t>
            </w:r>
            <w:r>
              <w:rPr>
                <w:spacing w:val="-16"/>
                <w:sz w:val="26"/>
              </w:rPr>
              <w:t> </w:t>
            </w:r>
            <w:r>
              <w:rPr>
                <w:sz w:val="26"/>
              </w:rPr>
              <w:t>bị</w:t>
            </w:r>
            <w:r>
              <w:rPr>
                <w:spacing w:val="-15"/>
                <w:sz w:val="26"/>
              </w:rPr>
              <w:t> </w:t>
            </w:r>
            <w:r>
              <w:rPr>
                <w:sz w:val="26"/>
              </w:rPr>
              <w:t>mất bộ phận chống trượt hoặc mòn</w:t>
            </w:r>
            <w:r>
              <w:rPr>
                <w:spacing w:val="-2"/>
                <w:sz w:val="26"/>
              </w:rPr>
              <w:t> </w:t>
            </w:r>
            <w:r>
              <w:rPr>
                <w:sz w:val="26"/>
              </w:rPr>
              <w:t>nhẵn.</w:t>
            </w:r>
          </w:p>
        </w:tc>
        <w:tc>
          <w:tcPr>
            <w:tcW w:w="853" w:type="dxa"/>
          </w:tcPr>
          <w:p>
            <w:pPr>
              <w:pStyle w:val="TableParagraph"/>
              <w:spacing w:before="200"/>
              <w:ind w:left="4"/>
              <w:jc w:val="center"/>
              <w:rPr>
                <w:sz w:val="26"/>
              </w:rPr>
            </w:pPr>
            <w:r>
              <w:rPr>
                <w:sz w:val="26"/>
              </w:rPr>
              <w:t>x</w:t>
            </w:r>
          </w:p>
        </w:tc>
        <w:tc>
          <w:tcPr>
            <w:tcW w:w="801" w:type="dxa"/>
          </w:tcPr>
          <w:p>
            <w:pPr>
              <w:pStyle w:val="TableParagraph"/>
              <w:rPr>
                <w:sz w:val="24"/>
              </w:rPr>
            </w:pPr>
          </w:p>
        </w:tc>
        <w:tc>
          <w:tcPr>
            <w:tcW w:w="851" w:type="dxa"/>
          </w:tcPr>
          <w:p>
            <w:pPr>
              <w:pStyle w:val="TableParagraph"/>
              <w:rPr>
                <w:sz w:val="24"/>
              </w:rPr>
            </w:pPr>
          </w:p>
        </w:tc>
      </w:tr>
      <w:tr>
        <w:trPr>
          <w:trHeight w:val="417" w:hRule="atLeast"/>
        </w:trPr>
        <w:tc>
          <w:tcPr>
            <w:tcW w:w="14471" w:type="dxa"/>
            <w:gridSpan w:val="7"/>
          </w:tcPr>
          <w:p>
            <w:pPr>
              <w:pStyle w:val="TableParagraph"/>
              <w:spacing w:before="52"/>
              <w:ind w:left="107"/>
              <w:rPr>
                <w:sz w:val="26"/>
              </w:rPr>
            </w:pPr>
            <w:r>
              <w:rPr>
                <w:sz w:val="26"/>
              </w:rPr>
              <w:t>11.2. Khí thải động cơ cháy cưỡng bức</w:t>
            </w:r>
          </w:p>
        </w:tc>
      </w:tr>
      <w:tr>
        <w:trPr>
          <w:trHeight w:val="1018" w:hRule="atLeast"/>
        </w:trPr>
        <w:tc>
          <w:tcPr>
            <w:tcW w:w="1058" w:type="dxa"/>
            <w:vMerge w:val="restart"/>
          </w:tcPr>
          <w:p>
            <w:pPr>
              <w:pStyle w:val="TableParagraph"/>
              <w:rPr>
                <w:sz w:val="24"/>
              </w:rPr>
            </w:pPr>
          </w:p>
        </w:tc>
        <w:tc>
          <w:tcPr>
            <w:tcW w:w="1998" w:type="dxa"/>
            <w:vMerge w:val="restart"/>
          </w:tcPr>
          <w:p>
            <w:pPr>
              <w:pStyle w:val="TableParagraph"/>
              <w:spacing w:before="52"/>
              <w:ind w:left="107" w:right="97"/>
              <w:jc w:val="both"/>
              <w:rPr>
                <w:sz w:val="26"/>
              </w:rPr>
            </w:pPr>
            <w:r>
              <w:rPr>
                <w:sz w:val="26"/>
              </w:rPr>
              <w:t>Hàm lượng chất độc hại trong khí thải</w:t>
            </w:r>
          </w:p>
        </w:tc>
        <w:tc>
          <w:tcPr>
            <w:tcW w:w="3201" w:type="dxa"/>
            <w:vMerge w:val="restart"/>
          </w:tcPr>
          <w:p>
            <w:pPr>
              <w:pStyle w:val="TableParagraph"/>
              <w:spacing w:before="52"/>
              <w:ind w:left="107" w:right="96"/>
              <w:jc w:val="both"/>
              <w:rPr>
                <w:sz w:val="26"/>
              </w:rPr>
            </w:pPr>
            <w:r>
              <w:rPr>
                <w:sz w:val="26"/>
              </w:rPr>
              <w:t>Sử dụng thiết bị phân </w:t>
            </w:r>
            <w:r>
              <w:rPr>
                <w:spacing w:val="-4"/>
                <w:sz w:val="26"/>
              </w:rPr>
              <w:t>tích </w:t>
            </w:r>
            <w:r>
              <w:rPr>
                <w:sz w:val="26"/>
              </w:rPr>
              <w:t>khí thải và thiết bị đo số vòng quay động cơ theo </w:t>
            </w:r>
            <w:r>
              <w:rPr>
                <w:spacing w:val="-4"/>
                <w:sz w:val="26"/>
              </w:rPr>
              <w:t>quy </w:t>
            </w:r>
            <w:r>
              <w:rPr>
                <w:sz w:val="26"/>
              </w:rPr>
              <w:t>định. Thực hiện quy trình </w:t>
            </w:r>
            <w:r>
              <w:rPr>
                <w:spacing w:val="-6"/>
                <w:sz w:val="26"/>
              </w:rPr>
              <w:t>đo </w:t>
            </w:r>
            <w:r>
              <w:rPr>
                <w:sz w:val="26"/>
              </w:rPr>
              <w:t>ở chế độ không tải </w:t>
            </w:r>
            <w:r>
              <w:rPr>
                <w:spacing w:val="-4"/>
                <w:sz w:val="26"/>
              </w:rPr>
              <w:t>theo</w:t>
            </w:r>
            <w:r>
              <w:rPr>
                <w:spacing w:val="57"/>
                <w:sz w:val="26"/>
              </w:rPr>
              <w:t> </w:t>
            </w:r>
            <w:r>
              <w:rPr>
                <w:sz w:val="26"/>
              </w:rPr>
              <w:t>TCVN 6204.</w:t>
            </w:r>
          </w:p>
        </w:tc>
        <w:tc>
          <w:tcPr>
            <w:tcW w:w="5709" w:type="dxa"/>
          </w:tcPr>
          <w:p>
            <w:pPr>
              <w:pStyle w:val="TableParagraph"/>
              <w:spacing w:before="52"/>
              <w:ind w:left="106" w:right="98"/>
              <w:jc w:val="both"/>
              <w:rPr>
                <w:sz w:val="26"/>
              </w:rPr>
            </w:pPr>
            <w:r>
              <w:rPr>
                <w:sz w:val="26"/>
              </w:rPr>
              <w:t>a) Nồng độ CO lớn hơn 4,5 % thể tích đối với các</w:t>
            </w:r>
            <w:r>
              <w:rPr>
                <w:spacing w:val="-12"/>
                <w:sz w:val="26"/>
              </w:rPr>
              <w:t> </w:t>
            </w:r>
            <w:r>
              <w:rPr>
                <w:sz w:val="26"/>
              </w:rPr>
              <w:t>xe sản xuất trước năm 1999 hoặc lớn hơn 3,5 % thể</w:t>
            </w:r>
            <w:r>
              <w:rPr>
                <w:spacing w:val="-29"/>
                <w:sz w:val="26"/>
              </w:rPr>
              <w:t> </w:t>
            </w:r>
            <w:r>
              <w:rPr>
                <w:sz w:val="26"/>
              </w:rPr>
              <w:t>tích đối với các xe sản xuất từ năm 1999 trở về</w:t>
            </w:r>
            <w:r>
              <w:rPr>
                <w:spacing w:val="-7"/>
                <w:sz w:val="26"/>
              </w:rPr>
              <w:t> </w:t>
            </w:r>
            <w:r>
              <w:rPr>
                <w:sz w:val="26"/>
              </w:rPr>
              <w:t>sau.</w:t>
            </w:r>
          </w:p>
        </w:tc>
        <w:tc>
          <w:tcPr>
            <w:tcW w:w="853" w:type="dxa"/>
          </w:tcPr>
          <w:p>
            <w:pPr>
              <w:pStyle w:val="TableParagraph"/>
              <w:rPr>
                <w:sz w:val="24"/>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4"/>
              </w:rPr>
            </w:pPr>
          </w:p>
        </w:tc>
      </w:tr>
      <w:tr>
        <w:trPr>
          <w:trHeight w:val="1675"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jc w:val="both"/>
              <w:rPr>
                <w:sz w:val="26"/>
              </w:rPr>
            </w:pPr>
            <w:r>
              <w:rPr>
                <w:sz w:val="26"/>
              </w:rPr>
              <w:t>b) Nồng độ HC (C</w:t>
            </w:r>
            <w:r>
              <w:rPr>
                <w:sz w:val="26"/>
                <w:vertAlign w:val="subscript"/>
              </w:rPr>
              <w:t>6</w:t>
            </w:r>
            <w:r>
              <w:rPr>
                <w:sz w:val="26"/>
                <w:vertAlign w:val="baseline"/>
              </w:rPr>
              <w:t>H</w:t>
            </w:r>
            <w:r>
              <w:rPr>
                <w:sz w:val="26"/>
                <w:vertAlign w:val="subscript"/>
              </w:rPr>
              <w:t>14</w:t>
            </w:r>
            <w:r>
              <w:rPr>
                <w:sz w:val="26"/>
                <w:vertAlign w:val="baseline"/>
              </w:rPr>
              <w:t> hoặc tương đương):</w:t>
            </w:r>
          </w:p>
          <w:p>
            <w:pPr>
              <w:pStyle w:val="TableParagraph"/>
              <w:spacing w:before="61"/>
              <w:ind w:left="106" w:right="96"/>
              <w:jc w:val="both"/>
              <w:rPr>
                <w:sz w:val="26"/>
              </w:rPr>
            </w:pPr>
            <w:r>
              <w:rPr>
                <w:sz w:val="26"/>
              </w:rPr>
              <w:t>- Đối với động cơ 4 kỳ: lớn hơn 1200 phần triệu (ppm)</w:t>
            </w:r>
            <w:r>
              <w:rPr>
                <w:spacing w:val="-14"/>
                <w:sz w:val="26"/>
              </w:rPr>
              <w:t> </w:t>
            </w:r>
            <w:r>
              <w:rPr>
                <w:sz w:val="26"/>
              </w:rPr>
              <w:t>thể</w:t>
            </w:r>
            <w:r>
              <w:rPr>
                <w:spacing w:val="-14"/>
                <w:sz w:val="26"/>
              </w:rPr>
              <w:t> </w:t>
            </w:r>
            <w:r>
              <w:rPr>
                <w:sz w:val="26"/>
              </w:rPr>
              <w:t>tích</w:t>
            </w:r>
            <w:r>
              <w:rPr>
                <w:spacing w:val="-14"/>
                <w:sz w:val="26"/>
              </w:rPr>
              <w:t> </w:t>
            </w:r>
            <w:r>
              <w:rPr>
                <w:sz w:val="26"/>
              </w:rPr>
              <w:t>đối</w:t>
            </w:r>
            <w:r>
              <w:rPr>
                <w:spacing w:val="-14"/>
                <w:sz w:val="26"/>
              </w:rPr>
              <w:t> </w:t>
            </w:r>
            <w:r>
              <w:rPr>
                <w:sz w:val="26"/>
              </w:rPr>
              <w:t>với</w:t>
            </w:r>
            <w:r>
              <w:rPr>
                <w:spacing w:val="-15"/>
                <w:sz w:val="26"/>
              </w:rPr>
              <w:t> </w:t>
            </w:r>
            <w:r>
              <w:rPr>
                <w:sz w:val="26"/>
              </w:rPr>
              <w:t>các</w:t>
            </w:r>
            <w:r>
              <w:rPr>
                <w:spacing w:val="-14"/>
                <w:sz w:val="26"/>
              </w:rPr>
              <w:t> </w:t>
            </w:r>
            <w:r>
              <w:rPr>
                <w:sz w:val="26"/>
              </w:rPr>
              <w:t>xe</w:t>
            </w:r>
            <w:r>
              <w:rPr>
                <w:spacing w:val="-14"/>
                <w:sz w:val="26"/>
              </w:rPr>
              <w:t> </w:t>
            </w:r>
            <w:r>
              <w:rPr>
                <w:sz w:val="26"/>
              </w:rPr>
              <w:t>sản</w:t>
            </w:r>
            <w:r>
              <w:rPr>
                <w:spacing w:val="-14"/>
                <w:sz w:val="26"/>
              </w:rPr>
              <w:t> </w:t>
            </w:r>
            <w:r>
              <w:rPr>
                <w:sz w:val="26"/>
              </w:rPr>
              <w:t>xuất</w:t>
            </w:r>
            <w:r>
              <w:rPr>
                <w:spacing w:val="-15"/>
                <w:sz w:val="26"/>
              </w:rPr>
              <w:t> </w:t>
            </w:r>
            <w:r>
              <w:rPr>
                <w:sz w:val="26"/>
              </w:rPr>
              <w:t>trước</w:t>
            </w:r>
            <w:r>
              <w:rPr>
                <w:spacing w:val="-14"/>
                <w:sz w:val="26"/>
              </w:rPr>
              <w:t> </w:t>
            </w:r>
            <w:r>
              <w:rPr>
                <w:sz w:val="26"/>
              </w:rPr>
              <w:t>năm</w:t>
            </w:r>
            <w:r>
              <w:rPr>
                <w:spacing w:val="-17"/>
                <w:sz w:val="26"/>
              </w:rPr>
              <w:t> </w:t>
            </w:r>
            <w:r>
              <w:rPr>
                <w:sz w:val="26"/>
              </w:rPr>
              <w:t>1999 hoặc lớn hơn 800 phần triệu (ppm) thể tích đối với các xe sản xuất từ năm 1999 trở về</w:t>
            </w:r>
            <w:r>
              <w:rPr>
                <w:spacing w:val="-4"/>
                <w:sz w:val="26"/>
              </w:rPr>
              <w:t> </w:t>
            </w:r>
            <w:r>
              <w:rPr>
                <w:sz w:val="26"/>
              </w:rPr>
              <w:t>sau;</w:t>
            </w:r>
          </w:p>
        </w:tc>
        <w:tc>
          <w:tcPr>
            <w:tcW w:w="853" w:type="dxa"/>
          </w:tcPr>
          <w:p>
            <w:pPr>
              <w:pStyle w:val="TableParagraph"/>
              <w:rPr>
                <w:sz w:val="24"/>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998"/>
        <w:gridCol w:w="3201"/>
        <w:gridCol w:w="5709"/>
        <w:gridCol w:w="853"/>
        <w:gridCol w:w="801"/>
        <w:gridCol w:w="851"/>
      </w:tblGrid>
      <w:tr>
        <w:trPr>
          <w:trHeight w:val="420" w:hRule="atLeast"/>
        </w:trPr>
        <w:tc>
          <w:tcPr>
            <w:tcW w:w="3056" w:type="dxa"/>
            <w:gridSpan w:val="2"/>
          </w:tcPr>
          <w:p>
            <w:pPr>
              <w:pStyle w:val="TableParagraph"/>
              <w:spacing w:before="59"/>
              <w:ind w:left="513"/>
              <w:rPr>
                <w:b/>
                <w:sz w:val="26"/>
              </w:rPr>
            </w:pPr>
            <w:r>
              <w:rPr>
                <w:b/>
                <w:sz w:val="26"/>
              </w:rPr>
              <w:t>Nội dung kiểm tra</w:t>
            </w:r>
          </w:p>
        </w:tc>
        <w:tc>
          <w:tcPr>
            <w:tcW w:w="3201" w:type="dxa"/>
          </w:tcPr>
          <w:p>
            <w:pPr>
              <w:pStyle w:val="TableParagraph"/>
              <w:spacing w:before="59"/>
              <w:ind w:left="339"/>
              <w:rPr>
                <w:b/>
                <w:sz w:val="26"/>
              </w:rPr>
            </w:pPr>
            <w:r>
              <w:rPr>
                <w:b/>
                <w:sz w:val="26"/>
              </w:rPr>
              <w:t>Phương pháp kiểm tra</w:t>
            </w:r>
          </w:p>
        </w:tc>
        <w:tc>
          <w:tcPr>
            <w:tcW w:w="5709" w:type="dxa"/>
          </w:tcPr>
          <w:p>
            <w:pPr>
              <w:pStyle w:val="TableParagraph"/>
              <w:spacing w:before="59"/>
              <w:ind w:left="1537"/>
              <w:rPr>
                <w:b/>
                <w:sz w:val="26"/>
              </w:rPr>
            </w:pPr>
            <w:r>
              <w:rPr>
                <w:b/>
                <w:sz w:val="26"/>
              </w:rPr>
              <w:t>Khiếm khuyết, hư hỏng</w:t>
            </w:r>
          </w:p>
        </w:tc>
        <w:tc>
          <w:tcPr>
            <w:tcW w:w="853" w:type="dxa"/>
          </w:tcPr>
          <w:p>
            <w:pPr>
              <w:pStyle w:val="TableParagraph"/>
              <w:spacing w:before="59"/>
              <w:ind w:left="171"/>
              <w:rPr>
                <w:b/>
                <w:sz w:val="26"/>
              </w:rPr>
            </w:pPr>
            <w:r>
              <w:rPr>
                <w:b/>
                <w:sz w:val="26"/>
              </w:rPr>
              <w:t>MiD</w:t>
            </w:r>
          </w:p>
        </w:tc>
        <w:tc>
          <w:tcPr>
            <w:tcW w:w="801" w:type="dxa"/>
          </w:tcPr>
          <w:p>
            <w:pPr>
              <w:pStyle w:val="TableParagraph"/>
              <w:spacing w:before="59"/>
              <w:ind w:left="95" w:right="92"/>
              <w:jc w:val="center"/>
              <w:rPr>
                <w:b/>
                <w:sz w:val="26"/>
              </w:rPr>
            </w:pPr>
            <w:r>
              <w:rPr>
                <w:b/>
                <w:sz w:val="26"/>
              </w:rPr>
              <w:t>MaD</w:t>
            </w:r>
          </w:p>
        </w:tc>
        <w:tc>
          <w:tcPr>
            <w:tcW w:w="851" w:type="dxa"/>
          </w:tcPr>
          <w:p>
            <w:pPr>
              <w:pStyle w:val="TableParagraph"/>
              <w:spacing w:before="59"/>
              <w:ind w:left="237"/>
              <w:rPr>
                <w:b/>
                <w:sz w:val="26"/>
              </w:rPr>
            </w:pPr>
            <w:r>
              <w:rPr>
                <w:b/>
                <w:sz w:val="26"/>
              </w:rPr>
              <w:t>DD</w:t>
            </w:r>
          </w:p>
        </w:tc>
      </w:tr>
      <w:tr>
        <w:trPr>
          <w:trHeight w:val="1315" w:hRule="atLeast"/>
        </w:trPr>
        <w:tc>
          <w:tcPr>
            <w:tcW w:w="1058" w:type="dxa"/>
            <w:vMerge w:val="restart"/>
          </w:tcPr>
          <w:p>
            <w:pPr>
              <w:pStyle w:val="TableParagraph"/>
              <w:rPr>
                <w:sz w:val="26"/>
              </w:rPr>
            </w:pPr>
          </w:p>
        </w:tc>
        <w:tc>
          <w:tcPr>
            <w:tcW w:w="1998" w:type="dxa"/>
            <w:vMerge w:val="restart"/>
          </w:tcPr>
          <w:p>
            <w:pPr>
              <w:pStyle w:val="TableParagraph"/>
              <w:rPr>
                <w:sz w:val="26"/>
              </w:rPr>
            </w:pPr>
          </w:p>
        </w:tc>
        <w:tc>
          <w:tcPr>
            <w:tcW w:w="3201" w:type="dxa"/>
            <w:vMerge w:val="restart"/>
          </w:tcPr>
          <w:p>
            <w:pPr>
              <w:pStyle w:val="TableParagraph"/>
              <w:rPr>
                <w:sz w:val="26"/>
              </w:rPr>
            </w:pPr>
          </w:p>
        </w:tc>
        <w:tc>
          <w:tcPr>
            <w:tcW w:w="5709" w:type="dxa"/>
          </w:tcPr>
          <w:p>
            <w:pPr>
              <w:pStyle w:val="TableParagraph"/>
              <w:numPr>
                <w:ilvl w:val="0"/>
                <w:numId w:val="15"/>
              </w:numPr>
              <w:tabs>
                <w:tab w:pos="305" w:val="left" w:leader="none"/>
              </w:tabs>
              <w:spacing w:line="237" w:lineRule="auto" w:before="0" w:after="0"/>
              <w:ind w:left="106" w:right="96" w:firstLine="0"/>
              <w:jc w:val="left"/>
              <w:rPr>
                <w:sz w:val="26"/>
              </w:rPr>
            </w:pPr>
            <w:r>
              <w:rPr>
                <w:sz w:val="26"/>
              </w:rPr>
              <w:t>Đối với động cơ 2 kỳ: lớn hơn 7800 phần triệu (ppm) thể</w:t>
            </w:r>
            <w:r>
              <w:rPr>
                <w:spacing w:val="-2"/>
                <w:sz w:val="26"/>
              </w:rPr>
              <w:t> </w:t>
            </w:r>
            <w:r>
              <w:rPr>
                <w:sz w:val="26"/>
              </w:rPr>
              <w:t>tích;</w:t>
            </w:r>
          </w:p>
          <w:p>
            <w:pPr>
              <w:pStyle w:val="TableParagraph"/>
              <w:numPr>
                <w:ilvl w:val="0"/>
                <w:numId w:val="15"/>
              </w:numPr>
              <w:tabs>
                <w:tab w:pos="272" w:val="left" w:leader="none"/>
              </w:tabs>
              <w:spacing w:line="240" w:lineRule="auto" w:before="57" w:after="0"/>
              <w:ind w:left="106" w:right="99" w:firstLine="0"/>
              <w:jc w:val="left"/>
              <w:rPr>
                <w:sz w:val="26"/>
              </w:rPr>
            </w:pPr>
            <w:r>
              <w:rPr>
                <w:sz w:val="26"/>
              </w:rPr>
              <w:t>Đối với động cơ đặc biệt: lớn hơn 3300 phần triệu (ppm) thể</w:t>
            </w:r>
            <w:r>
              <w:rPr>
                <w:spacing w:val="-2"/>
                <w:sz w:val="26"/>
              </w:rPr>
              <w:t> </w:t>
            </w:r>
            <w:r>
              <w:rPr>
                <w:sz w:val="26"/>
              </w:rPr>
              <w:t>tích</w:t>
            </w:r>
          </w:p>
        </w:tc>
        <w:tc>
          <w:tcPr>
            <w:tcW w:w="853" w:type="dxa"/>
          </w:tcPr>
          <w:p>
            <w:pPr>
              <w:pStyle w:val="TableParagraph"/>
              <w:rPr>
                <w:sz w:val="26"/>
              </w:rPr>
            </w:pPr>
          </w:p>
        </w:tc>
        <w:tc>
          <w:tcPr>
            <w:tcW w:w="801" w:type="dxa"/>
          </w:tcPr>
          <w:p>
            <w:pPr>
              <w:pStyle w:val="TableParagraph"/>
              <w:rPr>
                <w:sz w:val="26"/>
              </w:rPr>
            </w:pPr>
          </w:p>
        </w:tc>
        <w:tc>
          <w:tcPr>
            <w:tcW w:w="851" w:type="dxa"/>
          </w:tcPr>
          <w:p>
            <w:pPr>
              <w:pStyle w:val="TableParagraph"/>
              <w:rPr>
                <w:sz w:val="26"/>
              </w:rPr>
            </w:pPr>
          </w:p>
        </w:tc>
      </w:tr>
      <w:tr>
        <w:trPr>
          <w:trHeight w:val="1018"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6"/>
              <w:jc w:val="both"/>
              <w:rPr>
                <w:sz w:val="26"/>
              </w:rPr>
            </w:pPr>
            <w:r>
              <w:rPr>
                <w:sz w:val="26"/>
              </w:rPr>
              <w:t>c) Số vòng quay không tải của động cơ không nằm trong</w:t>
            </w:r>
            <w:r>
              <w:rPr>
                <w:spacing w:val="-16"/>
                <w:sz w:val="26"/>
              </w:rPr>
              <w:t> </w:t>
            </w:r>
            <w:r>
              <w:rPr>
                <w:sz w:val="26"/>
              </w:rPr>
              <w:t>phạm</w:t>
            </w:r>
            <w:r>
              <w:rPr>
                <w:spacing w:val="-18"/>
                <w:sz w:val="26"/>
              </w:rPr>
              <w:t> </w:t>
            </w:r>
            <w:r>
              <w:rPr>
                <w:sz w:val="26"/>
              </w:rPr>
              <w:t>vi</w:t>
            </w:r>
            <w:r>
              <w:rPr>
                <w:spacing w:val="-15"/>
                <w:sz w:val="26"/>
              </w:rPr>
              <w:t> </w:t>
            </w:r>
            <w:r>
              <w:rPr>
                <w:sz w:val="26"/>
              </w:rPr>
              <w:t>quy</w:t>
            </w:r>
            <w:r>
              <w:rPr>
                <w:spacing w:val="-18"/>
                <w:sz w:val="26"/>
              </w:rPr>
              <w:t> </w:t>
            </w:r>
            <w:r>
              <w:rPr>
                <w:sz w:val="26"/>
              </w:rPr>
              <w:t>định</w:t>
            </w:r>
            <w:r>
              <w:rPr>
                <w:spacing w:val="-16"/>
                <w:sz w:val="26"/>
              </w:rPr>
              <w:t> </w:t>
            </w:r>
            <w:r>
              <w:rPr>
                <w:sz w:val="26"/>
              </w:rPr>
              <w:t>của</w:t>
            </w:r>
            <w:r>
              <w:rPr>
                <w:spacing w:val="-16"/>
                <w:sz w:val="26"/>
              </w:rPr>
              <w:t> </w:t>
            </w:r>
            <w:r>
              <w:rPr>
                <w:sz w:val="26"/>
              </w:rPr>
              <w:t>nhà</w:t>
            </w:r>
            <w:r>
              <w:rPr>
                <w:spacing w:val="-16"/>
                <w:sz w:val="26"/>
              </w:rPr>
              <w:t> </w:t>
            </w:r>
            <w:r>
              <w:rPr>
                <w:sz w:val="26"/>
              </w:rPr>
              <w:t>sản</w:t>
            </w:r>
            <w:r>
              <w:rPr>
                <w:spacing w:val="-16"/>
                <w:sz w:val="26"/>
              </w:rPr>
              <w:t> </w:t>
            </w:r>
            <w:r>
              <w:rPr>
                <w:sz w:val="26"/>
              </w:rPr>
              <w:t>xuất</w:t>
            </w:r>
            <w:r>
              <w:rPr>
                <w:spacing w:val="-15"/>
                <w:sz w:val="26"/>
              </w:rPr>
              <w:t> </w:t>
            </w:r>
            <w:r>
              <w:rPr>
                <w:sz w:val="26"/>
              </w:rPr>
              <w:t>hoặc</w:t>
            </w:r>
            <w:r>
              <w:rPr>
                <w:spacing w:val="-16"/>
                <w:sz w:val="26"/>
              </w:rPr>
              <w:t> </w:t>
            </w:r>
            <w:r>
              <w:rPr>
                <w:sz w:val="26"/>
              </w:rPr>
              <w:t>lớn</w:t>
            </w:r>
            <w:r>
              <w:rPr>
                <w:spacing w:val="-13"/>
                <w:sz w:val="26"/>
              </w:rPr>
              <w:t> </w:t>
            </w:r>
            <w:r>
              <w:rPr>
                <w:sz w:val="26"/>
              </w:rPr>
              <w:t>hơn 1000 vòng/phút.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420" w:hRule="atLeast"/>
        </w:trPr>
        <w:tc>
          <w:tcPr>
            <w:tcW w:w="14471" w:type="dxa"/>
            <w:gridSpan w:val="7"/>
          </w:tcPr>
          <w:p>
            <w:pPr>
              <w:pStyle w:val="TableParagraph"/>
              <w:spacing w:before="52"/>
              <w:ind w:left="107"/>
              <w:rPr>
                <w:sz w:val="26"/>
              </w:rPr>
            </w:pPr>
            <w:r>
              <w:rPr>
                <w:sz w:val="26"/>
              </w:rPr>
              <w:t>11.3. Khí thải động cơ cháy do nén</w:t>
            </w:r>
          </w:p>
        </w:tc>
      </w:tr>
      <w:tr>
        <w:trPr>
          <w:trHeight w:val="717" w:hRule="atLeast"/>
        </w:trPr>
        <w:tc>
          <w:tcPr>
            <w:tcW w:w="1058" w:type="dxa"/>
            <w:vMerge w:val="restart"/>
          </w:tcPr>
          <w:p>
            <w:pPr>
              <w:pStyle w:val="TableParagraph"/>
              <w:rPr>
                <w:sz w:val="26"/>
              </w:rPr>
            </w:pPr>
          </w:p>
        </w:tc>
        <w:tc>
          <w:tcPr>
            <w:tcW w:w="1998" w:type="dxa"/>
            <w:vMerge w:val="restart"/>
          </w:tcPr>
          <w:p>
            <w:pPr>
              <w:pStyle w:val="TableParagraph"/>
              <w:tabs>
                <w:tab w:pos="1274" w:val="left" w:leader="none"/>
              </w:tabs>
              <w:spacing w:before="52"/>
              <w:ind w:left="179" w:right="350"/>
              <w:rPr>
                <w:sz w:val="26"/>
              </w:rPr>
            </w:pPr>
            <w:r>
              <w:rPr>
                <w:sz w:val="26"/>
              </w:rPr>
              <w:t>Độ</w:t>
            </w:r>
            <w:r>
              <w:rPr>
                <w:spacing w:val="39"/>
                <w:sz w:val="26"/>
              </w:rPr>
              <w:t> </w:t>
            </w:r>
            <w:r>
              <w:rPr>
                <w:sz w:val="26"/>
              </w:rPr>
              <w:t>khói</w:t>
              <w:tab/>
            </w:r>
            <w:r>
              <w:rPr>
                <w:spacing w:val="-7"/>
                <w:sz w:val="26"/>
              </w:rPr>
              <w:t>của </w:t>
            </w:r>
            <w:r>
              <w:rPr>
                <w:sz w:val="26"/>
              </w:rPr>
              <w:t>khí</w:t>
            </w:r>
            <w:r>
              <w:rPr>
                <w:spacing w:val="-1"/>
                <w:sz w:val="26"/>
              </w:rPr>
              <w:t> </w:t>
            </w:r>
            <w:r>
              <w:rPr>
                <w:sz w:val="26"/>
              </w:rPr>
              <w:t>thải</w:t>
            </w:r>
          </w:p>
        </w:tc>
        <w:tc>
          <w:tcPr>
            <w:tcW w:w="3201" w:type="dxa"/>
            <w:vMerge w:val="restart"/>
          </w:tcPr>
          <w:p>
            <w:pPr>
              <w:pStyle w:val="TableParagraph"/>
              <w:spacing w:before="52"/>
              <w:ind w:left="107" w:right="96"/>
              <w:jc w:val="both"/>
              <w:rPr>
                <w:sz w:val="26"/>
              </w:rPr>
            </w:pPr>
            <w:r>
              <w:rPr>
                <w:sz w:val="26"/>
              </w:rPr>
              <w:t>Sử dụng thiết bị đo khói và thiết bị đo số vòng </w:t>
            </w:r>
            <w:r>
              <w:rPr>
                <w:spacing w:val="-4"/>
                <w:sz w:val="26"/>
              </w:rPr>
              <w:t>quay </w:t>
            </w:r>
            <w:r>
              <w:rPr>
                <w:sz w:val="26"/>
              </w:rPr>
              <w:t>động</w:t>
            </w:r>
            <w:r>
              <w:rPr>
                <w:spacing w:val="-8"/>
                <w:sz w:val="26"/>
              </w:rPr>
              <w:t> </w:t>
            </w:r>
            <w:r>
              <w:rPr>
                <w:sz w:val="26"/>
              </w:rPr>
              <w:t>cơ.</w:t>
            </w:r>
            <w:r>
              <w:rPr>
                <w:spacing w:val="-8"/>
                <w:sz w:val="26"/>
              </w:rPr>
              <w:t> </w:t>
            </w:r>
            <w:r>
              <w:rPr>
                <w:sz w:val="26"/>
              </w:rPr>
              <w:t>Đạp</w:t>
            </w:r>
            <w:r>
              <w:rPr>
                <w:spacing w:val="-8"/>
                <w:sz w:val="26"/>
              </w:rPr>
              <w:t> </w:t>
            </w:r>
            <w:r>
              <w:rPr>
                <w:sz w:val="26"/>
              </w:rPr>
              <w:t>bàn</w:t>
            </w:r>
            <w:r>
              <w:rPr>
                <w:spacing w:val="-9"/>
                <w:sz w:val="26"/>
              </w:rPr>
              <w:t> </w:t>
            </w:r>
            <w:r>
              <w:rPr>
                <w:sz w:val="26"/>
              </w:rPr>
              <w:t>đạp</w:t>
            </w:r>
            <w:r>
              <w:rPr>
                <w:spacing w:val="-8"/>
                <w:sz w:val="26"/>
              </w:rPr>
              <w:t> </w:t>
            </w:r>
            <w:r>
              <w:rPr>
                <w:sz w:val="26"/>
              </w:rPr>
              <w:t>ga</w:t>
            </w:r>
            <w:r>
              <w:rPr>
                <w:spacing w:val="-9"/>
                <w:sz w:val="26"/>
              </w:rPr>
              <w:t> </w:t>
            </w:r>
            <w:r>
              <w:rPr>
                <w:spacing w:val="-5"/>
                <w:sz w:val="26"/>
              </w:rPr>
              <w:t>đến </w:t>
            </w:r>
            <w:r>
              <w:rPr>
                <w:sz w:val="26"/>
              </w:rPr>
              <w:t>hết hành trình để xác định</w:t>
            </w:r>
            <w:r>
              <w:rPr>
                <w:spacing w:val="-28"/>
                <w:sz w:val="26"/>
              </w:rPr>
              <w:t> </w:t>
            </w:r>
            <w:r>
              <w:rPr>
                <w:sz w:val="26"/>
              </w:rPr>
              <w:t>số vòng quay lớn nhất thực tế của động cơ; thực hiện đo</w:t>
            </w:r>
            <w:r>
              <w:rPr>
                <w:spacing w:val="-46"/>
                <w:sz w:val="26"/>
              </w:rPr>
              <w:t> </w:t>
            </w:r>
            <w:r>
              <w:rPr>
                <w:sz w:val="26"/>
              </w:rPr>
              <w:t>độ khói theo chu trình gia tốc</w:t>
            </w:r>
            <w:r>
              <w:rPr>
                <w:spacing w:val="-37"/>
                <w:sz w:val="26"/>
              </w:rPr>
              <w:t> </w:t>
            </w:r>
            <w:r>
              <w:rPr>
                <w:sz w:val="26"/>
              </w:rPr>
              <w:t>tự do quy định trong TCVN 7663.</w:t>
            </w:r>
          </w:p>
        </w:tc>
        <w:tc>
          <w:tcPr>
            <w:tcW w:w="5709" w:type="dxa"/>
          </w:tcPr>
          <w:p>
            <w:pPr>
              <w:pStyle w:val="TableParagraph"/>
              <w:spacing w:before="52"/>
              <w:ind w:left="106"/>
              <w:rPr>
                <w:sz w:val="26"/>
              </w:rPr>
            </w:pPr>
            <w:r>
              <w:rPr>
                <w:sz w:val="26"/>
              </w:rPr>
              <w:t>a) Chiều rộng dải đo khói chênh lệch giữa giá trị đo lớn nhất và nhỏ nhất vượt quá 10% HSU;</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1315"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9"/>
              <w:jc w:val="both"/>
              <w:rPr>
                <w:sz w:val="26"/>
              </w:rPr>
            </w:pPr>
            <w:r>
              <w:rPr>
                <w:sz w:val="26"/>
              </w:rPr>
              <w:t>b) Kết quả đo khói trung bình của 3 lần đo lớn hơn 72% HSU đối với các xe sản xuất trước năm 1999 hoặc lớn hơn 60% HSU thể tích đối với các xe sản xuất từ năm 1999 trở về sau.</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10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7"/>
              <w:jc w:val="both"/>
              <w:rPr>
                <w:sz w:val="26"/>
              </w:rPr>
            </w:pPr>
            <w:r>
              <w:rPr>
                <w:sz w:val="26"/>
              </w:rPr>
              <w:t>c) Giá trị số vòng quay không tải của động cơ không nằm trong phạm vi quy định của nhà sản xuất hoặc lớn hơn 1000 vòng/phút;</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717"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Pr>
                <w:sz w:val="26"/>
              </w:rPr>
            </w:pPr>
            <w:r>
              <w:rPr>
                <w:sz w:val="26"/>
              </w:rPr>
              <w:t>d) Thời gian tăng tốc từ số vòng quay nhỏ nhất đến lớn nhất vượt quá 5 giây.</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r>
        <w:trPr>
          <w:trHeight w:val="1914" w:hRule="atLeast"/>
        </w:trPr>
        <w:tc>
          <w:tcPr>
            <w:tcW w:w="1058" w:type="dxa"/>
            <w:vMerge/>
            <w:tcBorders>
              <w:top w:val="nil"/>
            </w:tcBorders>
          </w:tcPr>
          <w:p>
            <w:pPr>
              <w:rPr>
                <w:sz w:val="2"/>
                <w:szCs w:val="2"/>
              </w:rPr>
            </w:pPr>
          </w:p>
        </w:tc>
        <w:tc>
          <w:tcPr>
            <w:tcW w:w="1998" w:type="dxa"/>
            <w:vMerge/>
            <w:tcBorders>
              <w:top w:val="nil"/>
            </w:tcBorders>
          </w:tcPr>
          <w:p>
            <w:pPr>
              <w:rPr>
                <w:sz w:val="2"/>
                <w:szCs w:val="2"/>
              </w:rPr>
            </w:pPr>
          </w:p>
        </w:tc>
        <w:tc>
          <w:tcPr>
            <w:tcW w:w="3201" w:type="dxa"/>
            <w:vMerge/>
            <w:tcBorders>
              <w:top w:val="nil"/>
            </w:tcBorders>
          </w:tcPr>
          <w:p>
            <w:pPr>
              <w:rPr>
                <w:sz w:val="2"/>
                <w:szCs w:val="2"/>
              </w:rPr>
            </w:pPr>
          </w:p>
        </w:tc>
        <w:tc>
          <w:tcPr>
            <w:tcW w:w="5709" w:type="dxa"/>
          </w:tcPr>
          <w:p>
            <w:pPr>
              <w:pStyle w:val="TableParagraph"/>
              <w:spacing w:before="52"/>
              <w:ind w:left="106" w:right="96"/>
              <w:jc w:val="both"/>
              <w:rPr>
                <w:sz w:val="26"/>
              </w:rPr>
            </w:pPr>
            <w:r>
              <w:rPr>
                <w:sz w:val="26"/>
              </w:rPr>
              <w:t>e)</w:t>
            </w:r>
            <w:r>
              <w:rPr>
                <w:spacing w:val="-6"/>
                <w:sz w:val="26"/>
              </w:rPr>
              <w:t> </w:t>
            </w:r>
            <w:r>
              <w:rPr>
                <w:sz w:val="26"/>
              </w:rPr>
              <w:t>Giá</w:t>
            </w:r>
            <w:r>
              <w:rPr>
                <w:spacing w:val="-6"/>
                <w:sz w:val="26"/>
              </w:rPr>
              <w:t> </w:t>
            </w:r>
            <w:r>
              <w:rPr>
                <w:sz w:val="26"/>
              </w:rPr>
              <w:t>trị</w:t>
            </w:r>
            <w:r>
              <w:rPr>
                <w:spacing w:val="-6"/>
                <w:sz w:val="26"/>
              </w:rPr>
              <w:t> </w:t>
            </w:r>
            <w:r>
              <w:rPr>
                <w:sz w:val="26"/>
              </w:rPr>
              <w:t>số</w:t>
            </w:r>
            <w:r>
              <w:rPr>
                <w:spacing w:val="-5"/>
                <w:sz w:val="26"/>
              </w:rPr>
              <w:t> </w:t>
            </w:r>
            <w:r>
              <w:rPr>
                <w:sz w:val="26"/>
              </w:rPr>
              <w:t>vòng</w:t>
            </w:r>
            <w:r>
              <w:rPr>
                <w:spacing w:val="-6"/>
                <w:sz w:val="26"/>
              </w:rPr>
              <w:t> </w:t>
            </w:r>
            <w:r>
              <w:rPr>
                <w:sz w:val="26"/>
              </w:rPr>
              <w:t>quay</w:t>
            </w:r>
            <w:r>
              <w:rPr>
                <w:spacing w:val="-8"/>
                <w:sz w:val="26"/>
              </w:rPr>
              <w:t> </w:t>
            </w:r>
            <w:r>
              <w:rPr>
                <w:sz w:val="26"/>
              </w:rPr>
              <w:t>lớn</w:t>
            </w:r>
            <w:r>
              <w:rPr>
                <w:spacing w:val="-6"/>
                <w:sz w:val="26"/>
              </w:rPr>
              <w:t> </w:t>
            </w:r>
            <w:r>
              <w:rPr>
                <w:sz w:val="26"/>
              </w:rPr>
              <w:t>nhất</w:t>
            </w:r>
            <w:r>
              <w:rPr>
                <w:spacing w:val="-5"/>
                <w:sz w:val="26"/>
              </w:rPr>
              <w:t> </w:t>
            </w:r>
            <w:r>
              <w:rPr>
                <w:sz w:val="26"/>
              </w:rPr>
              <w:t>của</w:t>
            </w:r>
            <w:r>
              <w:rPr>
                <w:spacing w:val="-7"/>
                <w:sz w:val="26"/>
              </w:rPr>
              <w:t> </w:t>
            </w:r>
            <w:r>
              <w:rPr>
                <w:sz w:val="26"/>
              </w:rPr>
              <w:t>động</w:t>
            </w:r>
            <w:r>
              <w:rPr>
                <w:spacing w:val="-5"/>
                <w:sz w:val="26"/>
              </w:rPr>
              <w:t> </w:t>
            </w:r>
            <w:r>
              <w:rPr>
                <w:sz w:val="26"/>
              </w:rPr>
              <w:t>cơ</w:t>
            </w:r>
            <w:r>
              <w:rPr>
                <w:spacing w:val="-7"/>
                <w:sz w:val="26"/>
              </w:rPr>
              <w:t> </w:t>
            </w:r>
            <w:r>
              <w:rPr>
                <w:sz w:val="26"/>
              </w:rPr>
              <w:t>nhỏ</w:t>
            </w:r>
            <w:r>
              <w:rPr>
                <w:spacing w:val="-5"/>
                <w:sz w:val="26"/>
              </w:rPr>
              <w:t> </w:t>
            </w:r>
            <w:r>
              <w:rPr>
                <w:sz w:val="26"/>
              </w:rPr>
              <w:t>hơn 90%</w:t>
            </w:r>
            <w:r>
              <w:rPr>
                <w:spacing w:val="-13"/>
                <w:sz w:val="26"/>
              </w:rPr>
              <w:t> </w:t>
            </w:r>
            <w:r>
              <w:rPr>
                <w:sz w:val="26"/>
              </w:rPr>
              <w:t>số</w:t>
            </w:r>
            <w:r>
              <w:rPr>
                <w:spacing w:val="-14"/>
                <w:sz w:val="26"/>
              </w:rPr>
              <w:t> </w:t>
            </w:r>
            <w:r>
              <w:rPr>
                <w:sz w:val="26"/>
              </w:rPr>
              <w:t>vòng</w:t>
            </w:r>
            <w:r>
              <w:rPr>
                <w:spacing w:val="-14"/>
                <w:sz w:val="26"/>
              </w:rPr>
              <w:t> </w:t>
            </w:r>
            <w:r>
              <w:rPr>
                <w:sz w:val="26"/>
              </w:rPr>
              <w:t>quay</w:t>
            </w:r>
            <w:r>
              <w:rPr>
                <w:spacing w:val="-17"/>
                <w:sz w:val="26"/>
              </w:rPr>
              <w:t> </w:t>
            </w:r>
            <w:r>
              <w:rPr>
                <w:sz w:val="26"/>
              </w:rPr>
              <w:t>ứng</w:t>
            </w:r>
            <w:r>
              <w:rPr>
                <w:spacing w:val="-14"/>
                <w:sz w:val="26"/>
              </w:rPr>
              <w:t> </w:t>
            </w:r>
            <w:r>
              <w:rPr>
                <w:sz w:val="26"/>
              </w:rPr>
              <w:t>với</w:t>
            </w:r>
            <w:r>
              <w:rPr>
                <w:spacing w:val="-14"/>
                <w:sz w:val="26"/>
              </w:rPr>
              <w:t> </w:t>
            </w:r>
            <w:r>
              <w:rPr>
                <w:sz w:val="26"/>
              </w:rPr>
              <w:t>công</w:t>
            </w:r>
            <w:r>
              <w:rPr>
                <w:spacing w:val="-14"/>
                <w:sz w:val="26"/>
              </w:rPr>
              <w:t> </w:t>
            </w:r>
            <w:r>
              <w:rPr>
                <w:sz w:val="26"/>
              </w:rPr>
              <w:t>suất</w:t>
            </w:r>
            <w:r>
              <w:rPr>
                <w:spacing w:val="-14"/>
                <w:sz w:val="26"/>
              </w:rPr>
              <w:t> </w:t>
            </w:r>
            <w:r>
              <w:rPr>
                <w:sz w:val="26"/>
              </w:rPr>
              <w:t>cực</w:t>
            </w:r>
            <w:r>
              <w:rPr>
                <w:spacing w:val="-14"/>
                <w:sz w:val="26"/>
              </w:rPr>
              <w:t> </w:t>
            </w:r>
            <w:r>
              <w:rPr>
                <w:sz w:val="26"/>
              </w:rPr>
              <w:t>đại</w:t>
            </w:r>
            <w:r>
              <w:rPr>
                <w:spacing w:val="-13"/>
                <w:sz w:val="26"/>
              </w:rPr>
              <w:t> </w:t>
            </w:r>
            <w:r>
              <w:rPr>
                <w:sz w:val="26"/>
              </w:rPr>
              <w:t>theo</w:t>
            </w:r>
            <w:r>
              <w:rPr>
                <w:spacing w:val="-17"/>
                <w:sz w:val="26"/>
              </w:rPr>
              <w:t> </w:t>
            </w:r>
            <w:r>
              <w:rPr>
                <w:sz w:val="26"/>
              </w:rPr>
              <w:t>quy định của nhà sản xuất, trừ trường hợp đặc biệt (theo thiết</w:t>
            </w:r>
            <w:r>
              <w:rPr>
                <w:spacing w:val="-9"/>
                <w:sz w:val="26"/>
              </w:rPr>
              <w:t> </w:t>
            </w:r>
            <w:r>
              <w:rPr>
                <w:sz w:val="26"/>
              </w:rPr>
              <w:t>kế</w:t>
            </w:r>
            <w:r>
              <w:rPr>
                <w:spacing w:val="-8"/>
                <w:sz w:val="26"/>
              </w:rPr>
              <w:t> </w:t>
            </w:r>
            <w:r>
              <w:rPr>
                <w:sz w:val="26"/>
              </w:rPr>
              <w:t>của</w:t>
            </w:r>
            <w:r>
              <w:rPr>
                <w:spacing w:val="-9"/>
                <w:sz w:val="26"/>
              </w:rPr>
              <w:t> </w:t>
            </w:r>
            <w:r>
              <w:rPr>
                <w:sz w:val="26"/>
              </w:rPr>
              <w:t>nhà</w:t>
            </w:r>
            <w:r>
              <w:rPr>
                <w:spacing w:val="-6"/>
                <w:sz w:val="26"/>
              </w:rPr>
              <w:t> </w:t>
            </w:r>
            <w:r>
              <w:rPr>
                <w:sz w:val="26"/>
              </w:rPr>
              <w:t>sản</w:t>
            </w:r>
            <w:r>
              <w:rPr>
                <w:spacing w:val="-8"/>
                <w:sz w:val="26"/>
              </w:rPr>
              <w:t> </w:t>
            </w:r>
            <w:r>
              <w:rPr>
                <w:sz w:val="26"/>
              </w:rPr>
              <w:t>xuất</w:t>
            </w:r>
            <w:r>
              <w:rPr>
                <w:spacing w:val="-9"/>
                <w:sz w:val="26"/>
              </w:rPr>
              <w:t> </w:t>
            </w:r>
            <w:r>
              <w:rPr>
                <w:sz w:val="26"/>
              </w:rPr>
              <w:t>khống</w:t>
            </w:r>
            <w:r>
              <w:rPr>
                <w:spacing w:val="-8"/>
                <w:sz w:val="26"/>
              </w:rPr>
              <w:t> </w:t>
            </w:r>
            <w:r>
              <w:rPr>
                <w:sz w:val="26"/>
              </w:rPr>
              <w:t>chế</w:t>
            </w:r>
            <w:r>
              <w:rPr>
                <w:spacing w:val="-8"/>
                <w:sz w:val="26"/>
              </w:rPr>
              <w:t> </w:t>
            </w:r>
            <w:r>
              <w:rPr>
                <w:sz w:val="26"/>
              </w:rPr>
              <w:t>tốc</w:t>
            </w:r>
            <w:r>
              <w:rPr>
                <w:spacing w:val="-9"/>
                <w:sz w:val="26"/>
              </w:rPr>
              <w:t> </w:t>
            </w:r>
            <w:r>
              <w:rPr>
                <w:sz w:val="26"/>
              </w:rPr>
              <w:t>độ</w:t>
            </w:r>
            <w:r>
              <w:rPr>
                <w:spacing w:val="-5"/>
                <w:sz w:val="26"/>
              </w:rPr>
              <w:t> </w:t>
            </w:r>
            <w:r>
              <w:rPr>
                <w:sz w:val="26"/>
              </w:rPr>
              <w:t>vòng</w:t>
            </w:r>
            <w:r>
              <w:rPr>
                <w:spacing w:val="-5"/>
                <w:sz w:val="26"/>
              </w:rPr>
              <w:t> </w:t>
            </w:r>
            <w:r>
              <w:rPr>
                <w:sz w:val="26"/>
              </w:rPr>
              <w:t>quay không tải lớn nhất ở giá trị nhỏ hơn 90% tốc độ</w:t>
            </w:r>
            <w:r>
              <w:rPr>
                <w:spacing w:val="-46"/>
                <w:sz w:val="26"/>
              </w:rPr>
              <w:t> </w:t>
            </w:r>
            <w:r>
              <w:rPr>
                <w:sz w:val="26"/>
              </w:rPr>
              <w:t>vòng quay ứng với công suất cực đại).</w:t>
            </w:r>
          </w:p>
        </w:tc>
        <w:tc>
          <w:tcPr>
            <w:tcW w:w="853" w:type="dxa"/>
          </w:tcPr>
          <w:p>
            <w:pPr>
              <w:pStyle w:val="TableParagraph"/>
              <w:rPr>
                <w:sz w:val="26"/>
              </w:rPr>
            </w:pPr>
          </w:p>
        </w:tc>
        <w:tc>
          <w:tcPr>
            <w:tcW w:w="801" w:type="dxa"/>
          </w:tcPr>
          <w:p>
            <w:pPr>
              <w:pStyle w:val="TableParagraph"/>
              <w:spacing w:before="52"/>
              <w:ind w:left="4"/>
              <w:jc w:val="center"/>
              <w:rPr>
                <w:sz w:val="26"/>
              </w:rPr>
            </w:pPr>
            <w:r>
              <w:rPr>
                <w:sz w:val="26"/>
              </w:rPr>
              <w:t>x</w:t>
            </w:r>
          </w:p>
        </w:tc>
        <w:tc>
          <w:tcPr>
            <w:tcW w:w="851"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9"/>
        <w:gridCol w:w="2036"/>
        <w:gridCol w:w="3200"/>
        <w:gridCol w:w="5708"/>
        <w:gridCol w:w="852"/>
        <w:gridCol w:w="800"/>
        <w:gridCol w:w="850"/>
      </w:tblGrid>
      <w:tr>
        <w:trPr>
          <w:trHeight w:val="420" w:hRule="atLeast"/>
        </w:trPr>
        <w:tc>
          <w:tcPr>
            <w:tcW w:w="3055" w:type="dxa"/>
            <w:gridSpan w:val="2"/>
          </w:tcPr>
          <w:p>
            <w:pPr>
              <w:pStyle w:val="TableParagraph"/>
              <w:spacing w:before="59"/>
              <w:ind w:left="513"/>
              <w:rPr>
                <w:b/>
                <w:sz w:val="26"/>
              </w:rPr>
            </w:pPr>
            <w:r>
              <w:rPr>
                <w:b/>
                <w:sz w:val="26"/>
              </w:rPr>
              <w:t>Nội dung kiểm tra</w:t>
            </w:r>
          </w:p>
        </w:tc>
        <w:tc>
          <w:tcPr>
            <w:tcW w:w="3200" w:type="dxa"/>
          </w:tcPr>
          <w:p>
            <w:pPr>
              <w:pStyle w:val="TableParagraph"/>
              <w:spacing w:before="59"/>
              <w:ind w:left="340"/>
              <w:rPr>
                <w:b/>
                <w:sz w:val="26"/>
              </w:rPr>
            </w:pPr>
            <w:r>
              <w:rPr>
                <w:b/>
                <w:sz w:val="26"/>
              </w:rPr>
              <w:t>Phương pháp kiểm tra</w:t>
            </w:r>
          </w:p>
        </w:tc>
        <w:tc>
          <w:tcPr>
            <w:tcW w:w="5708" w:type="dxa"/>
          </w:tcPr>
          <w:p>
            <w:pPr>
              <w:pStyle w:val="TableParagraph"/>
              <w:spacing w:before="59"/>
              <w:ind w:left="1539"/>
              <w:rPr>
                <w:b/>
                <w:sz w:val="26"/>
              </w:rPr>
            </w:pPr>
            <w:r>
              <w:rPr>
                <w:b/>
                <w:sz w:val="26"/>
              </w:rPr>
              <w:t>Khiếm khuyết, hư hỏng</w:t>
            </w:r>
          </w:p>
        </w:tc>
        <w:tc>
          <w:tcPr>
            <w:tcW w:w="852" w:type="dxa"/>
          </w:tcPr>
          <w:p>
            <w:pPr>
              <w:pStyle w:val="TableParagraph"/>
              <w:spacing w:before="59"/>
              <w:ind w:left="174"/>
              <w:rPr>
                <w:b/>
                <w:sz w:val="26"/>
              </w:rPr>
            </w:pPr>
            <w:r>
              <w:rPr>
                <w:b/>
                <w:sz w:val="26"/>
              </w:rPr>
              <w:t>MiD</w:t>
            </w:r>
          </w:p>
        </w:tc>
        <w:tc>
          <w:tcPr>
            <w:tcW w:w="800" w:type="dxa"/>
          </w:tcPr>
          <w:p>
            <w:pPr>
              <w:pStyle w:val="TableParagraph"/>
              <w:spacing w:before="59"/>
              <w:ind w:left="99" w:right="87"/>
              <w:jc w:val="center"/>
              <w:rPr>
                <w:b/>
                <w:sz w:val="26"/>
              </w:rPr>
            </w:pPr>
            <w:r>
              <w:rPr>
                <w:b/>
                <w:sz w:val="26"/>
              </w:rPr>
              <w:t>MaD</w:t>
            </w:r>
          </w:p>
        </w:tc>
        <w:tc>
          <w:tcPr>
            <w:tcW w:w="850" w:type="dxa"/>
          </w:tcPr>
          <w:p>
            <w:pPr>
              <w:pStyle w:val="TableParagraph"/>
              <w:spacing w:before="59"/>
              <w:ind w:left="242"/>
              <w:rPr>
                <w:b/>
                <w:sz w:val="26"/>
              </w:rPr>
            </w:pPr>
            <w:r>
              <w:rPr>
                <w:b/>
                <w:sz w:val="26"/>
              </w:rPr>
              <w:t>DD</w:t>
            </w:r>
          </w:p>
        </w:tc>
      </w:tr>
      <w:tr>
        <w:trPr>
          <w:trHeight w:val="417" w:hRule="atLeast"/>
        </w:trPr>
        <w:tc>
          <w:tcPr>
            <w:tcW w:w="14465" w:type="dxa"/>
            <w:gridSpan w:val="7"/>
          </w:tcPr>
          <w:p>
            <w:pPr>
              <w:pStyle w:val="TableParagraph"/>
              <w:spacing w:before="52"/>
              <w:ind w:left="107"/>
              <w:rPr>
                <w:sz w:val="26"/>
              </w:rPr>
            </w:pPr>
            <w:r>
              <w:rPr>
                <w:sz w:val="26"/>
              </w:rPr>
              <w:t>11.4. Độ ồn</w:t>
            </w:r>
          </w:p>
        </w:tc>
      </w:tr>
      <w:tr>
        <w:trPr>
          <w:trHeight w:val="374" w:hRule="atLeast"/>
        </w:trPr>
        <w:tc>
          <w:tcPr>
            <w:tcW w:w="1019" w:type="dxa"/>
            <w:vMerge w:val="restart"/>
          </w:tcPr>
          <w:p>
            <w:pPr>
              <w:pStyle w:val="TableParagraph"/>
              <w:rPr>
                <w:sz w:val="26"/>
              </w:rPr>
            </w:pPr>
          </w:p>
        </w:tc>
        <w:tc>
          <w:tcPr>
            <w:tcW w:w="2036" w:type="dxa"/>
            <w:tcBorders>
              <w:bottom w:val="nil"/>
            </w:tcBorders>
          </w:tcPr>
          <w:p>
            <w:pPr>
              <w:pStyle w:val="TableParagraph"/>
              <w:spacing w:before="52"/>
              <w:ind w:left="146"/>
              <w:rPr>
                <w:sz w:val="26"/>
              </w:rPr>
            </w:pPr>
            <w:r>
              <w:rPr>
                <w:sz w:val="26"/>
              </w:rPr>
              <w:t>Độ ồn ngoài</w:t>
            </w:r>
          </w:p>
        </w:tc>
        <w:tc>
          <w:tcPr>
            <w:tcW w:w="3200" w:type="dxa"/>
            <w:tcBorders>
              <w:bottom w:val="nil"/>
            </w:tcBorders>
          </w:tcPr>
          <w:p>
            <w:pPr>
              <w:pStyle w:val="TableParagraph"/>
              <w:spacing w:before="52"/>
              <w:ind w:left="108"/>
              <w:rPr>
                <w:sz w:val="26"/>
              </w:rPr>
            </w:pPr>
            <w:r>
              <w:rPr>
                <w:sz w:val="26"/>
              </w:rPr>
              <w:t>Kiểm tra bằng thiết bị đo âm</w:t>
            </w:r>
          </w:p>
        </w:tc>
        <w:tc>
          <w:tcPr>
            <w:tcW w:w="5708" w:type="dxa"/>
            <w:vMerge w:val="restart"/>
          </w:tcPr>
          <w:p>
            <w:pPr>
              <w:pStyle w:val="TableParagraph"/>
              <w:spacing w:line="276" w:lineRule="auto" w:before="52"/>
              <w:ind w:left="108" w:right="96"/>
              <w:jc w:val="both"/>
              <w:rPr>
                <w:sz w:val="26"/>
              </w:rPr>
            </w:pPr>
            <w:r>
              <w:rPr>
                <w:sz w:val="26"/>
              </w:rPr>
              <w:t>Độ ồn trung bình sau khi đã hiệu chỉnh vượt quá các giới hạn sau đây:</w:t>
            </w:r>
          </w:p>
          <w:p>
            <w:pPr>
              <w:pStyle w:val="TableParagraph"/>
              <w:numPr>
                <w:ilvl w:val="0"/>
                <w:numId w:val="16"/>
              </w:numPr>
              <w:tabs>
                <w:tab w:pos="276" w:val="left" w:leader="none"/>
              </w:tabs>
              <w:spacing w:line="240" w:lineRule="auto" w:before="60" w:after="0"/>
              <w:ind w:left="108" w:right="93" w:firstLine="0"/>
              <w:jc w:val="both"/>
              <w:rPr>
                <w:sz w:val="26"/>
              </w:rPr>
            </w:pPr>
            <w:r>
              <w:rPr>
                <w:sz w:val="26"/>
              </w:rPr>
              <w:t>Ô tô con, ô tô tải, ô tô chuyên dùng và ô tô khách hạng nhẹ, xe lam, xích lô máy có khối lượng toàn bộ theo thiết kế G ≤ 3500 kg: 103</w:t>
            </w:r>
            <w:r>
              <w:rPr>
                <w:spacing w:val="-4"/>
                <w:sz w:val="26"/>
              </w:rPr>
              <w:t> </w:t>
            </w:r>
            <w:r>
              <w:rPr>
                <w:sz w:val="26"/>
              </w:rPr>
              <w:t>dB(A);</w:t>
            </w:r>
          </w:p>
          <w:p>
            <w:pPr>
              <w:pStyle w:val="TableParagraph"/>
              <w:numPr>
                <w:ilvl w:val="0"/>
                <w:numId w:val="16"/>
              </w:numPr>
              <w:tabs>
                <w:tab w:pos="286" w:val="left" w:leader="none"/>
              </w:tabs>
              <w:spacing w:line="240" w:lineRule="auto" w:before="61" w:after="0"/>
              <w:ind w:left="108" w:right="96" w:firstLine="0"/>
              <w:jc w:val="both"/>
              <w:rPr>
                <w:sz w:val="26"/>
              </w:rPr>
            </w:pPr>
            <w:r>
              <w:rPr>
                <w:sz w:val="26"/>
              </w:rPr>
              <w:t>Ô tô tải, ô tô chuyên dùng và ô tô khách có khối lượng</w:t>
            </w:r>
            <w:r>
              <w:rPr>
                <w:spacing w:val="-6"/>
                <w:sz w:val="26"/>
              </w:rPr>
              <w:t> </w:t>
            </w:r>
            <w:r>
              <w:rPr>
                <w:sz w:val="26"/>
              </w:rPr>
              <w:t>toàn</w:t>
            </w:r>
            <w:r>
              <w:rPr>
                <w:spacing w:val="-6"/>
                <w:sz w:val="26"/>
              </w:rPr>
              <w:t> </w:t>
            </w:r>
            <w:r>
              <w:rPr>
                <w:sz w:val="26"/>
              </w:rPr>
              <w:t>bộ</w:t>
            </w:r>
            <w:r>
              <w:rPr>
                <w:spacing w:val="-4"/>
                <w:sz w:val="26"/>
              </w:rPr>
              <w:t> </w:t>
            </w:r>
            <w:r>
              <w:rPr>
                <w:sz w:val="26"/>
              </w:rPr>
              <w:t>theo</w:t>
            </w:r>
            <w:r>
              <w:rPr>
                <w:spacing w:val="-6"/>
                <w:sz w:val="26"/>
              </w:rPr>
              <w:t> </w:t>
            </w:r>
            <w:r>
              <w:rPr>
                <w:sz w:val="26"/>
              </w:rPr>
              <w:t>thiết</w:t>
            </w:r>
            <w:r>
              <w:rPr>
                <w:spacing w:val="-4"/>
                <w:sz w:val="26"/>
              </w:rPr>
              <w:t> </w:t>
            </w:r>
            <w:r>
              <w:rPr>
                <w:sz w:val="26"/>
              </w:rPr>
              <w:t>kế</w:t>
            </w:r>
            <w:r>
              <w:rPr>
                <w:spacing w:val="-6"/>
                <w:sz w:val="26"/>
              </w:rPr>
              <w:t> </w:t>
            </w:r>
            <w:r>
              <w:rPr>
                <w:sz w:val="26"/>
              </w:rPr>
              <w:t>G</w:t>
            </w:r>
            <w:r>
              <w:rPr>
                <w:spacing w:val="-7"/>
                <w:sz w:val="26"/>
              </w:rPr>
              <w:t> </w:t>
            </w:r>
            <w:r>
              <w:rPr>
                <w:sz w:val="26"/>
              </w:rPr>
              <w:t>&gt;</w:t>
            </w:r>
            <w:r>
              <w:rPr>
                <w:spacing w:val="-5"/>
                <w:sz w:val="26"/>
              </w:rPr>
              <w:t> </w:t>
            </w:r>
            <w:r>
              <w:rPr>
                <w:sz w:val="26"/>
              </w:rPr>
              <w:t>3500</w:t>
            </w:r>
            <w:r>
              <w:rPr>
                <w:spacing w:val="-4"/>
                <w:sz w:val="26"/>
              </w:rPr>
              <w:t> </w:t>
            </w:r>
            <w:r>
              <w:rPr>
                <w:sz w:val="26"/>
              </w:rPr>
              <w:t>kg</w:t>
            </w:r>
            <w:r>
              <w:rPr>
                <w:spacing w:val="-5"/>
                <w:sz w:val="26"/>
              </w:rPr>
              <w:t> </w:t>
            </w:r>
            <w:r>
              <w:rPr>
                <w:sz w:val="26"/>
              </w:rPr>
              <w:t>và</w:t>
            </w:r>
            <w:r>
              <w:rPr>
                <w:spacing w:val="-5"/>
                <w:sz w:val="26"/>
              </w:rPr>
              <w:t> </w:t>
            </w:r>
            <w:r>
              <w:rPr>
                <w:sz w:val="26"/>
              </w:rPr>
              <w:t>công</w:t>
            </w:r>
            <w:r>
              <w:rPr>
                <w:spacing w:val="-3"/>
                <w:sz w:val="26"/>
              </w:rPr>
              <w:t> </w:t>
            </w:r>
            <w:r>
              <w:rPr>
                <w:sz w:val="26"/>
              </w:rPr>
              <w:t>suất có ích lớn nhất của động cơ P ≤ 150 (kW): 105 dB(A);</w:t>
            </w:r>
          </w:p>
          <w:p>
            <w:pPr>
              <w:pStyle w:val="TableParagraph"/>
              <w:numPr>
                <w:ilvl w:val="0"/>
                <w:numId w:val="16"/>
              </w:numPr>
              <w:tabs>
                <w:tab w:pos="286" w:val="left" w:leader="none"/>
              </w:tabs>
              <w:spacing w:line="240" w:lineRule="auto" w:before="62" w:after="0"/>
              <w:ind w:left="108" w:right="96" w:firstLine="0"/>
              <w:jc w:val="both"/>
              <w:rPr>
                <w:sz w:val="26"/>
              </w:rPr>
            </w:pPr>
            <w:r>
              <w:rPr>
                <w:sz w:val="26"/>
              </w:rPr>
              <w:t>Ô tô tải, ô tô chuyên dùng và ô tô khách có khối lượng</w:t>
            </w:r>
            <w:r>
              <w:rPr>
                <w:spacing w:val="-6"/>
                <w:sz w:val="26"/>
              </w:rPr>
              <w:t> </w:t>
            </w:r>
            <w:r>
              <w:rPr>
                <w:sz w:val="26"/>
              </w:rPr>
              <w:t>toàn</w:t>
            </w:r>
            <w:r>
              <w:rPr>
                <w:spacing w:val="-6"/>
                <w:sz w:val="26"/>
              </w:rPr>
              <w:t> </w:t>
            </w:r>
            <w:r>
              <w:rPr>
                <w:sz w:val="26"/>
              </w:rPr>
              <w:t>bộ</w:t>
            </w:r>
            <w:r>
              <w:rPr>
                <w:spacing w:val="-4"/>
                <w:sz w:val="26"/>
              </w:rPr>
              <w:t> </w:t>
            </w:r>
            <w:r>
              <w:rPr>
                <w:sz w:val="26"/>
              </w:rPr>
              <w:t>theo</w:t>
            </w:r>
            <w:r>
              <w:rPr>
                <w:spacing w:val="-6"/>
                <w:sz w:val="26"/>
              </w:rPr>
              <w:t> </w:t>
            </w:r>
            <w:r>
              <w:rPr>
                <w:sz w:val="26"/>
              </w:rPr>
              <w:t>thiết</w:t>
            </w:r>
            <w:r>
              <w:rPr>
                <w:spacing w:val="-4"/>
                <w:sz w:val="26"/>
              </w:rPr>
              <w:t> </w:t>
            </w:r>
            <w:r>
              <w:rPr>
                <w:sz w:val="26"/>
              </w:rPr>
              <w:t>kế</w:t>
            </w:r>
            <w:r>
              <w:rPr>
                <w:spacing w:val="-6"/>
                <w:sz w:val="26"/>
              </w:rPr>
              <w:t> </w:t>
            </w:r>
            <w:r>
              <w:rPr>
                <w:sz w:val="26"/>
              </w:rPr>
              <w:t>G</w:t>
            </w:r>
            <w:r>
              <w:rPr>
                <w:spacing w:val="-7"/>
                <w:sz w:val="26"/>
              </w:rPr>
              <w:t> </w:t>
            </w:r>
            <w:r>
              <w:rPr>
                <w:sz w:val="26"/>
              </w:rPr>
              <w:t>&gt;</w:t>
            </w:r>
            <w:r>
              <w:rPr>
                <w:spacing w:val="-5"/>
                <w:sz w:val="26"/>
              </w:rPr>
              <w:t> </w:t>
            </w:r>
            <w:r>
              <w:rPr>
                <w:sz w:val="26"/>
              </w:rPr>
              <w:t>3500</w:t>
            </w:r>
            <w:r>
              <w:rPr>
                <w:spacing w:val="-4"/>
                <w:sz w:val="26"/>
              </w:rPr>
              <w:t> </w:t>
            </w:r>
            <w:r>
              <w:rPr>
                <w:sz w:val="26"/>
              </w:rPr>
              <w:t>kg</w:t>
            </w:r>
            <w:r>
              <w:rPr>
                <w:spacing w:val="-5"/>
                <w:sz w:val="26"/>
              </w:rPr>
              <w:t> </w:t>
            </w:r>
            <w:r>
              <w:rPr>
                <w:sz w:val="26"/>
              </w:rPr>
              <w:t>và</w:t>
            </w:r>
            <w:r>
              <w:rPr>
                <w:spacing w:val="-5"/>
                <w:sz w:val="26"/>
              </w:rPr>
              <w:t> </w:t>
            </w:r>
            <w:r>
              <w:rPr>
                <w:sz w:val="26"/>
              </w:rPr>
              <w:t>công</w:t>
            </w:r>
            <w:r>
              <w:rPr>
                <w:spacing w:val="-3"/>
                <w:sz w:val="26"/>
              </w:rPr>
              <w:t> </w:t>
            </w:r>
            <w:r>
              <w:rPr>
                <w:sz w:val="26"/>
              </w:rPr>
              <w:t>suất có ích lớn nhất của động cơ P &gt; 150 (kW): 107 dB(A);</w:t>
            </w:r>
          </w:p>
          <w:p>
            <w:pPr>
              <w:pStyle w:val="TableParagraph"/>
              <w:numPr>
                <w:ilvl w:val="0"/>
                <w:numId w:val="16"/>
              </w:numPr>
              <w:tabs>
                <w:tab w:pos="274" w:val="left" w:leader="none"/>
              </w:tabs>
              <w:spacing w:line="240" w:lineRule="auto" w:before="59" w:after="0"/>
              <w:ind w:left="108" w:right="93" w:firstLine="0"/>
              <w:jc w:val="both"/>
              <w:rPr>
                <w:sz w:val="26"/>
              </w:rPr>
            </w:pPr>
            <w:r>
              <w:rPr>
                <w:sz w:val="26"/>
              </w:rPr>
              <w:t>Ô tô cần cẩu và các phương tiện cơ giới đường bộ có công dụng đặc biệt: 110</w:t>
            </w:r>
            <w:r>
              <w:rPr>
                <w:spacing w:val="-1"/>
                <w:sz w:val="26"/>
              </w:rPr>
              <w:t> </w:t>
            </w:r>
            <w:r>
              <w:rPr>
                <w:sz w:val="26"/>
              </w:rPr>
              <w:t>dB(A).</w:t>
            </w:r>
          </w:p>
        </w:tc>
        <w:tc>
          <w:tcPr>
            <w:tcW w:w="852" w:type="dxa"/>
            <w:vMerge w:val="restart"/>
          </w:tcPr>
          <w:p>
            <w:pPr>
              <w:pStyle w:val="TableParagraph"/>
              <w:rPr>
                <w:sz w:val="26"/>
              </w:rPr>
            </w:pPr>
          </w:p>
        </w:tc>
        <w:tc>
          <w:tcPr>
            <w:tcW w:w="800" w:type="dxa"/>
            <w:tcBorders>
              <w:bottom w:val="nil"/>
            </w:tcBorders>
          </w:tcPr>
          <w:p>
            <w:pPr>
              <w:pStyle w:val="TableParagraph"/>
              <w:spacing w:before="52"/>
              <w:ind w:left="13"/>
              <w:jc w:val="center"/>
              <w:rPr>
                <w:sz w:val="26"/>
              </w:rPr>
            </w:pPr>
            <w:r>
              <w:rPr>
                <w:sz w:val="26"/>
              </w:rPr>
              <w:t>x</w:t>
            </w:r>
          </w:p>
        </w:tc>
        <w:tc>
          <w:tcPr>
            <w:tcW w:w="850" w:type="dxa"/>
            <w:vMerge w:val="restart"/>
          </w:tcPr>
          <w:p>
            <w:pPr>
              <w:pStyle w:val="TableParagraph"/>
              <w:rPr>
                <w:sz w:val="26"/>
              </w:rPr>
            </w:pPr>
          </w:p>
        </w:tc>
      </w:tr>
      <w:tr>
        <w:trPr>
          <w:trHeight w:val="333" w:hRule="atLeast"/>
        </w:trPr>
        <w:tc>
          <w:tcPr>
            <w:tcW w:w="1019" w:type="dxa"/>
            <w:vMerge/>
            <w:tcBorders>
              <w:top w:val="nil"/>
            </w:tcBorders>
          </w:tcPr>
          <w:p>
            <w:pPr>
              <w:rPr>
                <w:sz w:val="2"/>
                <w:szCs w:val="2"/>
              </w:rPr>
            </w:pPr>
          </w:p>
        </w:tc>
        <w:tc>
          <w:tcPr>
            <w:tcW w:w="2036" w:type="dxa"/>
            <w:tcBorders>
              <w:top w:val="nil"/>
              <w:bottom w:val="nil"/>
            </w:tcBorders>
          </w:tcPr>
          <w:p>
            <w:pPr>
              <w:pStyle w:val="TableParagraph"/>
              <w:rPr>
                <w:sz w:val="24"/>
              </w:rPr>
            </w:pPr>
          </w:p>
        </w:tc>
        <w:tc>
          <w:tcPr>
            <w:tcW w:w="3200" w:type="dxa"/>
            <w:tcBorders>
              <w:top w:val="nil"/>
              <w:bottom w:val="nil"/>
            </w:tcBorders>
          </w:tcPr>
          <w:p>
            <w:pPr>
              <w:pStyle w:val="TableParagraph"/>
              <w:spacing w:before="12"/>
              <w:ind w:left="108"/>
              <w:rPr>
                <w:sz w:val="26"/>
              </w:rPr>
            </w:pPr>
            <w:r>
              <w:rPr>
                <w:sz w:val="26"/>
              </w:rPr>
              <w:t>lượng nếu nhận thấy độ ồn</w:t>
            </w:r>
          </w:p>
        </w:tc>
        <w:tc>
          <w:tcPr>
            <w:tcW w:w="5708" w:type="dxa"/>
            <w:vMerge/>
            <w:tcBorders>
              <w:top w:val="nil"/>
            </w:tcBorders>
          </w:tcPr>
          <w:p>
            <w:pPr>
              <w:rPr>
                <w:sz w:val="2"/>
                <w:szCs w:val="2"/>
              </w:rPr>
            </w:pPr>
          </w:p>
        </w:tc>
        <w:tc>
          <w:tcPr>
            <w:tcW w:w="852" w:type="dxa"/>
            <w:vMerge/>
            <w:tcBorders>
              <w:top w:val="nil"/>
            </w:tcBorders>
          </w:tcPr>
          <w:p>
            <w:pPr>
              <w:rPr>
                <w:sz w:val="2"/>
                <w:szCs w:val="2"/>
              </w:rPr>
            </w:pPr>
          </w:p>
        </w:tc>
        <w:tc>
          <w:tcPr>
            <w:tcW w:w="800" w:type="dxa"/>
            <w:tcBorders>
              <w:top w:val="nil"/>
              <w:bottom w:val="nil"/>
            </w:tcBorders>
          </w:tcPr>
          <w:p>
            <w:pPr>
              <w:pStyle w:val="TableParagraph"/>
              <w:rPr>
                <w:sz w:val="24"/>
              </w:rPr>
            </w:pPr>
          </w:p>
        </w:tc>
        <w:tc>
          <w:tcPr>
            <w:tcW w:w="850" w:type="dxa"/>
            <w:vMerge/>
            <w:tcBorders>
              <w:top w:val="nil"/>
            </w:tcBorders>
          </w:tcPr>
          <w:p>
            <w:pPr>
              <w:rPr>
                <w:sz w:val="2"/>
                <w:szCs w:val="2"/>
              </w:rPr>
            </w:pPr>
          </w:p>
        </w:tc>
      </w:tr>
      <w:tr>
        <w:trPr>
          <w:trHeight w:val="333" w:hRule="atLeast"/>
        </w:trPr>
        <w:tc>
          <w:tcPr>
            <w:tcW w:w="1019" w:type="dxa"/>
            <w:vMerge/>
            <w:tcBorders>
              <w:top w:val="nil"/>
            </w:tcBorders>
          </w:tcPr>
          <w:p>
            <w:pPr>
              <w:rPr>
                <w:sz w:val="2"/>
                <w:szCs w:val="2"/>
              </w:rPr>
            </w:pPr>
          </w:p>
        </w:tc>
        <w:tc>
          <w:tcPr>
            <w:tcW w:w="2036" w:type="dxa"/>
            <w:tcBorders>
              <w:top w:val="nil"/>
              <w:bottom w:val="nil"/>
            </w:tcBorders>
          </w:tcPr>
          <w:p>
            <w:pPr>
              <w:pStyle w:val="TableParagraph"/>
              <w:rPr>
                <w:sz w:val="24"/>
              </w:rPr>
            </w:pPr>
          </w:p>
        </w:tc>
        <w:tc>
          <w:tcPr>
            <w:tcW w:w="3200" w:type="dxa"/>
            <w:tcBorders>
              <w:top w:val="nil"/>
              <w:bottom w:val="nil"/>
            </w:tcBorders>
          </w:tcPr>
          <w:p>
            <w:pPr>
              <w:pStyle w:val="TableParagraph"/>
              <w:spacing w:before="11"/>
              <w:ind w:left="108"/>
              <w:rPr>
                <w:sz w:val="26"/>
              </w:rPr>
            </w:pPr>
            <w:r>
              <w:rPr>
                <w:sz w:val="26"/>
              </w:rPr>
              <w:t>quá lớn. Thực hiện đo tiếng</w:t>
            </w:r>
          </w:p>
        </w:tc>
        <w:tc>
          <w:tcPr>
            <w:tcW w:w="5708" w:type="dxa"/>
            <w:vMerge/>
            <w:tcBorders>
              <w:top w:val="nil"/>
            </w:tcBorders>
          </w:tcPr>
          <w:p>
            <w:pPr>
              <w:rPr>
                <w:sz w:val="2"/>
                <w:szCs w:val="2"/>
              </w:rPr>
            </w:pPr>
          </w:p>
        </w:tc>
        <w:tc>
          <w:tcPr>
            <w:tcW w:w="852" w:type="dxa"/>
            <w:vMerge/>
            <w:tcBorders>
              <w:top w:val="nil"/>
            </w:tcBorders>
          </w:tcPr>
          <w:p>
            <w:pPr>
              <w:rPr>
                <w:sz w:val="2"/>
                <w:szCs w:val="2"/>
              </w:rPr>
            </w:pPr>
          </w:p>
        </w:tc>
        <w:tc>
          <w:tcPr>
            <w:tcW w:w="800" w:type="dxa"/>
            <w:tcBorders>
              <w:top w:val="nil"/>
              <w:bottom w:val="nil"/>
            </w:tcBorders>
          </w:tcPr>
          <w:p>
            <w:pPr>
              <w:pStyle w:val="TableParagraph"/>
              <w:rPr>
                <w:sz w:val="24"/>
              </w:rPr>
            </w:pPr>
          </w:p>
        </w:tc>
        <w:tc>
          <w:tcPr>
            <w:tcW w:w="850" w:type="dxa"/>
            <w:vMerge/>
            <w:tcBorders>
              <w:top w:val="nil"/>
            </w:tcBorders>
          </w:tcPr>
          <w:p>
            <w:pPr>
              <w:rPr>
                <w:sz w:val="2"/>
                <w:szCs w:val="2"/>
              </w:rPr>
            </w:pPr>
          </w:p>
        </w:tc>
      </w:tr>
      <w:tr>
        <w:trPr>
          <w:trHeight w:val="334" w:hRule="atLeast"/>
        </w:trPr>
        <w:tc>
          <w:tcPr>
            <w:tcW w:w="1019" w:type="dxa"/>
            <w:vMerge/>
            <w:tcBorders>
              <w:top w:val="nil"/>
            </w:tcBorders>
          </w:tcPr>
          <w:p>
            <w:pPr>
              <w:rPr>
                <w:sz w:val="2"/>
                <w:szCs w:val="2"/>
              </w:rPr>
            </w:pPr>
          </w:p>
        </w:tc>
        <w:tc>
          <w:tcPr>
            <w:tcW w:w="2036" w:type="dxa"/>
            <w:tcBorders>
              <w:top w:val="nil"/>
              <w:bottom w:val="nil"/>
            </w:tcBorders>
          </w:tcPr>
          <w:p>
            <w:pPr>
              <w:pStyle w:val="TableParagraph"/>
              <w:rPr>
                <w:sz w:val="24"/>
              </w:rPr>
            </w:pPr>
          </w:p>
        </w:tc>
        <w:tc>
          <w:tcPr>
            <w:tcW w:w="3200" w:type="dxa"/>
            <w:tcBorders>
              <w:top w:val="nil"/>
              <w:bottom w:val="nil"/>
            </w:tcBorders>
          </w:tcPr>
          <w:p>
            <w:pPr>
              <w:pStyle w:val="TableParagraph"/>
              <w:spacing w:before="12"/>
              <w:ind w:left="108"/>
              <w:rPr>
                <w:sz w:val="26"/>
              </w:rPr>
            </w:pPr>
            <w:r>
              <w:rPr>
                <w:sz w:val="26"/>
              </w:rPr>
              <w:t>ồn động cơ gần ống xả theo</w:t>
            </w:r>
          </w:p>
        </w:tc>
        <w:tc>
          <w:tcPr>
            <w:tcW w:w="5708" w:type="dxa"/>
            <w:vMerge/>
            <w:tcBorders>
              <w:top w:val="nil"/>
            </w:tcBorders>
          </w:tcPr>
          <w:p>
            <w:pPr>
              <w:rPr>
                <w:sz w:val="2"/>
                <w:szCs w:val="2"/>
              </w:rPr>
            </w:pPr>
          </w:p>
        </w:tc>
        <w:tc>
          <w:tcPr>
            <w:tcW w:w="852" w:type="dxa"/>
            <w:vMerge/>
            <w:tcBorders>
              <w:top w:val="nil"/>
            </w:tcBorders>
          </w:tcPr>
          <w:p>
            <w:pPr>
              <w:rPr>
                <w:sz w:val="2"/>
                <w:szCs w:val="2"/>
              </w:rPr>
            </w:pPr>
          </w:p>
        </w:tc>
        <w:tc>
          <w:tcPr>
            <w:tcW w:w="800" w:type="dxa"/>
            <w:tcBorders>
              <w:top w:val="nil"/>
              <w:bottom w:val="nil"/>
            </w:tcBorders>
          </w:tcPr>
          <w:p>
            <w:pPr>
              <w:pStyle w:val="TableParagraph"/>
              <w:rPr>
                <w:sz w:val="24"/>
              </w:rPr>
            </w:pPr>
          </w:p>
        </w:tc>
        <w:tc>
          <w:tcPr>
            <w:tcW w:w="850" w:type="dxa"/>
            <w:vMerge/>
            <w:tcBorders>
              <w:top w:val="nil"/>
            </w:tcBorders>
          </w:tcPr>
          <w:p>
            <w:pPr>
              <w:rPr>
                <w:sz w:val="2"/>
                <w:szCs w:val="2"/>
              </w:rPr>
            </w:pPr>
          </w:p>
        </w:tc>
      </w:tr>
      <w:tr>
        <w:trPr>
          <w:trHeight w:val="333" w:hRule="atLeast"/>
        </w:trPr>
        <w:tc>
          <w:tcPr>
            <w:tcW w:w="1019" w:type="dxa"/>
            <w:vMerge/>
            <w:tcBorders>
              <w:top w:val="nil"/>
            </w:tcBorders>
          </w:tcPr>
          <w:p>
            <w:pPr>
              <w:rPr>
                <w:sz w:val="2"/>
                <w:szCs w:val="2"/>
              </w:rPr>
            </w:pPr>
          </w:p>
        </w:tc>
        <w:tc>
          <w:tcPr>
            <w:tcW w:w="2036" w:type="dxa"/>
            <w:tcBorders>
              <w:top w:val="nil"/>
              <w:bottom w:val="nil"/>
            </w:tcBorders>
          </w:tcPr>
          <w:p>
            <w:pPr>
              <w:pStyle w:val="TableParagraph"/>
              <w:rPr>
                <w:sz w:val="24"/>
              </w:rPr>
            </w:pPr>
          </w:p>
        </w:tc>
        <w:tc>
          <w:tcPr>
            <w:tcW w:w="3200" w:type="dxa"/>
            <w:tcBorders>
              <w:top w:val="nil"/>
              <w:bottom w:val="nil"/>
            </w:tcBorders>
          </w:tcPr>
          <w:p>
            <w:pPr>
              <w:pStyle w:val="TableParagraph"/>
              <w:spacing w:before="11"/>
              <w:ind w:left="108"/>
              <w:rPr>
                <w:sz w:val="26"/>
              </w:rPr>
            </w:pPr>
            <w:r>
              <w:rPr>
                <w:sz w:val="26"/>
              </w:rPr>
              <w:t>phương pháp đo độ ồn của xe</w:t>
            </w:r>
          </w:p>
        </w:tc>
        <w:tc>
          <w:tcPr>
            <w:tcW w:w="5708" w:type="dxa"/>
            <w:vMerge/>
            <w:tcBorders>
              <w:top w:val="nil"/>
            </w:tcBorders>
          </w:tcPr>
          <w:p>
            <w:pPr>
              <w:rPr>
                <w:sz w:val="2"/>
                <w:szCs w:val="2"/>
              </w:rPr>
            </w:pPr>
          </w:p>
        </w:tc>
        <w:tc>
          <w:tcPr>
            <w:tcW w:w="852" w:type="dxa"/>
            <w:vMerge/>
            <w:tcBorders>
              <w:top w:val="nil"/>
            </w:tcBorders>
          </w:tcPr>
          <w:p>
            <w:pPr>
              <w:rPr>
                <w:sz w:val="2"/>
                <w:szCs w:val="2"/>
              </w:rPr>
            </w:pPr>
          </w:p>
        </w:tc>
        <w:tc>
          <w:tcPr>
            <w:tcW w:w="800" w:type="dxa"/>
            <w:tcBorders>
              <w:top w:val="nil"/>
              <w:bottom w:val="nil"/>
            </w:tcBorders>
          </w:tcPr>
          <w:p>
            <w:pPr>
              <w:pStyle w:val="TableParagraph"/>
              <w:rPr>
                <w:sz w:val="24"/>
              </w:rPr>
            </w:pPr>
          </w:p>
        </w:tc>
        <w:tc>
          <w:tcPr>
            <w:tcW w:w="850" w:type="dxa"/>
            <w:vMerge/>
            <w:tcBorders>
              <w:top w:val="nil"/>
            </w:tcBorders>
          </w:tcPr>
          <w:p>
            <w:pPr>
              <w:rPr>
                <w:sz w:val="2"/>
                <w:szCs w:val="2"/>
              </w:rPr>
            </w:pPr>
          </w:p>
        </w:tc>
      </w:tr>
      <w:tr>
        <w:trPr>
          <w:trHeight w:val="335" w:hRule="atLeast"/>
        </w:trPr>
        <w:tc>
          <w:tcPr>
            <w:tcW w:w="1019" w:type="dxa"/>
            <w:vMerge/>
            <w:tcBorders>
              <w:top w:val="nil"/>
            </w:tcBorders>
          </w:tcPr>
          <w:p>
            <w:pPr>
              <w:rPr>
                <w:sz w:val="2"/>
                <w:szCs w:val="2"/>
              </w:rPr>
            </w:pPr>
          </w:p>
        </w:tc>
        <w:tc>
          <w:tcPr>
            <w:tcW w:w="2036" w:type="dxa"/>
            <w:tcBorders>
              <w:top w:val="nil"/>
              <w:bottom w:val="nil"/>
            </w:tcBorders>
          </w:tcPr>
          <w:p>
            <w:pPr>
              <w:pStyle w:val="TableParagraph"/>
              <w:rPr>
                <w:sz w:val="24"/>
              </w:rPr>
            </w:pPr>
          </w:p>
        </w:tc>
        <w:tc>
          <w:tcPr>
            <w:tcW w:w="3200" w:type="dxa"/>
            <w:tcBorders>
              <w:top w:val="nil"/>
              <w:bottom w:val="nil"/>
            </w:tcBorders>
          </w:tcPr>
          <w:p>
            <w:pPr>
              <w:pStyle w:val="TableParagraph"/>
              <w:spacing w:before="12"/>
              <w:ind w:left="108"/>
              <w:rPr>
                <w:sz w:val="26"/>
              </w:rPr>
            </w:pPr>
            <w:r>
              <w:rPr>
                <w:sz w:val="26"/>
              </w:rPr>
              <w:t>đỗ quy định trong tiêu chuẩn</w:t>
            </w:r>
          </w:p>
        </w:tc>
        <w:tc>
          <w:tcPr>
            <w:tcW w:w="5708" w:type="dxa"/>
            <w:vMerge/>
            <w:tcBorders>
              <w:top w:val="nil"/>
            </w:tcBorders>
          </w:tcPr>
          <w:p>
            <w:pPr>
              <w:rPr>
                <w:sz w:val="2"/>
                <w:szCs w:val="2"/>
              </w:rPr>
            </w:pPr>
          </w:p>
        </w:tc>
        <w:tc>
          <w:tcPr>
            <w:tcW w:w="852" w:type="dxa"/>
            <w:vMerge/>
            <w:tcBorders>
              <w:top w:val="nil"/>
            </w:tcBorders>
          </w:tcPr>
          <w:p>
            <w:pPr>
              <w:rPr>
                <w:sz w:val="2"/>
                <w:szCs w:val="2"/>
              </w:rPr>
            </w:pPr>
          </w:p>
        </w:tc>
        <w:tc>
          <w:tcPr>
            <w:tcW w:w="800" w:type="dxa"/>
            <w:tcBorders>
              <w:top w:val="nil"/>
              <w:bottom w:val="nil"/>
            </w:tcBorders>
          </w:tcPr>
          <w:p>
            <w:pPr>
              <w:pStyle w:val="TableParagraph"/>
              <w:rPr>
                <w:sz w:val="24"/>
              </w:rPr>
            </w:pPr>
          </w:p>
        </w:tc>
        <w:tc>
          <w:tcPr>
            <w:tcW w:w="850" w:type="dxa"/>
            <w:vMerge/>
            <w:tcBorders>
              <w:top w:val="nil"/>
            </w:tcBorders>
          </w:tcPr>
          <w:p>
            <w:pPr>
              <w:rPr>
                <w:sz w:val="2"/>
                <w:szCs w:val="2"/>
              </w:rPr>
            </w:pPr>
          </w:p>
        </w:tc>
      </w:tr>
      <w:tr>
        <w:trPr>
          <w:trHeight w:val="333" w:hRule="atLeast"/>
        </w:trPr>
        <w:tc>
          <w:tcPr>
            <w:tcW w:w="1019" w:type="dxa"/>
            <w:vMerge/>
            <w:tcBorders>
              <w:top w:val="nil"/>
            </w:tcBorders>
          </w:tcPr>
          <w:p>
            <w:pPr>
              <w:rPr>
                <w:sz w:val="2"/>
                <w:szCs w:val="2"/>
              </w:rPr>
            </w:pPr>
          </w:p>
        </w:tc>
        <w:tc>
          <w:tcPr>
            <w:tcW w:w="2036" w:type="dxa"/>
            <w:tcBorders>
              <w:top w:val="nil"/>
              <w:bottom w:val="nil"/>
            </w:tcBorders>
          </w:tcPr>
          <w:p>
            <w:pPr>
              <w:pStyle w:val="TableParagraph"/>
              <w:rPr>
                <w:sz w:val="24"/>
              </w:rPr>
            </w:pPr>
          </w:p>
        </w:tc>
        <w:tc>
          <w:tcPr>
            <w:tcW w:w="3200" w:type="dxa"/>
            <w:tcBorders>
              <w:top w:val="nil"/>
              <w:bottom w:val="nil"/>
            </w:tcBorders>
          </w:tcPr>
          <w:p>
            <w:pPr>
              <w:pStyle w:val="TableParagraph"/>
              <w:spacing w:before="12"/>
              <w:ind w:left="108"/>
              <w:rPr>
                <w:sz w:val="26"/>
              </w:rPr>
            </w:pPr>
            <w:r>
              <w:rPr>
                <w:sz w:val="26"/>
              </w:rPr>
              <w:t>TCVN 7880; khi đo chênh</w:t>
            </w:r>
          </w:p>
        </w:tc>
        <w:tc>
          <w:tcPr>
            <w:tcW w:w="5708" w:type="dxa"/>
            <w:vMerge/>
            <w:tcBorders>
              <w:top w:val="nil"/>
            </w:tcBorders>
          </w:tcPr>
          <w:p>
            <w:pPr>
              <w:rPr>
                <w:sz w:val="2"/>
                <w:szCs w:val="2"/>
              </w:rPr>
            </w:pPr>
          </w:p>
        </w:tc>
        <w:tc>
          <w:tcPr>
            <w:tcW w:w="852" w:type="dxa"/>
            <w:vMerge/>
            <w:tcBorders>
              <w:top w:val="nil"/>
            </w:tcBorders>
          </w:tcPr>
          <w:p>
            <w:pPr>
              <w:rPr>
                <w:sz w:val="2"/>
                <w:szCs w:val="2"/>
              </w:rPr>
            </w:pPr>
          </w:p>
        </w:tc>
        <w:tc>
          <w:tcPr>
            <w:tcW w:w="800" w:type="dxa"/>
            <w:tcBorders>
              <w:top w:val="nil"/>
              <w:bottom w:val="nil"/>
            </w:tcBorders>
          </w:tcPr>
          <w:p>
            <w:pPr>
              <w:pStyle w:val="TableParagraph"/>
              <w:rPr>
                <w:sz w:val="24"/>
              </w:rPr>
            </w:pPr>
          </w:p>
        </w:tc>
        <w:tc>
          <w:tcPr>
            <w:tcW w:w="850" w:type="dxa"/>
            <w:vMerge/>
            <w:tcBorders>
              <w:top w:val="nil"/>
            </w:tcBorders>
          </w:tcPr>
          <w:p>
            <w:pPr>
              <w:rPr>
                <w:sz w:val="2"/>
                <w:szCs w:val="2"/>
              </w:rPr>
            </w:pPr>
          </w:p>
        </w:tc>
      </w:tr>
      <w:tr>
        <w:trPr>
          <w:trHeight w:val="333" w:hRule="atLeast"/>
        </w:trPr>
        <w:tc>
          <w:tcPr>
            <w:tcW w:w="1019" w:type="dxa"/>
            <w:vMerge/>
            <w:tcBorders>
              <w:top w:val="nil"/>
            </w:tcBorders>
          </w:tcPr>
          <w:p>
            <w:pPr>
              <w:rPr>
                <w:sz w:val="2"/>
                <w:szCs w:val="2"/>
              </w:rPr>
            </w:pPr>
          </w:p>
        </w:tc>
        <w:tc>
          <w:tcPr>
            <w:tcW w:w="2036" w:type="dxa"/>
            <w:tcBorders>
              <w:top w:val="nil"/>
              <w:bottom w:val="nil"/>
            </w:tcBorders>
          </w:tcPr>
          <w:p>
            <w:pPr>
              <w:pStyle w:val="TableParagraph"/>
              <w:rPr>
                <w:sz w:val="24"/>
              </w:rPr>
            </w:pPr>
          </w:p>
        </w:tc>
        <w:tc>
          <w:tcPr>
            <w:tcW w:w="3200" w:type="dxa"/>
            <w:tcBorders>
              <w:top w:val="nil"/>
              <w:bottom w:val="nil"/>
            </w:tcBorders>
          </w:tcPr>
          <w:p>
            <w:pPr>
              <w:pStyle w:val="TableParagraph"/>
              <w:spacing w:before="11"/>
              <w:ind w:left="108"/>
              <w:rPr>
                <w:sz w:val="26"/>
              </w:rPr>
            </w:pPr>
            <w:r>
              <w:rPr>
                <w:sz w:val="26"/>
              </w:rPr>
              <w:t>lệch giữa các lần đo không</w:t>
            </w:r>
          </w:p>
        </w:tc>
        <w:tc>
          <w:tcPr>
            <w:tcW w:w="5708" w:type="dxa"/>
            <w:vMerge/>
            <w:tcBorders>
              <w:top w:val="nil"/>
            </w:tcBorders>
          </w:tcPr>
          <w:p>
            <w:pPr>
              <w:rPr>
                <w:sz w:val="2"/>
                <w:szCs w:val="2"/>
              </w:rPr>
            </w:pPr>
          </w:p>
        </w:tc>
        <w:tc>
          <w:tcPr>
            <w:tcW w:w="852" w:type="dxa"/>
            <w:vMerge/>
            <w:tcBorders>
              <w:top w:val="nil"/>
            </w:tcBorders>
          </w:tcPr>
          <w:p>
            <w:pPr>
              <w:rPr>
                <w:sz w:val="2"/>
                <w:szCs w:val="2"/>
              </w:rPr>
            </w:pPr>
          </w:p>
        </w:tc>
        <w:tc>
          <w:tcPr>
            <w:tcW w:w="800" w:type="dxa"/>
            <w:tcBorders>
              <w:top w:val="nil"/>
              <w:bottom w:val="nil"/>
            </w:tcBorders>
          </w:tcPr>
          <w:p>
            <w:pPr>
              <w:pStyle w:val="TableParagraph"/>
              <w:rPr>
                <w:sz w:val="24"/>
              </w:rPr>
            </w:pPr>
          </w:p>
        </w:tc>
        <w:tc>
          <w:tcPr>
            <w:tcW w:w="850" w:type="dxa"/>
            <w:vMerge/>
            <w:tcBorders>
              <w:top w:val="nil"/>
            </w:tcBorders>
          </w:tcPr>
          <w:p>
            <w:pPr>
              <w:rPr>
                <w:sz w:val="2"/>
                <w:szCs w:val="2"/>
              </w:rPr>
            </w:pPr>
          </w:p>
        </w:tc>
      </w:tr>
      <w:tr>
        <w:trPr>
          <w:trHeight w:val="333" w:hRule="atLeast"/>
        </w:trPr>
        <w:tc>
          <w:tcPr>
            <w:tcW w:w="1019" w:type="dxa"/>
            <w:vMerge/>
            <w:tcBorders>
              <w:top w:val="nil"/>
            </w:tcBorders>
          </w:tcPr>
          <w:p>
            <w:pPr>
              <w:rPr>
                <w:sz w:val="2"/>
                <w:szCs w:val="2"/>
              </w:rPr>
            </w:pPr>
          </w:p>
        </w:tc>
        <w:tc>
          <w:tcPr>
            <w:tcW w:w="2036" w:type="dxa"/>
            <w:tcBorders>
              <w:top w:val="nil"/>
              <w:bottom w:val="nil"/>
            </w:tcBorders>
          </w:tcPr>
          <w:p>
            <w:pPr>
              <w:pStyle w:val="TableParagraph"/>
              <w:rPr>
                <w:sz w:val="24"/>
              </w:rPr>
            </w:pPr>
          </w:p>
        </w:tc>
        <w:tc>
          <w:tcPr>
            <w:tcW w:w="3200" w:type="dxa"/>
            <w:tcBorders>
              <w:top w:val="nil"/>
              <w:bottom w:val="nil"/>
            </w:tcBorders>
          </w:tcPr>
          <w:p>
            <w:pPr>
              <w:pStyle w:val="TableParagraph"/>
              <w:spacing w:before="12"/>
              <w:ind w:left="108"/>
              <w:rPr>
                <w:sz w:val="26"/>
              </w:rPr>
            </w:pPr>
            <w:r>
              <w:rPr>
                <w:sz w:val="26"/>
              </w:rPr>
              <w:t>được vượt quá 2 dB(A),</w:t>
            </w:r>
          </w:p>
        </w:tc>
        <w:tc>
          <w:tcPr>
            <w:tcW w:w="5708" w:type="dxa"/>
            <w:vMerge/>
            <w:tcBorders>
              <w:top w:val="nil"/>
            </w:tcBorders>
          </w:tcPr>
          <w:p>
            <w:pPr>
              <w:rPr>
                <w:sz w:val="2"/>
                <w:szCs w:val="2"/>
              </w:rPr>
            </w:pPr>
          </w:p>
        </w:tc>
        <w:tc>
          <w:tcPr>
            <w:tcW w:w="852" w:type="dxa"/>
            <w:vMerge/>
            <w:tcBorders>
              <w:top w:val="nil"/>
            </w:tcBorders>
          </w:tcPr>
          <w:p>
            <w:pPr>
              <w:rPr>
                <w:sz w:val="2"/>
                <w:szCs w:val="2"/>
              </w:rPr>
            </w:pPr>
          </w:p>
        </w:tc>
        <w:tc>
          <w:tcPr>
            <w:tcW w:w="800" w:type="dxa"/>
            <w:tcBorders>
              <w:top w:val="nil"/>
              <w:bottom w:val="nil"/>
            </w:tcBorders>
          </w:tcPr>
          <w:p>
            <w:pPr>
              <w:pStyle w:val="TableParagraph"/>
              <w:rPr>
                <w:sz w:val="24"/>
              </w:rPr>
            </w:pPr>
          </w:p>
        </w:tc>
        <w:tc>
          <w:tcPr>
            <w:tcW w:w="850" w:type="dxa"/>
            <w:vMerge/>
            <w:tcBorders>
              <w:top w:val="nil"/>
            </w:tcBorders>
          </w:tcPr>
          <w:p>
            <w:pPr>
              <w:rPr>
                <w:sz w:val="2"/>
                <w:szCs w:val="2"/>
              </w:rPr>
            </w:pPr>
          </w:p>
        </w:tc>
      </w:tr>
      <w:tr>
        <w:trPr>
          <w:trHeight w:val="333" w:hRule="atLeast"/>
        </w:trPr>
        <w:tc>
          <w:tcPr>
            <w:tcW w:w="1019" w:type="dxa"/>
            <w:vMerge/>
            <w:tcBorders>
              <w:top w:val="nil"/>
            </w:tcBorders>
          </w:tcPr>
          <w:p>
            <w:pPr>
              <w:rPr>
                <w:sz w:val="2"/>
                <w:szCs w:val="2"/>
              </w:rPr>
            </w:pPr>
          </w:p>
        </w:tc>
        <w:tc>
          <w:tcPr>
            <w:tcW w:w="2036" w:type="dxa"/>
            <w:tcBorders>
              <w:top w:val="nil"/>
              <w:bottom w:val="nil"/>
            </w:tcBorders>
          </w:tcPr>
          <w:p>
            <w:pPr>
              <w:pStyle w:val="TableParagraph"/>
              <w:rPr>
                <w:sz w:val="24"/>
              </w:rPr>
            </w:pPr>
          </w:p>
        </w:tc>
        <w:tc>
          <w:tcPr>
            <w:tcW w:w="3200" w:type="dxa"/>
            <w:tcBorders>
              <w:top w:val="nil"/>
              <w:bottom w:val="nil"/>
            </w:tcBorders>
          </w:tcPr>
          <w:p>
            <w:pPr>
              <w:pStyle w:val="TableParagraph"/>
              <w:spacing w:before="11"/>
              <w:ind w:left="108"/>
              <w:rPr>
                <w:sz w:val="26"/>
              </w:rPr>
            </w:pPr>
            <w:r>
              <w:rPr>
                <w:sz w:val="26"/>
              </w:rPr>
              <w:t>chênh lệch giữa độ ồn nền và</w:t>
            </w:r>
          </w:p>
        </w:tc>
        <w:tc>
          <w:tcPr>
            <w:tcW w:w="5708" w:type="dxa"/>
            <w:vMerge/>
            <w:tcBorders>
              <w:top w:val="nil"/>
            </w:tcBorders>
          </w:tcPr>
          <w:p>
            <w:pPr>
              <w:rPr>
                <w:sz w:val="2"/>
                <w:szCs w:val="2"/>
              </w:rPr>
            </w:pPr>
          </w:p>
        </w:tc>
        <w:tc>
          <w:tcPr>
            <w:tcW w:w="852" w:type="dxa"/>
            <w:vMerge/>
            <w:tcBorders>
              <w:top w:val="nil"/>
            </w:tcBorders>
          </w:tcPr>
          <w:p>
            <w:pPr>
              <w:rPr>
                <w:sz w:val="2"/>
                <w:szCs w:val="2"/>
              </w:rPr>
            </w:pPr>
          </w:p>
        </w:tc>
        <w:tc>
          <w:tcPr>
            <w:tcW w:w="800" w:type="dxa"/>
            <w:tcBorders>
              <w:top w:val="nil"/>
              <w:bottom w:val="nil"/>
            </w:tcBorders>
          </w:tcPr>
          <w:p>
            <w:pPr>
              <w:pStyle w:val="TableParagraph"/>
              <w:rPr>
                <w:sz w:val="24"/>
              </w:rPr>
            </w:pPr>
          </w:p>
        </w:tc>
        <w:tc>
          <w:tcPr>
            <w:tcW w:w="850" w:type="dxa"/>
            <w:vMerge/>
            <w:tcBorders>
              <w:top w:val="nil"/>
            </w:tcBorders>
          </w:tcPr>
          <w:p>
            <w:pPr>
              <w:rPr>
                <w:sz w:val="2"/>
                <w:szCs w:val="2"/>
              </w:rPr>
            </w:pPr>
          </w:p>
        </w:tc>
      </w:tr>
      <w:tr>
        <w:trPr>
          <w:trHeight w:val="333" w:hRule="atLeast"/>
        </w:trPr>
        <w:tc>
          <w:tcPr>
            <w:tcW w:w="1019" w:type="dxa"/>
            <w:vMerge/>
            <w:tcBorders>
              <w:top w:val="nil"/>
            </w:tcBorders>
          </w:tcPr>
          <w:p>
            <w:pPr>
              <w:rPr>
                <w:sz w:val="2"/>
                <w:szCs w:val="2"/>
              </w:rPr>
            </w:pPr>
          </w:p>
        </w:tc>
        <w:tc>
          <w:tcPr>
            <w:tcW w:w="2036" w:type="dxa"/>
            <w:tcBorders>
              <w:top w:val="nil"/>
              <w:bottom w:val="nil"/>
            </w:tcBorders>
          </w:tcPr>
          <w:p>
            <w:pPr>
              <w:pStyle w:val="TableParagraph"/>
              <w:rPr>
                <w:sz w:val="24"/>
              </w:rPr>
            </w:pPr>
          </w:p>
        </w:tc>
        <w:tc>
          <w:tcPr>
            <w:tcW w:w="3200" w:type="dxa"/>
            <w:tcBorders>
              <w:top w:val="nil"/>
              <w:bottom w:val="nil"/>
            </w:tcBorders>
          </w:tcPr>
          <w:p>
            <w:pPr>
              <w:pStyle w:val="TableParagraph"/>
              <w:spacing w:before="12"/>
              <w:ind w:left="108"/>
              <w:rPr>
                <w:sz w:val="26"/>
              </w:rPr>
            </w:pPr>
            <w:r>
              <w:rPr>
                <w:sz w:val="26"/>
              </w:rPr>
              <w:t>độ ồn trung bình của các lần</w:t>
            </w:r>
          </w:p>
        </w:tc>
        <w:tc>
          <w:tcPr>
            <w:tcW w:w="5708" w:type="dxa"/>
            <w:vMerge/>
            <w:tcBorders>
              <w:top w:val="nil"/>
            </w:tcBorders>
          </w:tcPr>
          <w:p>
            <w:pPr>
              <w:rPr>
                <w:sz w:val="2"/>
                <w:szCs w:val="2"/>
              </w:rPr>
            </w:pPr>
          </w:p>
        </w:tc>
        <w:tc>
          <w:tcPr>
            <w:tcW w:w="852" w:type="dxa"/>
            <w:vMerge/>
            <w:tcBorders>
              <w:top w:val="nil"/>
            </w:tcBorders>
          </w:tcPr>
          <w:p>
            <w:pPr>
              <w:rPr>
                <w:sz w:val="2"/>
                <w:szCs w:val="2"/>
              </w:rPr>
            </w:pPr>
          </w:p>
        </w:tc>
        <w:tc>
          <w:tcPr>
            <w:tcW w:w="800" w:type="dxa"/>
            <w:tcBorders>
              <w:top w:val="nil"/>
              <w:bottom w:val="nil"/>
            </w:tcBorders>
          </w:tcPr>
          <w:p>
            <w:pPr>
              <w:pStyle w:val="TableParagraph"/>
              <w:rPr>
                <w:sz w:val="24"/>
              </w:rPr>
            </w:pPr>
          </w:p>
        </w:tc>
        <w:tc>
          <w:tcPr>
            <w:tcW w:w="850" w:type="dxa"/>
            <w:vMerge/>
            <w:tcBorders>
              <w:top w:val="nil"/>
            </w:tcBorders>
          </w:tcPr>
          <w:p>
            <w:pPr>
              <w:rPr>
                <w:sz w:val="2"/>
                <w:szCs w:val="2"/>
              </w:rPr>
            </w:pPr>
          </w:p>
        </w:tc>
      </w:tr>
      <w:tr>
        <w:trPr>
          <w:trHeight w:val="333" w:hRule="atLeast"/>
        </w:trPr>
        <w:tc>
          <w:tcPr>
            <w:tcW w:w="1019" w:type="dxa"/>
            <w:vMerge/>
            <w:tcBorders>
              <w:top w:val="nil"/>
            </w:tcBorders>
          </w:tcPr>
          <w:p>
            <w:pPr>
              <w:rPr>
                <w:sz w:val="2"/>
                <w:szCs w:val="2"/>
              </w:rPr>
            </w:pPr>
          </w:p>
        </w:tc>
        <w:tc>
          <w:tcPr>
            <w:tcW w:w="2036" w:type="dxa"/>
            <w:tcBorders>
              <w:top w:val="nil"/>
              <w:bottom w:val="nil"/>
            </w:tcBorders>
          </w:tcPr>
          <w:p>
            <w:pPr>
              <w:pStyle w:val="TableParagraph"/>
              <w:rPr>
                <w:sz w:val="24"/>
              </w:rPr>
            </w:pPr>
          </w:p>
        </w:tc>
        <w:tc>
          <w:tcPr>
            <w:tcW w:w="3200" w:type="dxa"/>
            <w:tcBorders>
              <w:top w:val="nil"/>
              <w:bottom w:val="nil"/>
            </w:tcBorders>
          </w:tcPr>
          <w:p>
            <w:pPr>
              <w:pStyle w:val="TableParagraph"/>
              <w:spacing w:before="11"/>
              <w:ind w:left="108"/>
              <w:rPr>
                <w:sz w:val="26"/>
              </w:rPr>
            </w:pPr>
            <w:r>
              <w:rPr>
                <w:sz w:val="26"/>
              </w:rPr>
              <w:t>đo không được nhỏ hơn 3</w:t>
            </w:r>
          </w:p>
        </w:tc>
        <w:tc>
          <w:tcPr>
            <w:tcW w:w="5708" w:type="dxa"/>
            <w:vMerge/>
            <w:tcBorders>
              <w:top w:val="nil"/>
            </w:tcBorders>
          </w:tcPr>
          <w:p>
            <w:pPr>
              <w:rPr>
                <w:sz w:val="2"/>
                <w:szCs w:val="2"/>
              </w:rPr>
            </w:pPr>
          </w:p>
        </w:tc>
        <w:tc>
          <w:tcPr>
            <w:tcW w:w="852" w:type="dxa"/>
            <w:vMerge/>
            <w:tcBorders>
              <w:top w:val="nil"/>
            </w:tcBorders>
          </w:tcPr>
          <w:p>
            <w:pPr>
              <w:rPr>
                <w:sz w:val="2"/>
                <w:szCs w:val="2"/>
              </w:rPr>
            </w:pPr>
          </w:p>
        </w:tc>
        <w:tc>
          <w:tcPr>
            <w:tcW w:w="800" w:type="dxa"/>
            <w:tcBorders>
              <w:top w:val="nil"/>
              <w:bottom w:val="nil"/>
            </w:tcBorders>
          </w:tcPr>
          <w:p>
            <w:pPr>
              <w:pStyle w:val="TableParagraph"/>
              <w:rPr>
                <w:sz w:val="24"/>
              </w:rPr>
            </w:pPr>
          </w:p>
        </w:tc>
        <w:tc>
          <w:tcPr>
            <w:tcW w:w="850" w:type="dxa"/>
            <w:vMerge/>
            <w:tcBorders>
              <w:top w:val="nil"/>
            </w:tcBorders>
          </w:tcPr>
          <w:p>
            <w:pPr>
              <w:rPr>
                <w:sz w:val="2"/>
                <w:szCs w:val="2"/>
              </w:rPr>
            </w:pPr>
          </w:p>
        </w:tc>
      </w:tr>
      <w:tr>
        <w:trPr>
          <w:trHeight w:val="767" w:hRule="atLeast"/>
        </w:trPr>
        <w:tc>
          <w:tcPr>
            <w:tcW w:w="1019" w:type="dxa"/>
            <w:vMerge/>
            <w:tcBorders>
              <w:top w:val="nil"/>
            </w:tcBorders>
          </w:tcPr>
          <w:p>
            <w:pPr>
              <w:rPr>
                <w:sz w:val="2"/>
                <w:szCs w:val="2"/>
              </w:rPr>
            </w:pPr>
          </w:p>
        </w:tc>
        <w:tc>
          <w:tcPr>
            <w:tcW w:w="2036" w:type="dxa"/>
            <w:tcBorders>
              <w:top w:val="nil"/>
            </w:tcBorders>
          </w:tcPr>
          <w:p>
            <w:pPr>
              <w:pStyle w:val="TableParagraph"/>
              <w:rPr>
                <w:sz w:val="26"/>
              </w:rPr>
            </w:pPr>
          </w:p>
        </w:tc>
        <w:tc>
          <w:tcPr>
            <w:tcW w:w="3200" w:type="dxa"/>
            <w:tcBorders>
              <w:top w:val="nil"/>
            </w:tcBorders>
          </w:tcPr>
          <w:p>
            <w:pPr>
              <w:pStyle w:val="TableParagraph"/>
              <w:spacing w:before="12"/>
              <w:ind w:left="108"/>
              <w:rPr>
                <w:sz w:val="26"/>
              </w:rPr>
            </w:pPr>
            <w:r>
              <w:rPr>
                <w:sz w:val="26"/>
              </w:rPr>
              <w:t>dB(A).</w:t>
            </w:r>
          </w:p>
        </w:tc>
        <w:tc>
          <w:tcPr>
            <w:tcW w:w="5708" w:type="dxa"/>
            <w:vMerge/>
            <w:tcBorders>
              <w:top w:val="nil"/>
            </w:tcBorders>
          </w:tcPr>
          <w:p>
            <w:pPr>
              <w:rPr>
                <w:sz w:val="2"/>
                <w:szCs w:val="2"/>
              </w:rPr>
            </w:pPr>
          </w:p>
        </w:tc>
        <w:tc>
          <w:tcPr>
            <w:tcW w:w="852" w:type="dxa"/>
            <w:vMerge/>
            <w:tcBorders>
              <w:top w:val="nil"/>
            </w:tcBorders>
          </w:tcPr>
          <w:p>
            <w:pPr>
              <w:rPr>
                <w:sz w:val="2"/>
                <w:szCs w:val="2"/>
              </w:rPr>
            </w:pPr>
          </w:p>
        </w:tc>
        <w:tc>
          <w:tcPr>
            <w:tcW w:w="800" w:type="dxa"/>
            <w:tcBorders>
              <w:top w:val="nil"/>
            </w:tcBorders>
          </w:tcPr>
          <w:p>
            <w:pPr>
              <w:pStyle w:val="TableParagraph"/>
              <w:rPr>
                <w:sz w:val="26"/>
              </w:rPr>
            </w:pPr>
          </w:p>
        </w:tc>
        <w:tc>
          <w:tcPr>
            <w:tcW w:w="850" w:type="dxa"/>
            <w:vMerge/>
            <w:tcBorders>
              <w:top w:val="nil"/>
            </w:tcBorders>
          </w:tcPr>
          <w:p>
            <w:pPr>
              <w:rPr>
                <w:sz w:val="2"/>
                <w:szCs w:val="2"/>
              </w:rPr>
            </w:pPr>
          </w:p>
        </w:tc>
      </w:tr>
      <w:tr>
        <w:trPr>
          <w:trHeight w:val="420" w:hRule="atLeast"/>
        </w:trPr>
        <w:tc>
          <w:tcPr>
            <w:tcW w:w="14465" w:type="dxa"/>
            <w:gridSpan w:val="7"/>
          </w:tcPr>
          <w:p>
            <w:pPr>
              <w:pStyle w:val="TableParagraph"/>
              <w:spacing w:before="59"/>
              <w:ind w:left="107"/>
              <w:rPr>
                <w:b/>
                <w:sz w:val="26"/>
              </w:rPr>
            </w:pPr>
            <w:r>
              <w:rPr>
                <w:b/>
                <w:sz w:val="26"/>
              </w:rPr>
              <w:t>12. Kiểm tra xe điện (***)</w:t>
            </w:r>
          </w:p>
        </w:tc>
      </w:tr>
      <w:tr>
        <w:trPr>
          <w:trHeight w:val="417" w:hRule="atLeast"/>
        </w:trPr>
        <w:tc>
          <w:tcPr>
            <w:tcW w:w="1019" w:type="dxa"/>
            <w:vMerge w:val="restart"/>
          </w:tcPr>
          <w:p>
            <w:pPr>
              <w:pStyle w:val="TableParagraph"/>
              <w:spacing w:before="52"/>
              <w:ind w:left="107"/>
              <w:rPr>
                <w:sz w:val="26"/>
              </w:rPr>
            </w:pPr>
            <w:r>
              <w:rPr>
                <w:sz w:val="26"/>
              </w:rPr>
              <w:t>12.1</w:t>
            </w:r>
          </w:p>
        </w:tc>
        <w:tc>
          <w:tcPr>
            <w:tcW w:w="2036" w:type="dxa"/>
            <w:vMerge w:val="restart"/>
          </w:tcPr>
          <w:p>
            <w:pPr>
              <w:pStyle w:val="TableParagraph"/>
              <w:spacing w:before="52"/>
              <w:ind w:left="68"/>
              <w:rPr>
                <w:sz w:val="26"/>
              </w:rPr>
            </w:pPr>
            <w:r>
              <w:rPr>
                <w:sz w:val="26"/>
              </w:rPr>
              <w:t>Hệ thống lưu trữ Pin (RESS)</w:t>
            </w:r>
          </w:p>
        </w:tc>
        <w:tc>
          <w:tcPr>
            <w:tcW w:w="3200" w:type="dxa"/>
            <w:vMerge w:val="restart"/>
          </w:tcPr>
          <w:p>
            <w:pPr>
              <w:pStyle w:val="TableParagraph"/>
              <w:spacing w:before="52"/>
              <w:ind w:left="108" w:right="94"/>
              <w:jc w:val="both"/>
              <w:rPr>
                <w:sz w:val="26"/>
              </w:rPr>
            </w:pPr>
            <w:r>
              <w:rPr>
                <w:sz w:val="26"/>
              </w:rPr>
              <w:t>Đỗ xe trên hầm kiểm </w:t>
            </w:r>
            <w:r>
              <w:rPr>
                <w:spacing w:val="-3"/>
                <w:sz w:val="26"/>
              </w:rPr>
              <w:t>tra: </w:t>
            </w:r>
            <w:r>
              <w:rPr>
                <w:sz w:val="26"/>
              </w:rPr>
              <w:t>quan</w:t>
            </w:r>
            <w:r>
              <w:rPr>
                <w:spacing w:val="-13"/>
                <w:sz w:val="26"/>
              </w:rPr>
              <w:t> </w:t>
            </w:r>
            <w:r>
              <w:rPr>
                <w:sz w:val="26"/>
              </w:rPr>
              <w:t>sát</w:t>
            </w:r>
            <w:r>
              <w:rPr>
                <w:spacing w:val="-13"/>
                <w:sz w:val="26"/>
              </w:rPr>
              <w:t> </w:t>
            </w:r>
            <w:r>
              <w:rPr>
                <w:sz w:val="26"/>
              </w:rPr>
              <w:t>kết</w:t>
            </w:r>
            <w:r>
              <w:rPr>
                <w:spacing w:val="-11"/>
                <w:sz w:val="26"/>
              </w:rPr>
              <w:t> </w:t>
            </w:r>
            <w:r>
              <w:rPr>
                <w:sz w:val="26"/>
              </w:rPr>
              <w:t>hợp</w:t>
            </w:r>
            <w:r>
              <w:rPr>
                <w:spacing w:val="-12"/>
                <w:sz w:val="26"/>
              </w:rPr>
              <w:t> </w:t>
            </w:r>
            <w:r>
              <w:rPr>
                <w:sz w:val="26"/>
              </w:rPr>
              <w:t>dùng</w:t>
            </w:r>
            <w:r>
              <w:rPr>
                <w:spacing w:val="-13"/>
                <w:sz w:val="26"/>
              </w:rPr>
              <w:t> </w:t>
            </w:r>
            <w:r>
              <w:rPr>
                <w:sz w:val="26"/>
              </w:rPr>
              <w:t>tay</w:t>
            </w:r>
            <w:r>
              <w:rPr>
                <w:spacing w:val="-16"/>
                <w:sz w:val="26"/>
              </w:rPr>
              <w:t> </w:t>
            </w:r>
            <w:r>
              <w:rPr>
                <w:sz w:val="26"/>
              </w:rPr>
              <w:t>lay lắc</w:t>
            </w:r>
          </w:p>
        </w:tc>
        <w:tc>
          <w:tcPr>
            <w:tcW w:w="5708" w:type="dxa"/>
          </w:tcPr>
          <w:p>
            <w:pPr>
              <w:pStyle w:val="TableParagraph"/>
              <w:spacing w:before="52"/>
              <w:ind w:left="108"/>
              <w:rPr>
                <w:sz w:val="26"/>
              </w:rPr>
            </w:pPr>
            <w:r>
              <w:rPr>
                <w:sz w:val="26"/>
              </w:rPr>
              <w:t>a) Không an toàn hoặc không đầy đủ</w:t>
            </w:r>
          </w:p>
        </w:tc>
        <w:tc>
          <w:tcPr>
            <w:tcW w:w="852" w:type="dxa"/>
          </w:tcPr>
          <w:p>
            <w:pPr>
              <w:pStyle w:val="TableParagraph"/>
              <w:rPr>
                <w:sz w:val="26"/>
              </w:rPr>
            </w:pPr>
          </w:p>
        </w:tc>
        <w:tc>
          <w:tcPr>
            <w:tcW w:w="800" w:type="dxa"/>
          </w:tcPr>
          <w:p>
            <w:pPr>
              <w:pStyle w:val="TableParagraph"/>
              <w:spacing w:before="52"/>
              <w:ind w:left="13"/>
              <w:jc w:val="center"/>
              <w:rPr>
                <w:sz w:val="26"/>
              </w:rPr>
            </w:pPr>
            <w:r>
              <w:rPr>
                <w:sz w:val="26"/>
              </w:rPr>
              <w:t>x</w:t>
            </w:r>
          </w:p>
        </w:tc>
        <w:tc>
          <w:tcPr>
            <w:tcW w:w="850" w:type="dxa"/>
          </w:tcPr>
          <w:p>
            <w:pPr>
              <w:pStyle w:val="TableParagraph"/>
              <w:rPr>
                <w:sz w:val="26"/>
              </w:rPr>
            </w:pPr>
          </w:p>
        </w:tc>
      </w:tr>
      <w:tr>
        <w:trPr>
          <w:trHeight w:val="420" w:hRule="atLeast"/>
        </w:trPr>
        <w:tc>
          <w:tcPr>
            <w:tcW w:w="1019" w:type="dxa"/>
            <w:vMerge/>
            <w:tcBorders>
              <w:top w:val="nil"/>
            </w:tcBorders>
          </w:tcPr>
          <w:p>
            <w:pPr>
              <w:rPr>
                <w:sz w:val="2"/>
                <w:szCs w:val="2"/>
              </w:rPr>
            </w:pPr>
          </w:p>
        </w:tc>
        <w:tc>
          <w:tcPr>
            <w:tcW w:w="2036" w:type="dxa"/>
            <w:vMerge/>
            <w:tcBorders>
              <w:top w:val="nil"/>
            </w:tcBorders>
          </w:tcPr>
          <w:p>
            <w:pPr>
              <w:rPr>
                <w:sz w:val="2"/>
                <w:szCs w:val="2"/>
              </w:rPr>
            </w:pPr>
          </w:p>
        </w:tc>
        <w:tc>
          <w:tcPr>
            <w:tcW w:w="3200" w:type="dxa"/>
            <w:vMerge/>
            <w:tcBorders>
              <w:top w:val="nil"/>
            </w:tcBorders>
          </w:tcPr>
          <w:p>
            <w:pPr>
              <w:rPr>
                <w:sz w:val="2"/>
                <w:szCs w:val="2"/>
              </w:rPr>
            </w:pPr>
          </w:p>
        </w:tc>
        <w:tc>
          <w:tcPr>
            <w:tcW w:w="5708" w:type="dxa"/>
          </w:tcPr>
          <w:p>
            <w:pPr>
              <w:pStyle w:val="TableParagraph"/>
              <w:spacing w:before="52"/>
              <w:ind w:left="108"/>
              <w:rPr>
                <w:sz w:val="26"/>
              </w:rPr>
            </w:pPr>
            <w:r>
              <w:rPr>
                <w:sz w:val="26"/>
              </w:rPr>
              <w:t>b) Các thành phần bị hư hỏng hoặc bị ăn mòn</w:t>
            </w:r>
          </w:p>
        </w:tc>
        <w:tc>
          <w:tcPr>
            <w:tcW w:w="852" w:type="dxa"/>
          </w:tcPr>
          <w:p>
            <w:pPr>
              <w:pStyle w:val="TableParagraph"/>
              <w:rPr>
                <w:sz w:val="26"/>
              </w:rPr>
            </w:pPr>
          </w:p>
        </w:tc>
        <w:tc>
          <w:tcPr>
            <w:tcW w:w="800" w:type="dxa"/>
          </w:tcPr>
          <w:p>
            <w:pPr>
              <w:pStyle w:val="TableParagraph"/>
              <w:spacing w:before="52"/>
              <w:ind w:left="13"/>
              <w:jc w:val="center"/>
              <w:rPr>
                <w:sz w:val="26"/>
              </w:rPr>
            </w:pPr>
            <w:r>
              <w:rPr>
                <w:sz w:val="26"/>
              </w:rPr>
              <w:t>x</w:t>
            </w:r>
          </w:p>
        </w:tc>
        <w:tc>
          <w:tcPr>
            <w:tcW w:w="850" w:type="dxa"/>
          </w:tcPr>
          <w:p>
            <w:pPr>
              <w:pStyle w:val="TableParagraph"/>
              <w:rPr>
                <w:sz w:val="26"/>
              </w:rPr>
            </w:pPr>
          </w:p>
        </w:tc>
      </w:tr>
      <w:tr>
        <w:trPr>
          <w:trHeight w:val="417" w:hRule="atLeast"/>
        </w:trPr>
        <w:tc>
          <w:tcPr>
            <w:tcW w:w="1019" w:type="dxa"/>
            <w:vMerge/>
            <w:tcBorders>
              <w:top w:val="nil"/>
            </w:tcBorders>
          </w:tcPr>
          <w:p>
            <w:pPr>
              <w:rPr>
                <w:sz w:val="2"/>
                <w:szCs w:val="2"/>
              </w:rPr>
            </w:pPr>
          </w:p>
        </w:tc>
        <w:tc>
          <w:tcPr>
            <w:tcW w:w="2036" w:type="dxa"/>
            <w:vMerge/>
            <w:tcBorders>
              <w:top w:val="nil"/>
            </w:tcBorders>
          </w:tcPr>
          <w:p>
            <w:pPr>
              <w:rPr>
                <w:sz w:val="2"/>
                <w:szCs w:val="2"/>
              </w:rPr>
            </w:pPr>
          </w:p>
        </w:tc>
        <w:tc>
          <w:tcPr>
            <w:tcW w:w="3200" w:type="dxa"/>
            <w:vMerge/>
            <w:tcBorders>
              <w:top w:val="nil"/>
            </w:tcBorders>
          </w:tcPr>
          <w:p>
            <w:pPr>
              <w:rPr>
                <w:sz w:val="2"/>
                <w:szCs w:val="2"/>
              </w:rPr>
            </w:pPr>
          </w:p>
        </w:tc>
        <w:tc>
          <w:tcPr>
            <w:tcW w:w="5708" w:type="dxa"/>
          </w:tcPr>
          <w:p>
            <w:pPr>
              <w:pStyle w:val="TableParagraph"/>
              <w:spacing w:before="52"/>
              <w:ind w:left="108"/>
              <w:rPr>
                <w:sz w:val="26"/>
              </w:rPr>
            </w:pPr>
            <w:r>
              <w:rPr>
                <w:sz w:val="26"/>
              </w:rPr>
              <w:t>c) Rò rỉ</w:t>
            </w:r>
          </w:p>
        </w:tc>
        <w:tc>
          <w:tcPr>
            <w:tcW w:w="852" w:type="dxa"/>
          </w:tcPr>
          <w:p>
            <w:pPr>
              <w:pStyle w:val="TableParagraph"/>
              <w:rPr>
                <w:sz w:val="26"/>
              </w:rPr>
            </w:pPr>
          </w:p>
        </w:tc>
        <w:tc>
          <w:tcPr>
            <w:tcW w:w="800" w:type="dxa"/>
          </w:tcPr>
          <w:p>
            <w:pPr>
              <w:pStyle w:val="TableParagraph"/>
              <w:spacing w:before="52"/>
              <w:ind w:left="13"/>
              <w:jc w:val="center"/>
              <w:rPr>
                <w:sz w:val="26"/>
              </w:rPr>
            </w:pPr>
            <w:r>
              <w:rPr>
                <w:sz w:val="26"/>
              </w:rPr>
              <w:t>x</w:t>
            </w:r>
          </w:p>
        </w:tc>
        <w:tc>
          <w:tcPr>
            <w:tcW w:w="850" w:type="dxa"/>
          </w:tcPr>
          <w:p>
            <w:pPr>
              <w:pStyle w:val="TableParagraph"/>
              <w:rPr>
                <w:sz w:val="26"/>
              </w:rPr>
            </w:pPr>
          </w:p>
        </w:tc>
      </w:tr>
      <w:tr>
        <w:trPr>
          <w:trHeight w:val="420" w:hRule="atLeast"/>
        </w:trPr>
        <w:tc>
          <w:tcPr>
            <w:tcW w:w="1019" w:type="dxa"/>
            <w:vMerge/>
            <w:tcBorders>
              <w:top w:val="nil"/>
            </w:tcBorders>
          </w:tcPr>
          <w:p>
            <w:pPr>
              <w:rPr>
                <w:sz w:val="2"/>
                <w:szCs w:val="2"/>
              </w:rPr>
            </w:pPr>
          </w:p>
        </w:tc>
        <w:tc>
          <w:tcPr>
            <w:tcW w:w="2036" w:type="dxa"/>
            <w:vMerge/>
            <w:tcBorders>
              <w:top w:val="nil"/>
            </w:tcBorders>
          </w:tcPr>
          <w:p>
            <w:pPr>
              <w:rPr>
                <w:sz w:val="2"/>
                <w:szCs w:val="2"/>
              </w:rPr>
            </w:pPr>
          </w:p>
        </w:tc>
        <w:tc>
          <w:tcPr>
            <w:tcW w:w="3200" w:type="dxa"/>
            <w:vMerge/>
            <w:tcBorders>
              <w:top w:val="nil"/>
            </w:tcBorders>
          </w:tcPr>
          <w:p>
            <w:pPr>
              <w:rPr>
                <w:sz w:val="2"/>
                <w:szCs w:val="2"/>
              </w:rPr>
            </w:pPr>
          </w:p>
        </w:tc>
        <w:tc>
          <w:tcPr>
            <w:tcW w:w="5708" w:type="dxa"/>
          </w:tcPr>
          <w:p>
            <w:pPr>
              <w:pStyle w:val="TableParagraph"/>
              <w:spacing w:before="52"/>
              <w:ind w:left="108"/>
              <w:rPr>
                <w:sz w:val="26"/>
              </w:rPr>
            </w:pPr>
            <w:r>
              <w:rPr>
                <w:sz w:val="26"/>
              </w:rPr>
              <w:t>d) Các tấm chắn không đúng vị trí hoặc bị hư hỏng</w:t>
            </w:r>
          </w:p>
        </w:tc>
        <w:tc>
          <w:tcPr>
            <w:tcW w:w="852" w:type="dxa"/>
          </w:tcPr>
          <w:p>
            <w:pPr>
              <w:pStyle w:val="TableParagraph"/>
              <w:rPr>
                <w:sz w:val="26"/>
              </w:rPr>
            </w:pPr>
          </w:p>
        </w:tc>
        <w:tc>
          <w:tcPr>
            <w:tcW w:w="800" w:type="dxa"/>
          </w:tcPr>
          <w:p>
            <w:pPr>
              <w:pStyle w:val="TableParagraph"/>
              <w:spacing w:before="52"/>
              <w:ind w:left="13"/>
              <w:jc w:val="center"/>
              <w:rPr>
                <w:sz w:val="26"/>
              </w:rPr>
            </w:pPr>
            <w:r>
              <w:rPr>
                <w:sz w:val="26"/>
              </w:rPr>
              <w:t>x</w:t>
            </w:r>
          </w:p>
        </w:tc>
        <w:tc>
          <w:tcPr>
            <w:tcW w:w="850" w:type="dxa"/>
          </w:tcPr>
          <w:p>
            <w:pPr>
              <w:pStyle w:val="TableParagraph"/>
              <w:rPr>
                <w:sz w:val="26"/>
              </w:rPr>
            </w:pPr>
          </w:p>
        </w:tc>
      </w:tr>
      <w:tr>
        <w:trPr>
          <w:trHeight w:val="420" w:hRule="atLeast"/>
        </w:trPr>
        <w:tc>
          <w:tcPr>
            <w:tcW w:w="1019" w:type="dxa"/>
            <w:vMerge/>
            <w:tcBorders>
              <w:top w:val="nil"/>
            </w:tcBorders>
          </w:tcPr>
          <w:p>
            <w:pPr>
              <w:rPr>
                <w:sz w:val="2"/>
                <w:szCs w:val="2"/>
              </w:rPr>
            </w:pPr>
          </w:p>
        </w:tc>
        <w:tc>
          <w:tcPr>
            <w:tcW w:w="2036" w:type="dxa"/>
            <w:vMerge/>
            <w:tcBorders>
              <w:top w:val="nil"/>
            </w:tcBorders>
          </w:tcPr>
          <w:p>
            <w:pPr>
              <w:rPr>
                <w:sz w:val="2"/>
                <w:szCs w:val="2"/>
              </w:rPr>
            </w:pPr>
          </w:p>
        </w:tc>
        <w:tc>
          <w:tcPr>
            <w:tcW w:w="3200" w:type="dxa"/>
            <w:vMerge/>
            <w:tcBorders>
              <w:top w:val="nil"/>
            </w:tcBorders>
          </w:tcPr>
          <w:p>
            <w:pPr>
              <w:rPr>
                <w:sz w:val="2"/>
                <w:szCs w:val="2"/>
              </w:rPr>
            </w:pPr>
          </w:p>
        </w:tc>
        <w:tc>
          <w:tcPr>
            <w:tcW w:w="5708" w:type="dxa"/>
          </w:tcPr>
          <w:p>
            <w:pPr>
              <w:pStyle w:val="TableParagraph"/>
              <w:spacing w:before="52"/>
              <w:ind w:left="108"/>
              <w:rPr>
                <w:sz w:val="26"/>
              </w:rPr>
            </w:pPr>
            <w:r>
              <w:rPr>
                <w:sz w:val="26"/>
              </w:rPr>
              <w:t>đ) Cách điện bị hư hỏng</w:t>
            </w:r>
          </w:p>
        </w:tc>
        <w:tc>
          <w:tcPr>
            <w:tcW w:w="852" w:type="dxa"/>
          </w:tcPr>
          <w:p>
            <w:pPr>
              <w:pStyle w:val="TableParagraph"/>
              <w:rPr>
                <w:sz w:val="26"/>
              </w:rPr>
            </w:pPr>
          </w:p>
        </w:tc>
        <w:tc>
          <w:tcPr>
            <w:tcW w:w="800" w:type="dxa"/>
          </w:tcPr>
          <w:p>
            <w:pPr>
              <w:pStyle w:val="TableParagraph"/>
              <w:spacing w:before="52"/>
              <w:ind w:left="13"/>
              <w:jc w:val="center"/>
              <w:rPr>
                <w:sz w:val="26"/>
              </w:rPr>
            </w:pPr>
            <w:r>
              <w:rPr>
                <w:sz w:val="26"/>
              </w:rPr>
              <w:t>x</w:t>
            </w:r>
          </w:p>
        </w:tc>
        <w:tc>
          <w:tcPr>
            <w:tcW w:w="850" w:type="dxa"/>
          </w:tcPr>
          <w:p>
            <w:pPr>
              <w:pStyle w:val="TableParagraph"/>
              <w:rPr>
                <w:sz w:val="26"/>
              </w:rPr>
            </w:pPr>
          </w:p>
        </w:tc>
      </w:tr>
      <w:tr>
        <w:trPr>
          <w:trHeight w:val="417" w:hRule="atLeast"/>
        </w:trPr>
        <w:tc>
          <w:tcPr>
            <w:tcW w:w="1019" w:type="dxa"/>
            <w:vMerge w:val="restart"/>
          </w:tcPr>
          <w:p>
            <w:pPr>
              <w:pStyle w:val="TableParagraph"/>
              <w:spacing w:before="52"/>
              <w:ind w:left="107"/>
              <w:rPr>
                <w:sz w:val="26"/>
              </w:rPr>
            </w:pPr>
            <w:r>
              <w:rPr>
                <w:sz w:val="26"/>
              </w:rPr>
              <w:t>12.2</w:t>
            </w:r>
          </w:p>
        </w:tc>
        <w:tc>
          <w:tcPr>
            <w:tcW w:w="2036" w:type="dxa"/>
            <w:vMerge w:val="restart"/>
          </w:tcPr>
          <w:p>
            <w:pPr>
              <w:pStyle w:val="TableParagraph"/>
              <w:spacing w:before="52"/>
              <w:ind w:left="68"/>
              <w:rPr>
                <w:sz w:val="26"/>
              </w:rPr>
            </w:pPr>
            <w:r>
              <w:rPr>
                <w:sz w:val="26"/>
              </w:rPr>
              <w:t>Hệ thống quản lý RESS nếu được</w:t>
            </w:r>
          </w:p>
        </w:tc>
        <w:tc>
          <w:tcPr>
            <w:tcW w:w="3200" w:type="dxa"/>
            <w:vMerge w:val="restart"/>
          </w:tcPr>
          <w:p>
            <w:pPr>
              <w:pStyle w:val="TableParagraph"/>
              <w:spacing w:before="52"/>
              <w:ind w:left="108"/>
              <w:rPr>
                <w:sz w:val="26"/>
              </w:rPr>
            </w:pPr>
            <w:r>
              <w:rPr>
                <w:sz w:val="26"/>
              </w:rPr>
              <w:t>Quan sát</w:t>
            </w:r>
          </w:p>
        </w:tc>
        <w:tc>
          <w:tcPr>
            <w:tcW w:w="5708" w:type="dxa"/>
          </w:tcPr>
          <w:p>
            <w:pPr>
              <w:pStyle w:val="TableParagraph"/>
              <w:spacing w:before="52"/>
              <w:ind w:left="108"/>
              <w:rPr>
                <w:sz w:val="26"/>
              </w:rPr>
            </w:pPr>
            <w:r>
              <w:rPr>
                <w:sz w:val="26"/>
              </w:rPr>
              <w:t>a) Các thành phần bị thiếu hoặc bị hỏng</w:t>
            </w:r>
          </w:p>
        </w:tc>
        <w:tc>
          <w:tcPr>
            <w:tcW w:w="852" w:type="dxa"/>
          </w:tcPr>
          <w:p>
            <w:pPr>
              <w:pStyle w:val="TableParagraph"/>
              <w:rPr>
                <w:sz w:val="26"/>
              </w:rPr>
            </w:pPr>
          </w:p>
        </w:tc>
        <w:tc>
          <w:tcPr>
            <w:tcW w:w="800" w:type="dxa"/>
          </w:tcPr>
          <w:p>
            <w:pPr>
              <w:pStyle w:val="TableParagraph"/>
              <w:spacing w:before="52"/>
              <w:ind w:left="13"/>
              <w:jc w:val="center"/>
              <w:rPr>
                <w:sz w:val="26"/>
              </w:rPr>
            </w:pPr>
            <w:r>
              <w:rPr>
                <w:sz w:val="26"/>
              </w:rPr>
              <w:t>x</w:t>
            </w:r>
          </w:p>
        </w:tc>
        <w:tc>
          <w:tcPr>
            <w:tcW w:w="850" w:type="dxa"/>
          </w:tcPr>
          <w:p>
            <w:pPr>
              <w:pStyle w:val="TableParagraph"/>
              <w:rPr>
                <w:sz w:val="26"/>
              </w:rPr>
            </w:pPr>
          </w:p>
        </w:tc>
      </w:tr>
      <w:tr>
        <w:trPr>
          <w:trHeight w:val="420" w:hRule="atLeast"/>
        </w:trPr>
        <w:tc>
          <w:tcPr>
            <w:tcW w:w="1019" w:type="dxa"/>
            <w:vMerge/>
            <w:tcBorders>
              <w:top w:val="nil"/>
            </w:tcBorders>
          </w:tcPr>
          <w:p>
            <w:pPr>
              <w:rPr>
                <w:sz w:val="2"/>
                <w:szCs w:val="2"/>
              </w:rPr>
            </w:pPr>
          </w:p>
        </w:tc>
        <w:tc>
          <w:tcPr>
            <w:tcW w:w="2036" w:type="dxa"/>
            <w:vMerge/>
            <w:tcBorders>
              <w:top w:val="nil"/>
            </w:tcBorders>
          </w:tcPr>
          <w:p>
            <w:pPr>
              <w:rPr>
                <w:sz w:val="2"/>
                <w:szCs w:val="2"/>
              </w:rPr>
            </w:pPr>
          </w:p>
        </w:tc>
        <w:tc>
          <w:tcPr>
            <w:tcW w:w="3200" w:type="dxa"/>
            <w:vMerge/>
            <w:tcBorders>
              <w:top w:val="nil"/>
            </w:tcBorders>
          </w:tcPr>
          <w:p>
            <w:pPr>
              <w:rPr>
                <w:sz w:val="2"/>
                <w:szCs w:val="2"/>
              </w:rPr>
            </w:pPr>
          </w:p>
        </w:tc>
        <w:tc>
          <w:tcPr>
            <w:tcW w:w="5708" w:type="dxa"/>
          </w:tcPr>
          <w:p>
            <w:pPr>
              <w:pStyle w:val="TableParagraph"/>
              <w:spacing w:before="52"/>
              <w:ind w:left="108"/>
              <w:rPr>
                <w:sz w:val="26"/>
              </w:rPr>
            </w:pPr>
            <w:r>
              <w:rPr>
                <w:sz w:val="26"/>
              </w:rPr>
              <w:t>b) Có cảnh báo thiết bị bị trục trặc</w:t>
            </w:r>
          </w:p>
        </w:tc>
        <w:tc>
          <w:tcPr>
            <w:tcW w:w="852" w:type="dxa"/>
          </w:tcPr>
          <w:p>
            <w:pPr>
              <w:pStyle w:val="TableParagraph"/>
              <w:rPr>
                <w:sz w:val="26"/>
              </w:rPr>
            </w:pPr>
          </w:p>
        </w:tc>
        <w:tc>
          <w:tcPr>
            <w:tcW w:w="800" w:type="dxa"/>
          </w:tcPr>
          <w:p>
            <w:pPr>
              <w:pStyle w:val="TableParagraph"/>
              <w:spacing w:before="52"/>
              <w:ind w:left="13"/>
              <w:jc w:val="center"/>
              <w:rPr>
                <w:sz w:val="26"/>
              </w:rPr>
            </w:pPr>
            <w:r>
              <w:rPr>
                <w:sz w:val="26"/>
              </w:rPr>
              <w:t>x</w:t>
            </w:r>
          </w:p>
        </w:tc>
        <w:tc>
          <w:tcPr>
            <w:tcW w:w="850"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1"/>
        <w:gridCol w:w="2076"/>
        <w:gridCol w:w="3202"/>
        <w:gridCol w:w="5710"/>
        <w:gridCol w:w="854"/>
        <w:gridCol w:w="802"/>
        <w:gridCol w:w="852"/>
      </w:tblGrid>
      <w:tr>
        <w:trPr>
          <w:trHeight w:val="420" w:hRule="atLeast"/>
        </w:trPr>
        <w:tc>
          <w:tcPr>
            <w:tcW w:w="3057" w:type="dxa"/>
            <w:gridSpan w:val="2"/>
          </w:tcPr>
          <w:p>
            <w:pPr>
              <w:pStyle w:val="TableParagraph"/>
              <w:spacing w:before="59"/>
              <w:ind w:left="513"/>
              <w:rPr>
                <w:b/>
                <w:sz w:val="26"/>
              </w:rPr>
            </w:pPr>
            <w:r>
              <w:rPr>
                <w:b/>
                <w:sz w:val="26"/>
              </w:rPr>
              <w:t>Nội dung kiểm tra</w:t>
            </w:r>
          </w:p>
        </w:tc>
        <w:tc>
          <w:tcPr>
            <w:tcW w:w="3202" w:type="dxa"/>
          </w:tcPr>
          <w:p>
            <w:pPr>
              <w:pStyle w:val="TableParagraph"/>
              <w:spacing w:before="59"/>
              <w:ind w:left="338"/>
              <w:rPr>
                <w:b/>
                <w:sz w:val="26"/>
              </w:rPr>
            </w:pPr>
            <w:r>
              <w:rPr>
                <w:b/>
                <w:sz w:val="26"/>
              </w:rPr>
              <w:t>Phương pháp kiểm tra</w:t>
            </w:r>
          </w:p>
        </w:tc>
        <w:tc>
          <w:tcPr>
            <w:tcW w:w="5710" w:type="dxa"/>
          </w:tcPr>
          <w:p>
            <w:pPr>
              <w:pStyle w:val="TableParagraph"/>
              <w:spacing w:before="59"/>
              <w:ind w:left="1535"/>
              <w:rPr>
                <w:b/>
                <w:sz w:val="26"/>
              </w:rPr>
            </w:pPr>
            <w:r>
              <w:rPr>
                <w:b/>
                <w:sz w:val="26"/>
              </w:rPr>
              <w:t>Khiếm khuyết, hư hỏng</w:t>
            </w:r>
          </w:p>
        </w:tc>
        <w:tc>
          <w:tcPr>
            <w:tcW w:w="854" w:type="dxa"/>
          </w:tcPr>
          <w:p>
            <w:pPr>
              <w:pStyle w:val="TableParagraph"/>
              <w:spacing w:before="59"/>
              <w:ind w:left="168"/>
              <w:rPr>
                <w:b/>
                <w:sz w:val="26"/>
              </w:rPr>
            </w:pPr>
            <w:r>
              <w:rPr>
                <w:b/>
                <w:sz w:val="26"/>
              </w:rPr>
              <w:t>MiD</w:t>
            </w:r>
          </w:p>
        </w:tc>
        <w:tc>
          <w:tcPr>
            <w:tcW w:w="802" w:type="dxa"/>
          </w:tcPr>
          <w:p>
            <w:pPr>
              <w:pStyle w:val="TableParagraph"/>
              <w:spacing w:before="59"/>
              <w:ind w:left="92" w:right="95"/>
              <w:jc w:val="center"/>
              <w:rPr>
                <w:b/>
                <w:sz w:val="26"/>
              </w:rPr>
            </w:pPr>
            <w:r>
              <w:rPr>
                <w:b/>
                <w:sz w:val="26"/>
              </w:rPr>
              <w:t>MaD</w:t>
            </w:r>
          </w:p>
        </w:tc>
        <w:tc>
          <w:tcPr>
            <w:tcW w:w="852" w:type="dxa"/>
          </w:tcPr>
          <w:p>
            <w:pPr>
              <w:pStyle w:val="TableParagraph"/>
              <w:spacing w:before="59"/>
              <w:ind w:left="232"/>
              <w:rPr>
                <w:b/>
                <w:sz w:val="26"/>
              </w:rPr>
            </w:pPr>
            <w:r>
              <w:rPr>
                <w:b/>
                <w:sz w:val="26"/>
              </w:rPr>
              <w:t>DD</w:t>
            </w:r>
          </w:p>
        </w:tc>
      </w:tr>
      <w:tr>
        <w:trPr>
          <w:trHeight w:val="417" w:hRule="atLeast"/>
        </w:trPr>
        <w:tc>
          <w:tcPr>
            <w:tcW w:w="981" w:type="dxa"/>
            <w:vMerge w:val="restart"/>
          </w:tcPr>
          <w:p>
            <w:pPr>
              <w:pStyle w:val="TableParagraph"/>
              <w:rPr>
                <w:sz w:val="26"/>
              </w:rPr>
            </w:pPr>
          </w:p>
        </w:tc>
        <w:tc>
          <w:tcPr>
            <w:tcW w:w="2076" w:type="dxa"/>
            <w:vMerge w:val="restart"/>
          </w:tcPr>
          <w:p>
            <w:pPr>
              <w:pStyle w:val="TableParagraph"/>
              <w:ind w:left="106" w:right="94"/>
              <w:jc w:val="both"/>
              <w:rPr>
                <w:sz w:val="26"/>
              </w:rPr>
            </w:pPr>
            <w:r>
              <w:rPr>
                <w:sz w:val="26"/>
              </w:rPr>
              <w:t>trang bị, ví </w:t>
            </w:r>
            <w:r>
              <w:rPr>
                <w:spacing w:val="-5"/>
                <w:sz w:val="26"/>
              </w:rPr>
              <w:t>dụ: </w:t>
            </w:r>
            <w:r>
              <w:rPr>
                <w:sz w:val="26"/>
              </w:rPr>
              <w:t>thông tin phạm</w:t>
            </w:r>
            <w:r>
              <w:rPr>
                <w:spacing w:val="-49"/>
                <w:sz w:val="26"/>
              </w:rPr>
              <w:t> </w:t>
            </w:r>
            <w:r>
              <w:rPr>
                <w:spacing w:val="-4"/>
                <w:sz w:val="26"/>
              </w:rPr>
              <w:t>vi, </w:t>
            </w:r>
            <w:r>
              <w:rPr>
                <w:sz w:val="26"/>
              </w:rPr>
              <w:t>chỉ báo trạng thái sạc, kiểm soát nhiệt độ</w:t>
            </w:r>
            <w:r>
              <w:rPr>
                <w:spacing w:val="-2"/>
                <w:sz w:val="26"/>
              </w:rPr>
              <w:t> </w:t>
            </w:r>
            <w:r>
              <w:rPr>
                <w:sz w:val="26"/>
              </w:rPr>
              <w:t>pin.</w:t>
            </w:r>
          </w:p>
        </w:tc>
        <w:tc>
          <w:tcPr>
            <w:tcW w:w="3202" w:type="dxa"/>
            <w:vMerge w:val="restart"/>
          </w:tcPr>
          <w:p>
            <w:pPr>
              <w:pStyle w:val="TableParagraph"/>
              <w:rPr>
                <w:sz w:val="26"/>
              </w:rPr>
            </w:pPr>
          </w:p>
        </w:tc>
        <w:tc>
          <w:tcPr>
            <w:tcW w:w="5710" w:type="dxa"/>
          </w:tcPr>
          <w:p>
            <w:pPr>
              <w:pStyle w:val="TableParagraph"/>
              <w:spacing w:before="52"/>
              <w:ind w:left="104"/>
              <w:rPr>
                <w:sz w:val="26"/>
              </w:rPr>
            </w:pPr>
            <w:r>
              <w:rPr>
                <w:sz w:val="26"/>
              </w:rPr>
              <w:t>c) Thiết bị cảnh báo cho thấy hệ thống trục trặc</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112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ight="100"/>
              <w:jc w:val="both"/>
              <w:rPr>
                <w:sz w:val="26"/>
              </w:rPr>
            </w:pPr>
            <w:r>
              <w:rPr>
                <w:sz w:val="26"/>
              </w:rPr>
              <w:t>d) Hoạt động của hệ thống thông gió/ làm mát RESS bị suy giảm, ví dụ: tắc các lỗ thông gió, ống dẫn, rò rỉ chất lỏng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8" w:hRule="atLeast"/>
        </w:trPr>
        <w:tc>
          <w:tcPr>
            <w:tcW w:w="981" w:type="dxa"/>
            <w:vMerge w:val="restart"/>
          </w:tcPr>
          <w:p>
            <w:pPr>
              <w:pStyle w:val="TableParagraph"/>
              <w:spacing w:before="52"/>
              <w:ind w:left="107"/>
              <w:rPr>
                <w:sz w:val="26"/>
              </w:rPr>
            </w:pPr>
            <w:r>
              <w:rPr>
                <w:sz w:val="26"/>
              </w:rPr>
              <w:t>12.3</w:t>
            </w:r>
          </w:p>
        </w:tc>
        <w:tc>
          <w:tcPr>
            <w:tcW w:w="2076" w:type="dxa"/>
            <w:vMerge w:val="restart"/>
          </w:tcPr>
          <w:p>
            <w:pPr>
              <w:pStyle w:val="TableParagraph"/>
              <w:spacing w:before="52"/>
              <w:ind w:left="106" w:right="97"/>
              <w:jc w:val="both"/>
              <w:rPr>
                <w:sz w:val="26"/>
              </w:rPr>
            </w:pPr>
            <w:r>
              <w:rPr>
                <w:sz w:val="26"/>
              </w:rPr>
              <w:t>Bộ chuyển </w:t>
            </w:r>
            <w:r>
              <w:rPr>
                <w:spacing w:val="-5"/>
                <w:sz w:val="26"/>
              </w:rPr>
              <w:t>đổi </w:t>
            </w:r>
            <w:r>
              <w:rPr>
                <w:sz w:val="26"/>
              </w:rPr>
              <w:t>điện tử, động </w:t>
            </w:r>
            <w:r>
              <w:rPr>
                <w:spacing w:val="-6"/>
                <w:sz w:val="26"/>
              </w:rPr>
              <w:t>cơ </w:t>
            </w:r>
            <w:r>
              <w:rPr>
                <w:sz w:val="26"/>
              </w:rPr>
              <w:t>và điều </w:t>
            </w:r>
            <w:r>
              <w:rPr>
                <w:spacing w:val="-4"/>
                <w:sz w:val="26"/>
              </w:rPr>
              <w:t>khiển </w:t>
            </w:r>
            <w:r>
              <w:rPr>
                <w:sz w:val="26"/>
              </w:rPr>
              <w:t>thay đổi, dây </w:t>
            </w:r>
            <w:r>
              <w:rPr>
                <w:spacing w:val="-4"/>
                <w:sz w:val="26"/>
              </w:rPr>
              <w:t>điện </w:t>
            </w:r>
            <w:r>
              <w:rPr>
                <w:sz w:val="26"/>
              </w:rPr>
              <w:t>và đầu</w:t>
            </w:r>
            <w:r>
              <w:rPr>
                <w:spacing w:val="-1"/>
                <w:sz w:val="26"/>
              </w:rPr>
              <w:t> </w:t>
            </w:r>
            <w:r>
              <w:rPr>
                <w:sz w:val="26"/>
              </w:rPr>
              <w:t>nối</w:t>
            </w:r>
          </w:p>
        </w:tc>
        <w:tc>
          <w:tcPr>
            <w:tcW w:w="3202" w:type="dxa"/>
            <w:vMerge w:val="restart"/>
          </w:tcPr>
          <w:p>
            <w:pPr>
              <w:pStyle w:val="TableParagraph"/>
              <w:spacing w:before="52"/>
              <w:ind w:left="106" w:right="98"/>
              <w:jc w:val="both"/>
              <w:rPr>
                <w:sz w:val="26"/>
              </w:rPr>
            </w:pPr>
            <w:r>
              <w:rPr>
                <w:sz w:val="26"/>
              </w:rPr>
              <w:t>Đỗ xe trên hầm kiểm </w:t>
            </w:r>
            <w:r>
              <w:rPr>
                <w:spacing w:val="-3"/>
                <w:sz w:val="26"/>
              </w:rPr>
              <w:t>tra: </w:t>
            </w:r>
            <w:r>
              <w:rPr>
                <w:sz w:val="26"/>
              </w:rPr>
              <w:t>quan</w:t>
            </w:r>
            <w:r>
              <w:rPr>
                <w:spacing w:val="-13"/>
                <w:sz w:val="26"/>
              </w:rPr>
              <w:t> </w:t>
            </w:r>
            <w:r>
              <w:rPr>
                <w:sz w:val="26"/>
              </w:rPr>
              <w:t>sát</w:t>
            </w:r>
            <w:r>
              <w:rPr>
                <w:spacing w:val="-13"/>
                <w:sz w:val="26"/>
              </w:rPr>
              <w:t> </w:t>
            </w:r>
            <w:r>
              <w:rPr>
                <w:sz w:val="26"/>
              </w:rPr>
              <w:t>kết</w:t>
            </w:r>
            <w:r>
              <w:rPr>
                <w:spacing w:val="-11"/>
                <w:sz w:val="26"/>
              </w:rPr>
              <w:t> </w:t>
            </w:r>
            <w:r>
              <w:rPr>
                <w:sz w:val="26"/>
              </w:rPr>
              <w:t>hợp</w:t>
            </w:r>
            <w:r>
              <w:rPr>
                <w:spacing w:val="-12"/>
                <w:sz w:val="26"/>
              </w:rPr>
              <w:t> </w:t>
            </w:r>
            <w:r>
              <w:rPr>
                <w:sz w:val="26"/>
              </w:rPr>
              <w:t>dùng</w:t>
            </w:r>
            <w:r>
              <w:rPr>
                <w:spacing w:val="-13"/>
                <w:sz w:val="26"/>
              </w:rPr>
              <w:t> </w:t>
            </w:r>
            <w:r>
              <w:rPr>
                <w:sz w:val="26"/>
              </w:rPr>
              <w:t>tay</w:t>
            </w:r>
            <w:r>
              <w:rPr>
                <w:spacing w:val="-16"/>
                <w:sz w:val="26"/>
              </w:rPr>
              <w:t> </w:t>
            </w:r>
            <w:r>
              <w:rPr>
                <w:sz w:val="26"/>
              </w:rPr>
              <w:t>lay lắc</w:t>
            </w:r>
          </w:p>
        </w:tc>
        <w:tc>
          <w:tcPr>
            <w:tcW w:w="5710" w:type="dxa"/>
          </w:tcPr>
          <w:p>
            <w:pPr>
              <w:pStyle w:val="TableParagraph"/>
              <w:spacing w:before="52"/>
              <w:ind w:left="104"/>
              <w:rPr>
                <w:sz w:val="26"/>
              </w:rPr>
            </w:pPr>
            <w:r>
              <w:rPr>
                <w:sz w:val="26"/>
              </w:rPr>
              <w:t>a) Không an toàn hoặc không đầy đủ</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Các thành phần bị hư hỏng hoặc bị ăn mòn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Các tấm chắn không đúng vị trí hoặc bị hư hỏng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d) Cách điện bị hư hỏng.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val="restart"/>
          </w:tcPr>
          <w:p>
            <w:pPr>
              <w:pStyle w:val="TableParagraph"/>
              <w:spacing w:before="52"/>
              <w:ind w:left="107"/>
              <w:rPr>
                <w:sz w:val="26"/>
              </w:rPr>
            </w:pPr>
            <w:r>
              <w:rPr>
                <w:sz w:val="26"/>
              </w:rPr>
              <w:t>12.4</w:t>
            </w:r>
          </w:p>
        </w:tc>
        <w:tc>
          <w:tcPr>
            <w:tcW w:w="2076" w:type="dxa"/>
            <w:vMerge w:val="restart"/>
          </w:tcPr>
          <w:p>
            <w:pPr>
              <w:pStyle w:val="TableParagraph"/>
              <w:spacing w:before="52"/>
              <w:ind w:left="106"/>
              <w:rPr>
                <w:sz w:val="26"/>
              </w:rPr>
            </w:pPr>
            <w:r>
              <w:rPr>
                <w:sz w:val="26"/>
              </w:rPr>
              <w:t>Động cơ kéo</w:t>
            </w:r>
          </w:p>
        </w:tc>
        <w:tc>
          <w:tcPr>
            <w:tcW w:w="3202" w:type="dxa"/>
            <w:vMerge w:val="restart"/>
          </w:tcPr>
          <w:p>
            <w:pPr>
              <w:pStyle w:val="TableParagraph"/>
              <w:spacing w:before="52"/>
              <w:ind w:left="106" w:right="98"/>
              <w:jc w:val="both"/>
              <w:rPr>
                <w:sz w:val="26"/>
              </w:rPr>
            </w:pPr>
            <w:r>
              <w:rPr>
                <w:sz w:val="26"/>
              </w:rPr>
              <w:t>Đỗ xe trên hầm kiểm </w:t>
            </w:r>
            <w:r>
              <w:rPr>
                <w:spacing w:val="-3"/>
                <w:sz w:val="26"/>
              </w:rPr>
              <w:t>tra: </w:t>
            </w:r>
            <w:r>
              <w:rPr>
                <w:sz w:val="26"/>
              </w:rPr>
              <w:t>quan</w:t>
            </w:r>
            <w:r>
              <w:rPr>
                <w:spacing w:val="-13"/>
                <w:sz w:val="26"/>
              </w:rPr>
              <w:t> </w:t>
            </w:r>
            <w:r>
              <w:rPr>
                <w:sz w:val="26"/>
              </w:rPr>
              <w:t>sát</w:t>
            </w:r>
            <w:r>
              <w:rPr>
                <w:spacing w:val="-13"/>
                <w:sz w:val="26"/>
              </w:rPr>
              <w:t> </w:t>
            </w:r>
            <w:r>
              <w:rPr>
                <w:sz w:val="26"/>
              </w:rPr>
              <w:t>kết</w:t>
            </w:r>
            <w:r>
              <w:rPr>
                <w:spacing w:val="-11"/>
                <w:sz w:val="26"/>
              </w:rPr>
              <w:t> </w:t>
            </w:r>
            <w:r>
              <w:rPr>
                <w:sz w:val="26"/>
              </w:rPr>
              <w:t>hợp</w:t>
            </w:r>
            <w:r>
              <w:rPr>
                <w:spacing w:val="-12"/>
                <w:sz w:val="26"/>
              </w:rPr>
              <w:t> </w:t>
            </w:r>
            <w:r>
              <w:rPr>
                <w:sz w:val="26"/>
              </w:rPr>
              <w:t>dùng</w:t>
            </w:r>
            <w:r>
              <w:rPr>
                <w:spacing w:val="-13"/>
                <w:sz w:val="26"/>
              </w:rPr>
              <w:t> </w:t>
            </w:r>
            <w:r>
              <w:rPr>
                <w:sz w:val="26"/>
              </w:rPr>
              <w:t>tay</w:t>
            </w:r>
            <w:r>
              <w:rPr>
                <w:spacing w:val="-16"/>
                <w:sz w:val="26"/>
              </w:rPr>
              <w:t> </w:t>
            </w:r>
            <w:r>
              <w:rPr>
                <w:sz w:val="26"/>
              </w:rPr>
              <w:t>lay lắc</w:t>
            </w:r>
          </w:p>
        </w:tc>
        <w:tc>
          <w:tcPr>
            <w:tcW w:w="5710" w:type="dxa"/>
          </w:tcPr>
          <w:p>
            <w:pPr>
              <w:pStyle w:val="TableParagraph"/>
              <w:spacing w:before="52"/>
              <w:ind w:left="104"/>
              <w:rPr>
                <w:sz w:val="26"/>
              </w:rPr>
            </w:pPr>
            <w:r>
              <w:rPr>
                <w:sz w:val="26"/>
              </w:rPr>
              <w:t>a) Không an toàn hoặc không đầy đủ</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b) Các thành phần bị hư hỏng hoặc bị ăn mòn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3"/>
              <w:ind w:left="104"/>
              <w:rPr>
                <w:sz w:val="26"/>
              </w:rPr>
            </w:pPr>
            <w:r>
              <w:rPr>
                <w:sz w:val="26"/>
              </w:rPr>
              <w:t>c) Các tấm chắn không đúng vị trí hoặc bị hư hỏng</w:t>
            </w:r>
          </w:p>
        </w:tc>
        <w:tc>
          <w:tcPr>
            <w:tcW w:w="854" w:type="dxa"/>
          </w:tcPr>
          <w:p>
            <w:pPr>
              <w:pStyle w:val="TableParagraph"/>
              <w:rPr>
                <w:sz w:val="26"/>
              </w:rPr>
            </w:pPr>
          </w:p>
        </w:tc>
        <w:tc>
          <w:tcPr>
            <w:tcW w:w="802" w:type="dxa"/>
          </w:tcPr>
          <w:p>
            <w:pPr>
              <w:pStyle w:val="TableParagraph"/>
              <w:spacing w:before="53"/>
              <w:ind w:right="2"/>
              <w:jc w:val="center"/>
              <w:rPr>
                <w:sz w:val="26"/>
              </w:rPr>
            </w:pPr>
            <w:r>
              <w:rPr>
                <w:sz w:val="26"/>
              </w:rPr>
              <w:t>x</w:t>
            </w:r>
          </w:p>
        </w:tc>
        <w:tc>
          <w:tcPr>
            <w:tcW w:w="852" w:type="dxa"/>
          </w:tcPr>
          <w:p>
            <w:pPr>
              <w:pStyle w:val="TableParagraph"/>
              <w:rPr>
                <w:sz w:val="26"/>
              </w:rPr>
            </w:pPr>
          </w:p>
        </w:tc>
      </w:tr>
      <w:tr>
        <w:trPr>
          <w:trHeight w:val="4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d) Cách điện bị hư hỏng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val="restart"/>
          </w:tcPr>
          <w:p>
            <w:pPr>
              <w:pStyle w:val="TableParagraph"/>
              <w:spacing w:before="52"/>
              <w:ind w:left="107"/>
              <w:rPr>
                <w:sz w:val="26"/>
              </w:rPr>
            </w:pPr>
            <w:r>
              <w:rPr>
                <w:sz w:val="26"/>
              </w:rPr>
              <w:t>12.5</w:t>
            </w:r>
          </w:p>
        </w:tc>
        <w:tc>
          <w:tcPr>
            <w:tcW w:w="2076" w:type="dxa"/>
            <w:vMerge w:val="restart"/>
          </w:tcPr>
          <w:p>
            <w:pPr>
              <w:pStyle w:val="TableParagraph"/>
              <w:spacing w:before="52"/>
              <w:ind w:left="106" w:right="96"/>
              <w:jc w:val="both"/>
              <w:rPr>
                <w:sz w:val="26"/>
              </w:rPr>
            </w:pPr>
            <w:r>
              <w:rPr>
                <w:sz w:val="26"/>
              </w:rPr>
              <w:t>Hệ thống sạc bên ngoài nếu được trang bị/ yêu cầu</w:t>
            </w:r>
          </w:p>
        </w:tc>
        <w:tc>
          <w:tcPr>
            <w:tcW w:w="3202" w:type="dxa"/>
            <w:vMerge w:val="restart"/>
          </w:tcPr>
          <w:p>
            <w:pPr>
              <w:pStyle w:val="TableParagraph"/>
              <w:spacing w:before="52"/>
              <w:ind w:left="106"/>
              <w:rPr>
                <w:sz w:val="26"/>
              </w:rPr>
            </w:pPr>
            <w:r>
              <w:rPr>
                <w:sz w:val="26"/>
              </w:rPr>
              <w:t>Quan sát</w:t>
            </w:r>
          </w:p>
        </w:tc>
        <w:tc>
          <w:tcPr>
            <w:tcW w:w="5710" w:type="dxa"/>
          </w:tcPr>
          <w:p>
            <w:pPr>
              <w:pStyle w:val="TableParagraph"/>
              <w:spacing w:before="52"/>
              <w:ind w:left="104"/>
              <w:rPr>
                <w:sz w:val="26"/>
              </w:rPr>
            </w:pPr>
            <w:r>
              <w:rPr>
                <w:sz w:val="26"/>
              </w:rPr>
              <w:t>b) Các thành phần bị hư hỏng hoặc bị ăn mòn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Cách điện bị hư hỏng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a) Không an toàn hoặc không được bảo đảm đầy đủ.</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val="restart"/>
          </w:tcPr>
          <w:p>
            <w:pPr>
              <w:pStyle w:val="TableParagraph"/>
              <w:spacing w:before="52"/>
              <w:ind w:left="107"/>
              <w:rPr>
                <w:sz w:val="26"/>
              </w:rPr>
            </w:pPr>
            <w:r>
              <w:rPr>
                <w:sz w:val="26"/>
              </w:rPr>
              <w:t>12.6</w:t>
            </w:r>
          </w:p>
        </w:tc>
        <w:tc>
          <w:tcPr>
            <w:tcW w:w="2076" w:type="dxa"/>
            <w:vMerge w:val="restart"/>
          </w:tcPr>
          <w:p>
            <w:pPr>
              <w:pStyle w:val="TableParagraph"/>
              <w:spacing w:before="52"/>
              <w:ind w:left="106"/>
              <w:rPr>
                <w:sz w:val="26"/>
              </w:rPr>
            </w:pPr>
            <w:r>
              <w:rPr>
                <w:sz w:val="26"/>
              </w:rPr>
              <w:t>Bộ phận kết nối đầu sạc trên xe</w:t>
            </w:r>
          </w:p>
        </w:tc>
        <w:tc>
          <w:tcPr>
            <w:tcW w:w="3202" w:type="dxa"/>
            <w:vMerge w:val="restart"/>
          </w:tcPr>
          <w:p>
            <w:pPr>
              <w:pStyle w:val="TableParagraph"/>
              <w:spacing w:before="52"/>
              <w:ind w:left="106"/>
              <w:rPr>
                <w:sz w:val="26"/>
              </w:rPr>
            </w:pPr>
            <w:r>
              <w:rPr>
                <w:sz w:val="26"/>
              </w:rPr>
              <w:t>Quan sát</w:t>
            </w:r>
          </w:p>
        </w:tc>
        <w:tc>
          <w:tcPr>
            <w:tcW w:w="5710" w:type="dxa"/>
          </w:tcPr>
          <w:p>
            <w:pPr>
              <w:pStyle w:val="TableParagraph"/>
              <w:spacing w:before="52"/>
              <w:ind w:left="104"/>
              <w:rPr>
                <w:sz w:val="26"/>
              </w:rPr>
            </w:pPr>
            <w:r>
              <w:rPr>
                <w:sz w:val="26"/>
              </w:rPr>
              <w:t>b) Các thành phần bị hư hỏng hoặc bị ăn mòn.</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c) Các tấm chắn không đúng vị trí hoặc bị hư hỏng.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420"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d) Cách điện bị hư hỏng.</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r>
        <w:trPr>
          <w:trHeight w:val="717" w:hRule="atLeast"/>
        </w:trPr>
        <w:tc>
          <w:tcPr>
            <w:tcW w:w="981" w:type="dxa"/>
            <w:vMerge/>
            <w:tcBorders>
              <w:top w:val="nil"/>
            </w:tcBorders>
          </w:tcPr>
          <w:p>
            <w:pPr>
              <w:rPr>
                <w:sz w:val="2"/>
                <w:szCs w:val="2"/>
              </w:rPr>
            </w:pPr>
          </w:p>
        </w:tc>
        <w:tc>
          <w:tcPr>
            <w:tcW w:w="2076" w:type="dxa"/>
            <w:vMerge/>
            <w:tcBorders>
              <w:top w:val="nil"/>
            </w:tcBorders>
          </w:tcPr>
          <w:p>
            <w:pPr>
              <w:rPr>
                <w:sz w:val="2"/>
                <w:szCs w:val="2"/>
              </w:rPr>
            </w:pPr>
          </w:p>
        </w:tc>
        <w:tc>
          <w:tcPr>
            <w:tcW w:w="3202" w:type="dxa"/>
            <w:vMerge/>
            <w:tcBorders>
              <w:top w:val="nil"/>
            </w:tcBorders>
          </w:tcPr>
          <w:p>
            <w:pPr>
              <w:rPr>
                <w:sz w:val="2"/>
                <w:szCs w:val="2"/>
              </w:rPr>
            </w:pPr>
          </w:p>
        </w:tc>
        <w:tc>
          <w:tcPr>
            <w:tcW w:w="5710" w:type="dxa"/>
          </w:tcPr>
          <w:p>
            <w:pPr>
              <w:pStyle w:val="TableParagraph"/>
              <w:spacing w:before="52"/>
              <w:ind w:left="104"/>
              <w:rPr>
                <w:sz w:val="26"/>
              </w:rPr>
            </w:pPr>
            <w:r>
              <w:rPr>
                <w:sz w:val="26"/>
              </w:rPr>
              <w:t>đ) Bộ phận bịt kín hoặc giao diện cáp sạc không phù hợp.</w:t>
            </w:r>
          </w:p>
        </w:tc>
        <w:tc>
          <w:tcPr>
            <w:tcW w:w="854" w:type="dxa"/>
          </w:tcPr>
          <w:p>
            <w:pPr>
              <w:pStyle w:val="TableParagraph"/>
              <w:rPr>
                <w:sz w:val="26"/>
              </w:rPr>
            </w:pPr>
          </w:p>
        </w:tc>
        <w:tc>
          <w:tcPr>
            <w:tcW w:w="802" w:type="dxa"/>
          </w:tcPr>
          <w:p>
            <w:pPr>
              <w:pStyle w:val="TableParagraph"/>
              <w:spacing w:before="52"/>
              <w:ind w:right="2"/>
              <w:jc w:val="center"/>
              <w:rPr>
                <w:sz w:val="26"/>
              </w:rPr>
            </w:pPr>
            <w:r>
              <w:rPr>
                <w:sz w:val="26"/>
              </w:rPr>
              <w:t>x</w:t>
            </w:r>
          </w:p>
        </w:tc>
        <w:tc>
          <w:tcPr>
            <w:tcW w:w="852" w:type="dxa"/>
          </w:tcPr>
          <w:p>
            <w:pPr>
              <w:pStyle w:val="TableParagraph"/>
              <w:rPr>
                <w:sz w:val="26"/>
              </w:rPr>
            </w:pPr>
          </w:p>
        </w:tc>
      </w:tr>
    </w:tbl>
    <w:p>
      <w:pPr>
        <w:spacing w:after="0"/>
        <w:rPr>
          <w:sz w:val="26"/>
        </w:rPr>
        <w:sectPr>
          <w:pgSz w:w="16840" w:h="11910" w:orient="landscape"/>
          <w:pgMar w:header="683" w:footer="0" w:top="1100" w:bottom="280" w:left="1320" w:right="740"/>
        </w:sectPr>
      </w:pPr>
    </w:p>
    <w:p>
      <w:pPr>
        <w:pStyle w:val="BodyText"/>
        <w:spacing w:before="6"/>
        <w:rPr>
          <w:sz w:val="27"/>
        </w:rPr>
      </w:pPr>
    </w:p>
    <w:p>
      <w:pPr>
        <w:pStyle w:val="ListParagraph"/>
        <w:numPr>
          <w:ilvl w:val="0"/>
          <w:numId w:val="17"/>
        </w:numPr>
        <w:tabs>
          <w:tab w:pos="521" w:val="left" w:leader="none"/>
        </w:tabs>
        <w:spacing w:line="240" w:lineRule="auto" w:before="90" w:after="0"/>
        <w:ind w:left="520" w:right="0" w:hanging="141"/>
        <w:jc w:val="left"/>
        <w:rPr>
          <w:sz w:val="24"/>
        </w:rPr>
      </w:pPr>
      <w:r>
        <w:rPr>
          <w:sz w:val="24"/>
        </w:rPr>
        <w:t>(***): Chỉ thực hiện kiểm tra đối với xe</w:t>
      </w:r>
      <w:r>
        <w:rPr>
          <w:spacing w:val="-1"/>
          <w:sz w:val="24"/>
        </w:rPr>
        <w:t> </w:t>
      </w:r>
      <w:r>
        <w:rPr>
          <w:sz w:val="24"/>
        </w:rPr>
        <w:t>điện.</w:t>
      </w:r>
    </w:p>
    <w:p>
      <w:pPr>
        <w:pStyle w:val="BodyText"/>
        <w:spacing w:before="4"/>
      </w:pPr>
    </w:p>
    <w:p>
      <w:pPr>
        <w:pStyle w:val="ListParagraph"/>
        <w:numPr>
          <w:ilvl w:val="0"/>
          <w:numId w:val="17"/>
        </w:numPr>
        <w:tabs>
          <w:tab w:pos="521" w:val="left" w:leader="none"/>
        </w:tabs>
        <w:spacing w:line="240" w:lineRule="auto" w:before="1" w:after="0"/>
        <w:ind w:left="520" w:right="0" w:hanging="141"/>
        <w:jc w:val="left"/>
        <w:rPr>
          <w:sz w:val="24"/>
        </w:rPr>
      </w:pPr>
      <w:r>
        <w:rPr>
          <w:sz w:val="24"/>
        </w:rPr>
        <w:t>Khi kiểm định ô tô đầu kéo có thể được kéo theo sơ mi rơ moóc không có hàng hoặc sơ mi rơ moóc chở theo công-ten-nơ không có</w:t>
      </w:r>
      <w:r>
        <w:rPr>
          <w:spacing w:val="-25"/>
          <w:sz w:val="24"/>
        </w:rPr>
        <w:t> </w:t>
      </w:r>
      <w:r>
        <w:rPr>
          <w:sz w:val="24"/>
        </w:rPr>
        <w:t>hàng.</w:t>
      </w:r>
    </w:p>
    <w:p>
      <w:pPr>
        <w:pStyle w:val="BodyText"/>
        <w:spacing w:before="0"/>
      </w:pPr>
    </w:p>
    <w:p>
      <w:pPr>
        <w:pStyle w:val="BodyText"/>
        <w:spacing w:before="4"/>
        <w:rPr>
          <w:sz w:val="28"/>
        </w:rPr>
      </w:pPr>
    </w:p>
    <w:p>
      <w:pPr>
        <w:spacing w:before="0"/>
        <w:ind w:left="2612" w:right="2626" w:firstLine="0"/>
        <w:jc w:val="center"/>
        <w:rPr>
          <w:b/>
          <w:sz w:val="26"/>
        </w:rPr>
      </w:pPr>
      <w:r>
        <w:rPr>
          <w:b/>
          <w:sz w:val="26"/>
        </w:rPr>
        <w:t>Bảng 2</w:t>
      </w:r>
    </w:p>
    <w:p>
      <w:pPr>
        <w:spacing w:before="203"/>
        <w:ind w:left="2194" w:right="2626" w:firstLine="0"/>
        <w:jc w:val="center"/>
        <w:rPr>
          <w:b/>
          <w:sz w:val="24"/>
        </w:rPr>
      </w:pPr>
      <w:r>
        <w:rPr>
          <w:b/>
          <w:sz w:val="24"/>
        </w:rPr>
        <w:t>NỘI DUNG KIỂM TRA TẠI CÁC CÔNG ĐOẠN TRÊN DÂY CHUYỂN KIỂM ĐỊNH</w:t>
      </w:r>
    </w:p>
    <w:p>
      <w:pPr>
        <w:pStyle w:val="BodyText"/>
        <w:spacing w:before="0"/>
        <w:rPr>
          <w:b/>
          <w:sz w:val="20"/>
        </w:rPr>
      </w:pPr>
    </w:p>
    <w:p>
      <w:pPr>
        <w:pStyle w:val="BodyText"/>
        <w:spacing w:before="7"/>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732" w:hRule="atLeast"/>
        </w:trPr>
        <w:tc>
          <w:tcPr>
            <w:tcW w:w="671" w:type="dxa"/>
            <w:vMerge w:val="restart"/>
          </w:tcPr>
          <w:p>
            <w:pPr>
              <w:pStyle w:val="TableParagraph"/>
              <w:spacing w:before="3"/>
              <w:rPr>
                <w:b/>
                <w:sz w:val="37"/>
              </w:rPr>
            </w:pPr>
          </w:p>
          <w:p>
            <w:pPr>
              <w:pStyle w:val="TableParagraph"/>
              <w:ind w:left="107"/>
              <w:rPr>
                <w:b/>
                <w:sz w:val="24"/>
              </w:rPr>
            </w:pPr>
            <w:r>
              <w:rPr>
                <w:b/>
                <w:sz w:val="24"/>
              </w:rPr>
              <w:t>STT</w:t>
            </w:r>
          </w:p>
        </w:tc>
        <w:tc>
          <w:tcPr>
            <w:tcW w:w="2093" w:type="dxa"/>
            <w:vMerge w:val="restart"/>
          </w:tcPr>
          <w:p>
            <w:pPr>
              <w:pStyle w:val="TableParagraph"/>
              <w:spacing w:before="3"/>
              <w:rPr>
                <w:b/>
                <w:sz w:val="25"/>
              </w:rPr>
            </w:pPr>
          </w:p>
          <w:p>
            <w:pPr>
              <w:pStyle w:val="TableParagraph"/>
              <w:ind w:left="889" w:right="205" w:hanging="658"/>
              <w:rPr>
                <w:b/>
                <w:sz w:val="24"/>
              </w:rPr>
            </w:pPr>
            <w:r>
              <w:rPr>
                <w:b/>
                <w:sz w:val="24"/>
              </w:rPr>
              <w:t>Hạng mục kiểm tra</w:t>
            </w:r>
          </w:p>
        </w:tc>
        <w:tc>
          <w:tcPr>
            <w:tcW w:w="2273" w:type="dxa"/>
            <w:vMerge w:val="restart"/>
          </w:tcPr>
          <w:p>
            <w:pPr>
              <w:pStyle w:val="TableParagraph"/>
              <w:spacing w:line="264" w:lineRule="auto" w:before="123"/>
              <w:ind w:left="141" w:right="137" w:hanging="1"/>
              <w:jc w:val="center"/>
              <w:rPr>
                <w:i/>
                <w:sz w:val="24"/>
              </w:rPr>
            </w:pPr>
            <w:r>
              <w:rPr>
                <w:b/>
                <w:sz w:val="24"/>
              </w:rPr>
              <w:t>Nội dung kiểm tra </w:t>
            </w:r>
            <w:r>
              <w:rPr>
                <w:i/>
                <w:sz w:val="24"/>
              </w:rPr>
              <w:t>(Theo nội dung kiểm </w:t>
            </w:r>
            <w:r>
              <w:rPr>
                <w:i/>
                <w:sz w:val="24"/>
              </w:rPr>
              <w:t>tra tại Bảng 1)</w:t>
            </w:r>
          </w:p>
        </w:tc>
        <w:tc>
          <w:tcPr>
            <w:tcW w:w="9514" w:type="dxa"/>
            <w:gridSpan w:val="3"/>
          </w:tcPr>
          <w:p>
            <w:pPr>
              <w:pStyle w:val="TableParagraph"/>
              <w:spacing w:before="58"/>
              <w:ind w:left="2311" w:right="2313"/>
              <w:jc w:val="center"/>
              <w:rPr>
                <w:b/>
                <w:sz w:val="24"/>
              </w:rPr>
            </w:pPr>
            <w:r>
              <w:rPr>
                <w:b/>
                <w:sz w:val="24"/>
              </w:rPr>
              <w:t>Khiếm khuyết, hư hỏng</w:t>
            </w:r>
          </w:p>
          <w:p>
            <w:pPr>
              <w:pStyle w:val="TableParagraph"/>
              <w:spacing w:before="54"/>
              <w:ind w:left="2313" w:right="2313"/>
              <w:jc w:val="center"/>
              <w:rPr>
                <w:i/>
                <w:sz w:val="24"/>
              </w:rPr>
            </w:pPr>
            <w:r>
              <w:rPr>
                <w:i/>
                <w:sz w:val="24"/>
              </w:rPr>
              <w:t>(Theo nội dung khiếm khuyết, hư hỏng tại Bảng 1)</w:t>
            </w:r>
          </w:p>
        </w:tc>
      </w:tr>
      <w:tr>
        <w:trPr>
          <w:trHeight w:val="39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tcPr>
          <w:p>
            <w:pPr>
              <w:pStyle w:val="TableParagraph"/>
              <w:spacing w:before="58"/>
              <w:ind w:left="1090" w:right="1086"/>
              <w:jc w:val="center"/>
              <w:rPr>
                <w:b/>
                <w:sz w:val="24"/>
              </w:rPr>
            </w:pPr>
            <w:r>
              <w:rPr>
                <w:b/>
                <w:sz w:val="24"/>
              </w:rPr>
              <w:t>MiD</w:t>
            </w:r>
          </w:p>
        </w:tc>
        <w:tc>
          <w:tcPr>
            <w:tcW w:w="4168" w:type="dxa"/>
          </w:tcPr>
          <w:p>
            <w:pPr>
              <w:pStyle w:val="TableParagraph"/>
              <w:spacing w:before="58"/>
              <w:ind w:left="1801" w:right="1796"/>
              <w:jc w:val="center"/>
              <w:rPr>
                <w:b/>
                <w:sz w:val="24"/>
              </w:rPr>
            </w:pPr>
            <w:r>
              <w:rPr>
                <w:b/>
                <w:sz w:val="24"/>
              </w:rPr>
              <w:t>MaD</w:t>
            </w:r>
          </w:p>
        </w:tc>
        <w:tc>
          <w:tcPr>
            <w:tcW w:w="2653" w:type="dxa"/>
          </w:tcPr>
          <w:p>
            <w:pPr>
              <w:pStyle w:val="TableParagraph"/>
              <w:spacing w:before="58"/>
              <w:ind w:left="1128" w:right="1128"/>
              <w:jc w:val="center"/>
              <w:rPr>
                <w:b/>
                <w:sz w:val="24"/>
              </w:rPr>
            </w:pPr>
            <w:r>
              <w:rPr>
                <w:b/>
                <w:sz w:val="24"/>
              </w:rPr>
              <w:t>DD</w:t>
            </w:r>
          </w:p>
        </w:tc>
      </w:tr>
      <w:tr>
        <w:trPr>
          <w:trHeight w:val="395" w:hRule="atLeast"/>
        </w:trPr>
        <w:tc>
          <w:tcPr>
            <w:tcW w:w="14551" w:type="dxa"/>
            <w:gridSpan w:val="6"/>
          </w:tcPr>
          <w:p>
            <w:pPr>
              <w:pStyle w:val="TableParagraph"/>
              <w:spacing w:before="58"/>
              <w:ind w:left="4444" w:right="4441"/>
              <w:jc w:val="center"/>
              <w:rPr>
                <w:b/>
                <w:sz w:val="24"/>
              </w:rPr>
            </w:pPr>
            <w:r>
              <w:rPr>
                <w:b/>
                <w:sz w:val="24"/>
              </w:rPr>
              <w:t>Công đoạn 1: Kiểm tra nhận dạng, tổng quát</w:t>
            </w:r>
          </w:p>
        </w:tc>
      </w:tr>
      <w:tr>
        <w:trPr>
          <w:trHeight w:val="1500" w:hRule="atLeast"/>
        </w:trPr>
        <w:tc>
          <w:tcPr>
            <w:tcW w:w="671" w:type="dxa"/>
          </w:tcPr>
          <w:p>
            <w:pPr>
              <w:pStyle w:val="TableParagraph"/>
              <w:rPr>
                <w:b/>
                <w:sz w:val="26"/>
              </w:rPr>
            </w:pPr>
          </w:p>
          <w:p>
            <w:pPr>
              <w:pStyle w:val="TableParagraph"/>
              <w:spacing w:before="8"/>
              <w:rPr>
                <w:b/>
                <w:sz w:val="26"/>
              </w:rPr>
            </w:pPr>
          </w:p>
          <w:p>
            <w:pPr>
              <w:pStyle w:val="TableParagraph"/>
              <w:ind w:right="205"/>
              <w:jc w:val="right"/>
              <w:rPr>
                <w:sz w:val="24"/>
              </w:rPr>
            </w:pPr>
            <w:r>
              <w:rPr>
                <w:sz w:val="24"/>
              </w:rPr>
              <w:t>01</w:t>
            </w:r>
          </w:p>
        </w:tc>
        <w:tc>
          <w:tcPr>
            <w:tcW w:w="2093" w:type="dxa"/>
          </w:tcPr>
          <w:p>
            <w:pPr>
              <w:pStyle w:val="TableParagraph"/>
              <w:rPr>
                <w:b/>
                <w:sz w:val="26"/>
              </w:rPr>
            </w:pPr>
          </w:p>
          <w:p>
            <w:pPr>
              <w:pStyle w:val="TableParagraph"/>
              <w:spacing w:before="8"/>
              <w:rPr>
                <w:b/>
                <w:sz w:val="26"/>
              </w:rPr>
            </w:pPr>
          </w:p>
          <w:p>
            <w:pPr>
              <w:pStyle w:val="TableParagraph"/>
              <w:ind w:left="106"/>
              <w:rPr>
                <w:sz w:val="24"/>
              </w:rPr>
            </w:pPr>
            <w:r>
              <w:rPr>
                <w:sz w:val="24"/>
              </w:rPr>
              <w:t>Biển số đăng ký</w:t>
            </w:r>
          </w:p>
        </w:tc>
        <w:tc>
          <w:tcPr>
            <w:tcW w:w="2273" w:type="dxa"/>
          </w:tcPr>
          <w:p>
            <w:pPr>
              <w:pStyle w:val="TableParagraph"/>
              <w:rPr>
                <w:b/>
                <w:sz w:val="26"/>
              </w:rPr>
            </w:pPr>
          </w:p>
          <w:p>
            <w:pPr>
              <w:pStyle w:val="TableParagraph"/>
              <w:spacing w:before="8"/>
              <w:rPr>
                <w:b/>
                <w:sz w:val="26"/>
              </w:rPr>
            </w:pPr>
          </w:p>
          <w:p>
            <w:pPr>
              <w:pStyle w:val="TableParagraph"/>
              <w:ind w:left="106"/>
              <w:rPr>
                <w:sz w:val="24"/>
              </w:rPr>
            </w:pPr>
            <w:r>
              <w:rPr>
                <w:sz w:val="24"/>
              </w:rPr>
              <w:t>1.1. Biển số đăng ký</w:t>
            </w:r>
          </w:p>
        </w:tc>
        <w:tc>
          <w:tcPr>
            <w:tcW w:w="2693" w:type="dxa"/>
          </w:tcPr>
          <w:p>
            <w:pPr>
              <w:pStyle w:val="TableParagraph"/>
              <w:spacing w:before="54"/>
              <w:ind w:left="103" w:right="413"/>
              <w:rPr>
                <w:sz w:val="24"/>
              </w:rPr>
            </w:pPr>
            <w:r>
              <w:rPr>
                <w:sz w:val="24"/>
              </w:rPr>
              <w:t>b) Lắp đặt không chắc chắn; màu nền biển số khác với ký hiệu nền màu biển số ghi trên Giấy đăng ký xe.</w:t>
            </w:r>
          </w:p>
        </w:tc>
        <w:tc>
          <w:tcPr>
            <w:tcW w:w="4168" w:type="dxa"/>
          </w:tcPr>
          <w:p>
            <w:pPr>
              <w:pStyle w:val="TableParagraph"/>
              <w:spacing w:before="54"/>
              <w:ind w:left="106"/>
              <w:jc w:val="both"/>
              <w:rPr>
                <w:sz w:val="24"/>
              </w:rPr>
            </w:pPr>
            <w:r>
              <w:rPr>
                <w:sz w:val="24"/>
              </w:rPr>
              <w:t>a) Không đủ số lượng</w:t>
            </w:r>
          </w:p>
          <w:p>
            <w:pPr>
              <w:pStyle w:val="TableParagraph"/>
              <w:spacing w:before="61"/>
              <w:ind w:left="106" w:right="481"/>
              <w:jc w:val="both"/>
              <w:rPr>
                <w:sz w:val="24"/>
              </w:rPr>
            </w:pPr>
            <w:r>
              <w:rPr>
                <w:sz w:val="24"/>
              </w:rPr>
              <w:t>c) Không đúng quy cách; các chữ, số không rõ ràng, không đúng với Giấy đăng ký xe.</w:t>
            </w:r>
          </w:p>
        </w:tc>
        <w:tc>
          <w:tcPr>
            <w:tcW w:w="2653" w:type="dxa"/>
          </w:tcPr>
          <w:p>
            <w:pPr>
              <w:pStyle w:val="TableParagraph"/>
              <w:rPr>
                <w:sz w:val="24"/>
              </w:rPr>
            </w:pPr>
          </w:p>
        </w:tc>
      </w:tr>
      <w:tr>
        <w:trPr>
          <w:trHeight w:val="1345" w:hRule="atLeast"/>
        </w:trPr>
        <w:tc>
          <w:tcPr>
            <w:tcW w:w="671" w:type="dxa"/>
          </w:tcPr>
          <w:p>
            <w:pPr>
              <w:pStyle w:val="TableParagraph"/>
              <w:rPr>
                <w:b/>
                <w:sz w:val="26"/>
              </w:rPr>
            </w:pPr>
          </w:p>
          <w:p>
            <w:pPr>
              <w:pStyle w:val="TableParagraph"/>
              <w:spacing w:before="229"/>
              <w:ind w:right="205"/>
              <w:jc w:val="right"/>
              <w:rPr>
                <w:sz w:val="24"/>
              </w:rPr>
            </w:pPr>
            <w:r>
              <w:rPr>
                <w:sz w:val="24"/>
              </w:rPr>
              <w:t>02</w:t>
            </w:r>
          </w:p>
        </w:tc>
        <w:tc>
          <w:tcPr>
            <w:tcW w:w="2093" w:type="dxa"/>
          </w:tcPr>
          <w:p>
            <w:pPr>
              <w:pStyle w:val="TableParagraph"/>
              <w:rPr>
                <w:b/>
                <w:sz w:val="26"/>
              </w:rPr>
            </w:pPr>
          </w:p>
          <w:p>
            <w:pPr>
              <w:pStyle w:val="TableParagraph"/>
              <w:spacing w:before="229"/>
              <w:ind w:left="106"/>
              <w:rPr>
                <w:sz w:val="24"/>
              </w:rPr>
            </w:pPr>
            <w:r>
              <w:rPr>
                <w:sz w:val="24"/>
              </w:rPr>
              <w:t>Số khung</w:t>
            </w:r>
          </w:p>
        </w:tc>
        <w:tc>
          <w:tcPr>
            <w:tcW w:w="2273" w:type="dxa"/>
          </w:tcPr>
          <w:p>
            <w:pPr>
              <w:pStyle w:val="TableParagraph"/>
              <w:rPr>
                <w:b/>
                <w:sz w:val="26"/>
              </w:rPr>
            </w:pPr>
          </w:p>
          <w:p>
            <w:pPr>
              <w:pStyle w:val="TableParagraph"/>
              <w:spacing w:before="229"/>
              <w:ind w:left="106"/>
              <w:rPr>
                <w:sz w:val="24"/>
              </w:rPr>
            </w:pPr>
            <w:r>
              <w:rPr>
                <w:sz w:val="24"/>
              </w:rPr>
              <w:t>1.2. Số khung</w:t>
            </w:r>
          </w:p>
        </w:tc>
        <w:tc>
          <w:tcPr>
            <w:tcW w:w="2693" w:type="dxa"/>
          </w:tcPr>
          <w:p>
            <w:pPr>
              <w:pStyle w:val="TableParagraph"/>
              <w:rPr>
                <w:sz w:val="24"/>
              </w:rPr>
            </w:pPr>
          </w:p>
        </w:tc>
        <w:tc>
          <w:tcPr>
            <w:tcW w:w="4168" w:type="dxa"/>
          </w:tcPr>
          <w:p>
            <w:pPr>
              <w:pStyle w:val="TableParagraph"/>
              <w:numPr>
                <w:ilvl w:val="0"/>
                <w:numId w:val="18"/>
              </w:numPr>
              <w:tabs>
                <w:tab w:pos="354" w:val="left" w:leader="none"/>
              </w:tabs>
              <w:spacing w:line="240" w:lineRule="auto" w:before="53" w:after="0"/>
              <w:ind w:left="353" w:right="0" w:hanging="248"/>
              <w:jc w:val="left"/>
              <w:rPr>
                <w:sz w:val="24"/>
              </w:rPr>
            </w:pPr>
            <w:r>
              <w:rPr>
                <w:sz w:val="24"/>
              </w:rPr>
              <w:t>Không đầy đủ, không đúng vị</w:t>
            </w:r>
            <w:r>
              <w:rPr>
                <w:spacing w:val="-11"/>
                <w:sz w:val="24"/>
              </w:rPr>
              <w:t> </w:t>
            </w:r>
            <w:r>
              <w:rPr>
                <w:sz w:val="24"/>
              </w:rPr>
              <w:t>trí;</w:t>
            </w:r>
          </w:p>
          <w:p>
            <w:pPr>
              <w:pStyle w:val="TableParagraph"/>
              <w:numPr>
                <w:ilvl w:val="0"/>
                <w:numId w:val="18"/>
              </w:numPr>
              <w:tabs>
                <w:tab w:pos="367" w:val="left" w:leader="none"/>
              </w:tabs>
              <w:spacing w:line="240" w:lineRule="auto" w:before="61" w:after="0"/>
              <w:ind w:left="366" w:right="0" w:hanging="261"/>
              <w:jc w:val="left"/>
              <w:rPr>
                <w:sz w:val="24"/>
              </w:rPr>
            </w:pPr>
            <w:r>
              <w:rPr>
                <w:sz w:val="24"/>
              </w:rPr>
              <w:t>Sửa chữa, tẩy</w:t>
            </w:r>
            <w:r>
              <w:rPr>
                <w:spacing w:val="-7"/>
                <w:sz w:val="24"/>
              </w:rPr>
              <w:t> </w:t>
            </w:r>
            <w:r>
              <w:rPr>
                <w:sz w:val="24"/>
              </w:rPr>
              <w:t>xoá;</w:t>
            </w:r>
          </w:p>
          <w:p>
            <w:pPr>
              <w:pStyle w:val="TableParagraph"/>
              <w:numPr>
                <w:ilvl w:val="0"/>
                <w:numId w:val="18"/>
              </w:numPr>
              <w:tabs>
                <w:tab w:pos="357" w:val="left" w:leader="none"/>
              </w:tabs>
              <w:spacing w:line="240" w:lineRule="auto" w:before="59" w:after="0"/>
              <w:ind w:left="106" w:right="104" w:firstLine="0"/>
              <w:jc w:val="left"/>
              <w:rPr>
                <w:sz w:val="24"/>
              </w:rPr>
            </w:pPr>
            <w:r>
              <w:rPr>
                <w:sz w:val="24"/>
              </w:rPr>
              <w:t>Các chữ, số không rõ, không đúng với hồ sơ phương</w:t>
            </w:r>
            <w:r>
              <w:rPr>
                <w:spacing w:val="-4"/>
                <w:sz w:val="24"/>
              </w:rPr>
              <w:t> </w:t>
            </w:r>
            <w:r>
              <w:rPr>
                <w:sz w:val="24"/>
              </w:rPr>
              <w:t>tiện.</w:t>
            </w:r>
          </w:p>
        </w:tc>
        <w:tc>
          <w:tcPr>
            <w:tcW w:w="2653" w:type="dxa"/>
          </w:tcPr>
          <w:p>
            <w:pPr>
              <w:pStyle w:val="TableParagraph"/>
              <w:rPr>
                <w:sz w:val="24"/>
              </w:rPr>
            </w:pPr>
          </w:p>
        </w:tc>
      </w:tr>
      <w:tr>
        <w:trPr>
          <w:trHeight w:val="1342" w:hRule="atLeast"/>
        </w:trPr>
        <w:tc>
          <w:tcPr>
            <w:tcW w:w="671" w:type="dxa"/>
          </w:tcPr>
          <w:p>
            <w:pPr>
              <w:pStyle w:val="TableParagraph"/>
              <w:rPr>
                <w:b/>
                <w:sz w:val="26"/>
              </w:rPr>
            </w:pPr>
          </w:p>
          <w:p>
            <w:pPr>
              <w:pStyle w:val="TableParagraph"/>
              <w:spacing w:before="227"/>
              <w:ind w:right="205"/>
              <w:jc w:val="right"/>
              <w:rPr>
                <w:sz w:val="24"/>
              </w:rPr>
            </w:pPr>
            <w:r>
              <w:rPr>
                <w:sz w:val="24"/>
              </w:rPr>
              <w:t>03</w:t>
            </w:r>
          </w:p>
        </w:tc>
        <w:tc>
          <w:tcPr>
            <w:tcW w:w="2093" w:type="dxa"/>
          </w:tcPr>
          <w:p>
            <w:pPr>
              <w:pStyle w:val="TableParagraph"/>
              <w:rPr>
                <w:b/>
                <w:sz w:val="26"/>
              </w:rPr>
            </w:pPr>
          </w:p>
          <w:p>
            <w:pPr>
              <w:pStyle w:val="TableParagraph"/>
              <w:spacing w:before="227"/>
              <w:ind w:left="106"/>
              <w:rPr>
                <w:sz w:val="24"/>
              </w:rPr>
            </w:pPr>
            <w:r>
              <w:rPr>
                <w:sz w:val="24"/>
              </w:rPr>
              <w:t>Số động cơ</w:t>
            </w:r>
          </w:p>
        </w:tc>
        <w:tc>
          <w:tcPr>
            <w:tcW w:w="2273" w:type="dxa"/>
          </w:tcPr>
          <w:p>
            <w:pPr>
              <w:pStyle w:val="TableParagraph"/>
              <w:rPr>
                <w:b/>
                <w:sz w:val="26"/>
              </w:rPr>
            </w:pPr>
          </w:p>
          <w:p>
            <w:pPr>
              <w:pStyle w:val="TableParagraph"/>
              <w:spacing w:before="227"/>
              <w:ind w:left="106"/>
              <w:rPr>
                <w:sz w:val="24"/>
              </w:rPr>
            </w:pPr>
            <w:r>
              <w:rPr>
                <w:sz w:val="24"/>
              </w:rPr>
              <w:t>1.2. Số động cơ</w:t>
            </w:r>
          </w:p>
        </w:tc>
        <w:tc>
          <w:tcPr>
            <w:tcW w:w="2693" w:type="dxa"/>
          </w:tcPr>
          <w:p>
            <w:pPr>
              <w:pStyle w:val="TableParagraph"/>
              <w:rPr>
                <w:sz w:val="24"/>
              </w:rPr>
            </w:pPr>
          </w:p>
        </w:tc>
        <w:tc>
          <w:tcPr>
            <w:tcW w:w="4168" w:type="dxa"/>
          </w:tcPr>
          <w:p>
            <w:pPr>
              <w:pStyle w:val="TableParagraph"/>
              <w:numPr>
                <w:ilvl w:val="0"/>
                <w:numId w:val="19"/>
              </w:numPr>
              <w:tabs>
                <w:tab w:pos="354" w:val="left" w:leader="none"/>
              </w:tabs>
              <w:spacing w:line="240" w:lineRule="auto" w:before="53" w:after="0"/>
              <w:ind w:left="353" w:right="0" w:hanging="248"/>
              <w:jc w:val="left"/>
              <w:rPr>
                <w:sz w:val="24"/>
              </w:rPr>
            </w:pPr>
            <w:r>
              <w:rPr>
                <w:sz w:val="24"/>
              </w:rPr>
              <w:t>Không đầy đủ, không đúng vị</w:t>
            </w:r>
            <w:r>
              <w:rPr>
                <w:spacing w:val="-11"/>
                <w:sz w:val="24"/>
              </w:rPr>
              <w:t> </w:t>
            </w:r>
            <w:r>
              <w:rPr>
                <w:sz w:val="24"/>
              </w:rPr>
              <w:t>trí;</w:t>
            </w:r>
          </w:p>
          <w:p>
            <w:pPr>
              <w:pStyle w:val="TableParagraph"/>
              <w:numPr>
                <w:ilvl w:val="0"/>
                <w:numId w:val="19"/>
              </w:numPr>
              <w:tabs>
                <w:tab w:pos="367" w:val="left" w:leader="none"/>
              </w:tabs>
              <w:spacing w:line="240" w:lineRule="auto" w:before="59" w:after="0"/>
              <w:ind w:left="366" w:right="0" w:hanging="261"/>
              <w:jc w:val="left"/>
              <w:rPr>
                <w:sz w:val="24"/>
              </w:rPr>
            </w:pPr>
            <w:r>
              <w:rPr>
                <w:sz w:val="24"/>
              </w:rPr>
              <w:t>Sửa chữa, tẩy</w:t>
            </w:r>
            <w:r>
              <w:rPr>
                <w:spacing w:val="-7"/>
                <w:sz w:val="24"/>
              </w:rPr>
              <w:t> </w:t>
            </w:r>
            <w:r>
              <w:rPr>
                <w:sz w:val="24"/>
              </w:rPr>
              <w:t>xoá;</w:t>
            </w:r>
          </w:p>
          <w:p>
            <w:pPr>
              <w:pStyle w:val="TableParagraph"/>
              <w:numPr>
                <w:ilvl w:val="0"/>
                <w:numId w:val="19"/>
              </w:numPr>
              <w:tabs>
                <w:tab w:pos="357" w:val="left" w:leader="none"/>
              </w:tabs>
              <w:spacing w:line="240" w:lineRule="auto" w:before="62" w:after="0"/>
              <w:ind w:left="106" w:right="104" w:firstLine="0"/>
              <w:jc w:val="left"/>
              <w:rPr>
                <w:sz w:val="24"/>
              </w:rPr>
            </w:pPr>
            <w:r>
              <w:rPr>
                <w:sz w:val="24"/>
              </w:rPr>
              <w:t>Các chữ, số không rõ, không đúng với hồ sơ phương</w:t>
            </w:r>
            <w:r>
              <w:rPr>
                <w:spacing w:val="-4"/>
                <w:sz w:val="24"/>
              </w:rPr>
              <w:t> </w:t>
            </w:r>
            <w:r>
              <w:rPr>
                <w:sz w:val="24"/>
              </w:rPr>
              <w:t>tiện.</w:t>
            </w:r>
          </w:p>
        </w:tc>
        <w:tc>
          <w:tcPr>
            <w:tcW w:w="2653" w:type="dxa"/>
          </w:tcPr>
          <w:p>
            <w:pPr>
              <w:pStyle w:val="TableParagraph"/>
              <w:rPr>
                <w:sz w:val="24"/>
              </w:rPr>
            </w:pPr>
          </w:p>
        </w:tc>
      </w:tr>
      <w:tr>
        <w:trPr>
          <w:trHeight w:val="732" w:hRule="atLeast"/>
        </w:trPr>
        <w:tc>
          <w:tcPr>
            <w:tcW w:w="671" w:type="dxa"/>
          </w:tcPr>
          <w:p>
            <w:pPr>
              <w:pStyle w:val="TableParagraph"/>
              <w:spacing w:before="223"/>
              <w:ind w:right="205"/>
              <w:jc w:val="right"/>
              <w:rPr>
                <w:sz w:val="24"/>
              </w:rPr>
            </w:pPr>
            <w:r>
              <w:rPr>
                <w:sz w:val="24"/>
              </w:rPr>
              <w:t>04</w:t>
            </w:r>
          </w:p>
        </w:tc>
        <w:tc>
          <w:tcPr>
            <w:tcW w:w="2093" w:type="dxa"/>
          </w:tcPr>
          <w:p>
            <w:pPr>
              <w:pStyle w:val="TableParagraph"/>
              <w:rPr>
                <w:sz w:val="24"/>
              </w:rPr>
            </w:pPr>
          </w:p>
        </w:tc>
        <w:tc>
          <w:tcPr>
            <w:tcW w:w="2273" w:type="dxa"/>
          </w:tcPr>
          <w:p>
            <w:pPr>
              <w:pStyle w:val="TableParagraph"/>
              <w:spacing w:before="83"/>
              <w:ind w:left="106" w:right="410"/>
              <w:rPr>
                <w:sz w:val="24"/>
              </w:rPr>
            </w:pPr>
            <w:r>
              <w:rPr>
                <w:sz w:val="24"/>
              </w:rPr>
              <w:t>11.1.1. Tình trạng chung</w:t>
            </w:r>
          </w:p>
        </w:tc>
        <w:tc>
          <w:tcPr>
            <w:tcW w:w="2693" w:type="dxa"/>
          </w:tcPr>
          <w:p>
            <w:pPr>
              <w:pStyle w:val="TableParagraph"/>
              <w:rPr>
                <w:sz w:val="24"/>
              </w:rPr>
            </w:pPr>
          </w:p>
        </w:tc>
        <w:tc>
          <w:tcPr>
            <w:tcW w:w="4168" w:type="dxa"/>
          </w:tcPr>
          <w:p>
            <w:pPr>
              <w:pStyle w:val="TableParagraph"/>
              <w:numPr>
                <w:ilvl w:val="0"/>
                <w:numId w:val="20"/>
              </w:numPr>
              <w:tabs>
                <w:tab w:pos="355" w:val="left" w:leader="none"/>
              </w:tabs>
              <w:spacing w:line="240" w:lineRule="auto" w:before="53" w:after="0"/>
              <w:ind w:left="354" w:right="0" w:hanging="249"/>
              <w:jc w:val="left"/>
              <w:rPr>
                <w:sz w:val="24"/>
              </w:rPr>
            </w:pPr>
            <w:r>
              <w:rPr>
                <w:sz w:val="24"/>
              </w:rPr>
              <w:t>Lắp đặt không chắc</w:t>
            </w:r>
            <w:r>
              <w:rPr>
                <w:spacing w:val="-4"/>
                <w:sz w:val="24"/>
              </w:rPr>
              <w:t> </w:t>
            </w:r>
            <w:r>
              <w:rPr>
                <w:sz w:val="24"/>
              </w:rPr>
              <w:t>chắn;</w:t>
            </w:r>
          </w:p>
          <w:p>
            <w:pPr>
              <w:pStyle w:val="TableParagraph"/>
              <w:numPr>
                <w:ilvl w:val="0"/>
                <w:numId w:val="20"/>
              </w:numPr>
              <w:tabs>
                <w:tab w:pos="367" w:val="left" w:leader="none"/>
              </w:tabs>
              <w:spacing w:line="240" w:lineRule="auto" w:before="62" w:after="0"/>
              <w:ind w:left="366" w:right="0" w:hanging="261"/>
              <w:jc w:val="left"/>
              <w:rPr>
                <w:sz w:val="24"/>
              </w:rPr>
            </w:pPr>
            <w:r>
              <w:rPr>
                <w:sz w:val="24"/>
              </w:rPr>
              <w:t>Chảy dầu thành</w:t>
            </w:r>
            <w:r>
              <w:rPr>
                <w:spacing w:val="-6"/>
                <w:sz w:val="24"/>
              </w:rPr>
              <w:t> </w:t>
            </w:r>
            <w:r>
              <w:rPr>
                <w:sz w:val="24"/>
              </w:rPr>
              <w:t>giọt;</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1285" w:hRule="atLeast"/>
        </w:trPr>
        <w:tc>
          <w:tcPr>
            <w:tcW w:w="671" w:type="dxa"/>
            <w:vMerge w:val="restart"/>
          </w:tcPr>
          <w:p>
            <w:pPr>
              <w:pStyle w:val="TableParagraph"/>
              <w:rPr>
                <w:sz w:val="24"/>
              </w:rPr>
            </w:pP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34"/>
              </w:rPr>
            </w:pPr>
          </w:p>
          <w:p>
            <w:pPr>
              <w:pStyle w:val="TableParagraph"/>
              <w:ind w:left="106" w:right="148"/>
              <w:jc w:val="both"/>
              <w:rPr>
                <w:sz w:val="24"/>
              </w:rPr>
            </w:pPr>
            <w:r>
              <w:rPr>
                <w:sz w:val="24"/>
              </w:rPr>
              <w:t>Động cơ và các hệ thống liên quan, ắc quy</w:t>
            </w:r>
          </w:p>
        </w:tc>
        <w:tc>
          <w:tcPr>
            <w:tcW w:w="2273" w:type="dxa"/>
          </w:tcPr>
          <w:p>
            <w:pPr>
              <w:pStyle w:val="TableParagraph"/>
              <w:rPr>
                <w:sz w:val="24"/>
              </w:rPr>
            </w:pPr>
          </w:p>
        </w:tc>
        <w:tc>
          <w:tcPr>
            <w:tcW w:w="2693" w:type="dxa"/>
          </w:tcPr>
          <w:p>
            <w:pPr>
              <w:pStyle w:val="TableParagraph"/>
              <w:rPr>
                <w:sz w:val="24"/>
              </w:rPr>
            </w:pPr>
          </w:p>
        </w:tc>
        <w:tc>
          <w:tcPr>
            <w:tcW w:w="4168" w:type="dxa"/>
          </w:tcPr>
          <w:p>
            <w:pPr>
              <w:pStyle w:val="TableParagraph"/>
              <w:numPr>
                <w:ilvl w:val="0"/>
                <w:numId w:val="21"/>
              </w:numPr>
              <w:tabs>
                <w:tab w:pos="354" w:val="left" w:leader="none"/>
              </w:tabs>
              <w:spacing w:line="270" w:lineRule="exact" w:before="0" w:after="0"/>
              <w:ind w:left="353" w:right="0" w:hanging="248"/>
              <w:jc w:val="left"/>
              <w:rPr>
                <w:sz w:val="24"/>
              </w:rPr>
            </w:pPr>
            <w:r>
              <w:rPr>
                <w:sz w:val="24"/>
              </w:rPr>
              <w:t>Dây cu roa chùng lỏng, rạn nứt,</w:t>
            </w:r>
            <w:r>
              <w:rPr>
                <w:spacing w:val="-10"/>
                <w:sz w:val="24"/>
              </w:rPr>
              <w:t> </w:t>
            </w:r>
            <w:r>
              <w:rPr>
                <w:sz w:val="24"/>
              </w:rPr>
              <w:t>rách;</w:t>
            </w:r>
          </w:p>
          <w:p>
            <w:pPr>
              <w:pStyle w:val="TableParagraph"/>
              <w:numPr>
                <w:ilvl w:val="0"/>
                <w:numId w:val="21"/>
              </w:numPr>
              <w:tabs>
                <w:tab w:pos="367" w:val="left" w:leader="none"/>
              </w:tabs>
              <w:spacing w:line="240" w:lineRule="auto" w:before="61" w:after="0"/>
              <w:ind w:left="366" w:right="0" w:hanging="261"/>
              <w:jc w:val="left"/>
              <w:rPr>
                <w:sz w:val="24"/>
              </w:rPr>
            </w:pPr>
            <w:r>
              <w:rPr>
                <w:sz w:val="24"/>
              </w:rPr>
              <w:t>Các chi tiết nứt, gãy,</w:t>
            </w:r>
            <w:r>
              <w:rPr>
                <w:spacing w:val="-2"/>
                <w:sz w:val="24"/>
              </w:rPr>
              <w:t> </w:t>
            </w:r>
            <w:r>
              <w:rPr>
                <w:sz w:val="24"/>
              </w:rPr>
              <w:t>vỡ;</w:t>
            </w:r>
          </w:p>
          <w:p>
            <w:pPr>
              <w:pStyle w:val="TableParagraph"/>
              <w:spacing w:before="59"/>
              <w:ind w:left="106"/>
              <w:rPr>
                <w:sz w:val="24"/>
              </w:rPr>
            </w:pPr>
            <w:r>
              <w:rPr>
                <w:sz w:val="24"/>
              </w:rPr>
              <w:t>đ) Không đầy đủ, hư hỏng chi tiết lắp ghép, phòng lỏng.</w:t>
            </w:r>
          </w:p>
        </w:tc>
        <w:tc>
          <w:tcPr>
            <w:tcW w:w="2653" w:type="dxa"/>
          </w:tcPr>
          <w:p>
            <w:pPr>
              <w:pStyle w:val="TableParagraph"/>
              <w:rPr>
                <w:sz w:val="24"/>
              </w:rPr>
            </w:pPr>
          </w:p>
        </w:tc>
      </w:tr>
      <w:tr>
        <w:trPr>
          <w:trHeight w:val="156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3"/>
              <w:rPr>
                <w:b/>
                <w:sz w:val="29"/>
              </w:rPr>
            </w:pPr>
          </w:p>
          <w:p>
            <w:pPr>
              <w:pStyle w:val="TableParagraph"/>
              <w:ind w:left="106"/>
              <w:rPr>
                <w:sz w:val="24"/>
              </w:rPr>
            </w:pPr>
            <w:r>
              <w:rPr>
                <w:sz w:val="24"/>
              </w:rPr>
              <w:t>11.1.2. Sự làm việc</w:t>
            </w:r>
          </w:p>
        </w:tc>
        <w:tc>
          <w:tcPr>
            <w:tcW w:w="2693" w:type="dxa"/>
          </w:tcPr>
          <w:p>
            <w:pPr>
              <w:pStyle w:val="TableParagraph"/>
              <w:rPr>
                <w:sz w:val="24"/>
              </w:rPr>
            </w:pPr>
          </w:p>
        </w:tc>
        <w:tc>
          <w:tcPr>
            <w:tcW w:w="4168" w:type="dxa"/>
          </w:tcPr>
          <w:p>
            <w:pPr>
              <w:pStyle w:val="TableParagraph"/>
              <w:numPr>
                <w:ilvl w:val="0"/>
                <w:numId w:val="22"/>
              </w:numPr>
              <w:tabs>
                <w:tab w:pos="371" w:val="left" w:leader="none"/>
              </w:tabs>
              <w:spacing w:line="240" w:lineRule="auto" w:before="53" w:after="0"/>
              <w:ind w:left="106" w:right="99" w:firstLine="0"/>
              <w:jc w:val="both"/>
              <w:rPr>
                <w:sz w:val="24"/>
              </w:rPr>
            </w:pPr>
            <w:r>
              <w:rPr>
                <w:sz w:val="24"/>
              </w:rPr>
              <w:t>Không khởi động được động cơ </w:t>
            </w:r>
            <w:r>
              <w:rPr>
                <w:spacing w:val="-3"/>
                <w:sz w:val="24"/>
              </w:rPr>
              <w:t>hoặc </w:t>
            </w:r>
            <w:r>
              <w:rPr>
                <w:sz w:val="24"/>
              </w:rPr>
              <w:t>hệ</w:t>
            </w:r>
            <w:r>
              <w:rPr>
                <w:spacing w:val="-10"/>
                <w:sz w:val="24"/>
              </w:rPr>
              <w:t> </w:t>
            </w:r>
            <w:r>
              <w:rPr>
                <w:sz w:val="24"/>
              </w:rPr>
              <w:t>thống</w:t>
            </w:r>
            <w:r>
              <w:rPr>
                <w:spacing w:val="-13"/>
                <w:sz w:val="24"/>
              </w:rPr>
              <w:t> </w:t>
            </w:r>
            <w:r>
              <w:rPr>
                <w:sz w:val="24"/>
              </w:rPr>
              <w:t>khởi</w:t>
            </w:r>
            <w:r>
              <w:rPr>
                <w:spacing w:val="-10"/>
                <w:sz w:val="24"/>
              </w:rPr>
              <w:t> </w:t>
            </w:r>
            <w:r>
              <w:rPr>
                <w:sz w:val="24"/>
              </w:rPr>
              <w:t>động</w:t>
            </w:r>
            <w:r>
              <w:rPr>
                <w:spacing w:val="-13"/>
                <w:sz w:val="24"/>
              </w:rPr>
              <w:t> </w:t>
            </w:r>
            <w:r>
              <w:rPr>
                <w:sz w:val="24"/>
              </w:rPr>
              <w:t>hoạt</w:t>
            </w:r>
            <w:r>
              <w:rPr>
                <w:spacing w:val="-10"/>
                <w:sz w:val="24"/>
              </w:rPr>
              <w:t> </w:t>
            </w:r>
            <w:r>
              <w:rPr>
                <w:sz w:val="24"/>
              </w:rPr>
              <w:t>động</w:t>
            </w:r>
            <w:r>
              <w:rPr>
                <w:spacing w:val="-13"/>
                <w:sz w:val="24"/>
              </w:rPr>
              <w:t> </w:t>
            </w:r>
            <w:r>
              <w:rPr>
                <w:sz w:val="24"/>
              </w:rPr>
              <w:t>không</w:t>
            </w:r>
            <w:r>
              <w:rPr>
                <w:spacing w:val="-13"/>
                <w:sz w:val="24"/>
              </w:rPr>
              <w:t> </w:t>
            </w:r>
            <w:r>
              <w:rPr>
                <w:spacing w:val="-3"/>
                <w:sz w:val="24"/>
              </w:rPr>
              <w:t>bình </w:t>
            </w:r>
            <w:r>
              <w:rPr>
                <w:sz w:val="24"/>
              </w:rPr>
              <w:t>thường;</w:t>
            </w:r>
          </w:p>
          <w:p>
            <w:pPr>
              <w:pStyle w:val="TableParagraph"/>
              <w:numPr>
                <w:ilvl w:val="0"/>
                <w:numId w:val="22"/>
              </w:numPr>
              <w:tabs>
                <w:tab w:pos="362" w:val="left" w:leader="none"/>
              </w:tabs>
              <w:spacing w:line="240" w:lineRule="auto" w:before="60" w:after="0"/>
              <w:ind w:left="106" w:right="98" w:firstLine="0"/>
              <w:jc w:val="both"/>
              <w:rPr>
                <w:sz w:val="24"/>
              </w:rPr>
            </w:pPr>
            <w:r>
              <w:rPr>
                <w:sz w:val="24"/>
              </w:rPr>
              <w:t>Động</w:t>
            </w:r>
            <w:r>
              <w:rPr>
                <w:spacing w:val="-10"/>
                <w:sz w:val="24"/>
              </w:rPr>
              <w:t> </w:t>
            </w:r>
            <w:r>
              <w:rPr>
                <w:sz w:val="24"/>
              </w:rPr>
              <w:t>cơ</w:t>
            </w:r>
            <w:r>
              <w:rPr>
                <w:spacing w:val="-7"/>
                <w:sz w:val="24"/>
              </w:rPr>
              <w:t> </w:t>
            </w:r>
            <w:r>
              <w:rPr>
                <w:sz w:val="24"/>
              </w:rPr>
              <w:t>hoạt</w:t>
            </w:r>
            <w:r>
              <w:rPr>
                <w:spacing w:val="-7"/>
                <w:sz w:val="24"/>
              </w:rPr>
              <w:t> </w:t>
            </w:r>
            <w:r>
              <w:rPr>
                <w:sz w:val="24"/>
              </w:rPr>
              <w:t>động</w:t>
            </w:r>
            <w:r>
              <w:rPr>
                <w:spacing w:val="-10"/>
                <w:sz w:val="24"/>
              </w:rPr>
              <w:t> </w:t>
            </w:r>
            <w:r>
              <w:rPr>
                <w:sz w:val="24"/>
              </w:rPr>
              <w:t>không</w:t>
            </w:r>
            <w:r>
              <w:rPr>
                <w:spacing w:val="-9"/>
                <w:sz w:val="24"/>
              </w:rPr>
              <w:t> </w:t>
            </w:r>
            <w:r>
              <w:rPr>
                <w:sz w:val="24"/>
              </w:rPr>
              <w:t>bình</w:t>
            </w:r>
            <w:r>
              <w:rPr>
                <w:spacing w:val="-8"/>
                <w:sz w:val="24"/>
              </w:rPr>
              <w:t> </w:t>
            </w:r>
            <w:r>
              <w:rPr>
                <w:sz w:val="24"/>
              </w:rPr>
              <w:t>thường ở các chế độ vòng quay, có tiếng gõ</w:t>
            </w:r>
            <w:r>
              <w:rPr>
                <w:spacing w:val="-12"/>
                <w:sz w:val="24"/>
              </w:rPr>
              <w:t> </w:t>
            </w:r>
            <w:r>
              <w:rPr>
                <w:sz w:val="24"/>
              </w:rPr>
              <w:t>lạ.</w:t>
            </w:r>
          </w:p>
        </w:tc>
        <w:tc>
          <w:tcPr>
            <w:tcW w:w="2653" w:type="dxa"/>
          </w:tcPr>
          <w:p>
            <w:pPr>
              <w:pStyle w:val="TableParagraph"/>
              <w:rPr>
                <w:sz w:val="24"/>
              </w:rPr>
            </w:pPr>
          </w:p>
        </w:tc>
      </w:tr>
      <w:tr>
        <w:trPr>
          <w:trHeight w:val="5941"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25"/>
              </w:rPr>
            </w:pPr>
          </w:p>
          <w:p>
            <w:pPr>
              <w:pStyle w:val="TableParagraph"/>
              <w:ind w:left="106" w:right="357"/>
              <w:rPr>
                <w:sz w:val="24"/>
              </w:rPr>
            </w:pPr>
            <w:r>
              <w:rPr>
                <w:sz w:val="24"/>
              </w:rPr>
              <w:t>11.1.4. Bình chứa, ống dẫn nhiên liệu</w:t>
            </w:r>
          </w:p>
        </w:tc>
        <w:tc>
          <w:tcPr>
            <w:tcW w:w="2693" w:type="dxa"/>
          </w:tcPr>
          <w:p>
            <w:pPr>
              <w:pStyle w:val="TableParagraph"/>
              <w:rPr>
                <w:sz w:val="24"/>
              </w:rPr>
            </w:pPr>
          </w:p>
        </w:tc>
        <w:tc>
          <w:tcPr>
            <w:tcW w:w="4168" w:type="dxa"/>
          </w:tcPr>
          <w:p>
            <w:pPr>
              <w:pStyle w:val="TableParagraph"/>
              <w:spacing w:before="53"/>
              <w:ind w:left="106"/>
              <w:rPr>
                <w:sz w:val="24"/>
              </w:rPr>
            </w:pPr>
            <w:r>
              <w:rPr>
                <w:sz w:val="24"/>
              </w:rPr>
              <w:t>a) Lắp đặt không chắc chắn;</w:t>
            </w:r>
          </w:p>
          <w:p>
            <w:pPr>
              <w:pStyle w:val="TableParagraph"/>
              <w:numPr>
                <w:ilvl w:val="0"/>
                <w:numId w:val="23"/>
              </w:numPr>
              <w:tabs>
                <w:tab w:pos="347" w:val="left" w:leader="none"/>
              </w:tabs>
              <w:spacing w:line="240" w:lineRule="auto" w:before="59" w:after="0"/>
              <w:ind w:left="106" w:right="101" w:firstLine="0"/>
              <w:jc w:val="left"/>
              <w:rPr>
                <w:sz w:val="24"/>
              </w:rPr>
            </w:pPr>
            <w:r>
              <w:rPr>
                <w:sz w:val="24"/>
              </w:rPr>
              <w:t>Bình</w:t>
            </w:r>
            <w:r>
              <w:rPr>
                <w:spacing w:val="-8"/>
                <w:sz w:val="24"/>
              </w:rPr>
              <w:t> </w:t>
            </w:r>
            <w:r>
              <w:rPr>
                <w:sz w:val="24"/>
              </w:rPr>
              <w:t>chứa</w:t>
            </w:r>
            <w:r>
              <w:rPr>
                <w:spacing w:val="-8"/>
                <w:sz w:val="24"/>
              </w:rPr>
              <w:t> </w:t>
            </w:r>
            <w:r>
              <w:rPr>
                <w:sz w:val="24"/>
              </w:rPr>
              <w:t>mất</w:t>
            </w:r>
            <w:r>
              <w:rPr>
                <w:spacing w:val="-8"/>
                <w:sz w:val="24"/>
              </w:rPr>
              <w:t> </w:t>
            </w:r>
            <w:r>
              <w:rPr>
                <w:sz w:val="24"/>
              </w:rPr>
              <w:t>nắp</w:t>
            </w:r>
            <w:r>
              <w:rPr>
                <w:spacing w:val="-8"/>
                <w:sz w:val="24"/>
              </w:rPr>
              <w:t> </w:t>
            </w:r>
            <w:r>
              <w:rPr>
                <w:sz w:val="24"/>
              </w:rPr>
              <w:t>hoặc</w:t>
            </w:r>
            <w:r>
              <w:rPr>
                <w:spacing w:val="-11"/>
                <w:sz w:val="24"/>
              </w:rPr>
              <w:t> </w:t>
            </w:r>
            <w:r>
              <w:rPr>
                <w:sz w:val="24"/>
              </w:rPr>
              <w:t>nắp</w:t>
            </w:r>
            <w:r>
              <w:rPr>
                <w:spacing w:val="-9"/>
                <w:sz w:val="24"/>
              </w:rPr>
              <w:t> </w:t>
            </w:r>
            <w:r>
              <w:rPr>
                <w:sz w:val="24"/>
              </w:rPr>
              <w:t>không</w:t>
            </w:r>
            <w:r>
              <w:rPr>
                <w:spacing w:val="-10"/>
                <w:sz w:val="24"/>
              </w:rPr>
              <w:t> </w:t>
            </w:r>
            <w:r>
              <w:rPr>
                <w:sz w:val="24"/>
              </w:rPr>
              <w:t>kín khít;</w:t>
            </w:r>
          </w:p>
          <w:p>
            <w:pPr>
              <w:pStyle w:val="TableParagraph"/>
              <w:numPr>
                <w:ilvl w:val="0"/>
                <w:numId w:val="23"/>
              </w:numPr>
              <w:tabs>
                <w:tab w:pos="384" w:val="left" w:leader="none"/>
              </w:tabs>
              <w:spacing w:line="240" w:lineRule="auto" w:before="61" w:after="0"/>
              <w:ind w:left="106" w:right="101" w:firstLine="0"/>
              <w:jc w:val="left"/>
              <w:rPr>
                <w:sz w:val="24"/>
              </w:rPr>
            </w:pPr>
            <w:r>
              <w:rPr>
                <w:sz w:val="24"/>
              </w:rPr>
              <w:t>Khóa nhiên liệu (nếu có) không khoá được, tự mở.</w:t>
            </w:r>
          </w:p>
        </w:tc>
        <w:tc>
          <w:tcPr>
            <w:tcW w:w="2653" w:type="dxa"/>
          </w:tcPr>
          <w:p>
            <w:pPr>
              <w:pStyle w:val="TableParagraph"/>
              <w:spacing w:before="53"/>
              <w:ind w:left="106" w:right="98"/>
              <w:jc w:val="both"/>
              <w:rPr>
                <w:sz w:val="24"/>
              </w:rPr>
            </w:pPr>
            <w:r>
              <w:rPr>
                <w:sz w:val="24"/>
              </w:rPr>
              <w:t>b) Bình chứa, ống dẫn bị biến dạng, nứt, ăn </w:t>
            </w:r>
            <w:r>
              <w:rPr>
                <w:spacing w:val="-3"/>
                <w:sz w:val="24"/>
              </w:rPr>
              <w:t>mòn, </w:t>
            </w:r>
            <w:r>
              <w:rPr>
                <w:sz w:val="24"/>
              </w:rPr>
              <w:t>rò rỉ, có dấu vết va</w:t>
            </w:r>
            <w:r>
              <w:rPr>
                <w:spacing w:val="-11"/>
                <w:sz w:val="24"/>
              </w:rPr>
              <w:t> </w:t>
            </w:r>
            <w:r>
              <w:rPr>
                <w:sz w:val="24"/>
              </w:rPr>
              <w:t>chạm, cọ sát với các chi tiết khác;</w:t>
            </w:r>
          </w:p>
          <w:p>
            <w:pPr>
              <w:pStyle w:val="TableParagraph"/>
              <w:spacing w:before="61"/>
              <w:ind w:left="106"/>
              <w:jc w:val="both"/>
              <w:rPr>
                <w:sz w:val="24"/>
              </w:rPr>
            </w:pPr>
            <w:r>
              <w:rPr>
                <w:sz w:val="24"/>
              </w:rPr>
              <w:t>e) Có nguy cơ cháy do:</w:t>
            </w:r>
          </w:p>
          <w:p>
            <w:pPr>
              <w:pStyle w:val="TableParagraph"/>
              <w:numPr>
                <w:ilvl w:val="0"/>
                <w:numId w:val="24"/>
              </w:numPr>
              <w:tabs>
                <w:tab w:pos="349" w:val="left" w:leader="none"/>
              </w:tabs>
              <w:spacing w:line="240" w:lineRule="auto" w:before="59" w:after="0"/>
              <w:ind w:left="106" w:right="99" w:firstLine="60"/>
              <w:jc w:val="both"/>
              <w:rPr>
                <w:sz w:val="24"/>
              </w:rPr>
            </w:pPr>
            <w:r>
              <w:rPr>
                <w:sz w:val="24"/>
              </w:rPr>
              <w:t>Bình chứa nhiên </w:t>
            </w:r>
            <w:r>
              <w:rPr>
                <w:spacing w:val="-4"/>
                <w:sz w:val="24"/>
              </w:rPr>
              <w:t>liệu,</w:t>
            </w:r>
            <w:r>
              <w:rPr>
                <w:spacing w:val="52"/>
                <w:sz w:val="24"/>
              </w:rPr>
              <w:t> </w:t>
            </w:r>
            <w:r>
              <w:rPr>
                <w:sz w:val="24"/>
              </w:rPr>
              <w:t>ống xả được bảo </w:t>
            </w:r>
            <w:r>
              <w:rPr>
                <w:spacing w:val="-8"/>
                <w:sz w:val="24"/>
              </w:rPr>
              <w:t>vệ </w:t>
            </w:r>
            <w:r>
              <w:rPr>
                <w:sz w:val="24"/>
              </w:rPr>
              <w:t>không chắc</w:t>
            </w:r>
            <w:r>
              <w:rPr>
                <w:spacing w:val="-3"/>
                <w:sz w:val="24"/>
              </w:rPr>
              <w:t> </w:t>
            </w:r>
            <w:r>
              <w:rPr>
                <w:sz w:val="24"/>
              </w:rPr>
              <w:t>chắn;</w:t>
            </w:r>
          </w:p>
          <w:p>
            <w:pPr>
              <w:pStyle w:val="TableParagraph"/>
              <w:numPr>
                <w:ilvl w:val="0"/>
                <w:numId w:val="24"/>
              </w:numPr>
              <w:tabs>
                <w:tab w:pos="312" w:val="left" w:leader="none"/>
              </w:tabs>
              <w:spacing w:line="240" w:lineRule="auto" w:before="59" w:after="0"/>
              <w:ind w:left="106" w:right="99" w:firstLine="0"/>
              <w:jc w:val="both"/>
              <w:rPr>
                <w:sz w:val="24"/>
              </w:rPr>
            </w:pPr>
            <w:r>
              <w:rPr>
                <w:sz w:val="24"/>
              </w:rPr>
              <w:t>Tình trạng ngăn cách với động</w:t>
            </w:r>
            <w:r>
              <w:rPr>
                <w:spacing w:val="-3"/>
                <w:sz w:val="24"/>
              </w:rPr>
              <w:t> </w:t>
            </w:r>
            <w:r>
              <w:rPr>
                <w:sz w:val="24"/>
              </w:rPr>
              <w:t>cơ;</w:t>
            </w:r>
          </w:p>
          <w:p>
            <w:pPr>
              <w:pStyle w:val="TableParagraph"/>
              <w:spacing w:before="61"/>
              <w:ind w:left="106" w:right="104"/>
              <w:jc w:val="both"/>
              <w:rPr>
                <w:sz w:val="24"/>
              </w:rPr>
            </w:pPr>
            <w:r>
              <w:rPr>
                <w:sz w:val="24"/>
              </w:rPr>
              <w:t>f) Đối với hệ thống sử dụng LPG/CNG:</w:t>
            </w:r>
          </w:p>
          <w:p>
            <w:pPr>
              <w:pStyle w:val="TableParagraph"/>
              <w:spacing w:before="61"/>
              <w:ind w:left="106" w:right="99"/>
              <w:jc w:val="both"/>
              <w:rPr>
                <w:sz w:val="24"/>
              </w:rPr>
            </w:pPr>
            <w:r>
              <w:rPr>
                <w:sz w:val="24"/>
              </w:rPr>
              <w:t>- Bình chứa LPG/CNG bố trí trong xe không được đặt trong khoang kín có thông hơi ra ngoài và ngăn cách với khoang động cơ, khoang hành khách;</w:t>
            </w:r>
          </w:p>
        </w:tc>
      </w:tr>
    </w:tbl>
    <w:p>
      <w:pPr>
        <w:spacing w:after="0"/>
        <w:jc w:val="both"/>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7694" w:hRule="atLeast"/>
        </w:trPr>
        <w:tc>
          <w:tcPr>
            <w:tcW w:w="671" w:type="dxa"/>
            <w:vMerge w:val="restart"/>
          </w:tcPr>
          <w:p>
            <w:pPr>
              <w:pStyle w:val="TableParagraph"/>
              <w:rPr>
                <w:sz w:val="24"/>
              </w:rPr>
            </w:pPr>
          </w:p>
        </w:tc>
        <w:tc>
          <w:tcPr>
            <w:tcW w:w="2093" w:type="dxa"/>
            <w:vMerge w:val="restart"/>
          </w:tcPr>
          <w:p>
            <w:pPr>
              <w:pStyle w:val="TableParagraph"/>
              <w:rPr>
                <w:sz w:val="24"/>
              </w:rPr>
            </w:pPr>
          </w:p>
        </w:tc>
        <w:tc>
          <w:tcPr>
            <w:tcW w:w="2273" w:type="dxa"/>
          </w:tcPr>
          <w:p>
            <w:pPr>
              <w:pStyle w:val="TableParagraph"/>
              <w:rPr>
                <w:sz w:val="24"/>
              </w:rPr>
            </w:pPr>
          </w:p>
        </w:tc>
        <w:tc>
          <w:tcPr>
            <w:tcW w:w="2693" w:type="dxa"/>
          </w:tcPr>
          <w:p>
            <w:pPr>
              <w:pStyle w:val="TableParagraph"/>
              <w:rPr>
                <w:sz w:val="24"/>
              </w:rPr>
            </w:pPr>
          </w:p>
        </w:tc>
        <w:tc>
          <w:tcPr>
            <w:tcW w:w="4168" w:type="dxa"/>
          </w:tcPr>
          <w:p>
            <w:pPr>
              <w:pStyle w:val="TableParagraph"/>
              <w:rPr>
                <w:sz w:val="24"/>
              </w:rPr>
            </w:pPr>
          </w:p>
        </w:tc>
        <w:tc>
          <w:tcPr>
            <w:tcW w:w="2653" w:type="dxa"/>
          </w:tcPr>
          <w:p>
            <w:pPr>
              <w:pStyle w:val="TableParagraph"/>
              <w:numPr>
                <w:ilvl w:val="0"/>
                <w:numId w:val="25"/>
              </w:numPr>
              <w:tabs>
                <w:tab w:pos="320" w:val="left" w:leader="none"/>
              </w:tabs>
              <w:spacing w:line="240" w:lineRule="auto" w:before="0" w:after="0"/>
              <w:ind w:left="106" w:right="98" w:firstLine="0"/>
              <w:jc w:val="both"/>
              <w:rPr>
                <w:sz w:val="24"/>
              </w:rPr>
            </w:pPr>
            <w:r>
              <w:rPr>
                <w:sz w:val="24"/>
              </w:rPr>
              <w:t>Bình chứa LPG/CNG bố trí ngoài xe không được bảo vệ bằng tấm chắn thích hợp để </w:t>
            </w:r>
            <w:r>
              <w:rPr>
                <w:spacing w:val="-3"/>
                <w:sz w:val="24"/>
              </w:rPr>
              <w:t>phòng </w:t>
            </w:r>
            <w:r>
              <w:rPr>
                <w:sz w:val="24"/>
              </w:rPr>
              <w:t>hư hỏng do đá bắn </w:t>
            </w:r>
            <w:r>
              <w:rPr>
                <w:spacing w:val="-5"/>
                <w:sz w:val="24"/>
              </w:rPr>
              <w:t>vào </w:t>
            </w:r>
            <w:r>
              <w:rPr>
                <w:sz w:val="24"/>
              </w:rPr>
              <w:t>hoặc do va chạm với các vật khác khi có sự cố; hoặc khoảng cách từ</w:t>
            </w:r>
            <w:r>
              <w:rPr>
                <w:spacing w:val="-32"/>
                <w:sz w:val="24"/>
              </w:rPr>
              <w:t> </w:t>
            </w:r>
            <w:r>
              <w:rPr>
                <w:spacing w:val="-3"/>
                <w:sz w:val="24"/>
              </w:rPr>
              <w:t>bình </w:t>
            </w:r>
            <w:r>
              <w:rPr>
                <w:sz w:val="24"/>
              </w:rPr>
              <w:t>chứa tới mặt đất nhỏ hơn 200 mm;</w:t>
            </w:r>
          </w:p>
          <w:p>
            <w:pPr>
              <w:pStyle w:val="TableParagraph"/>
              <w:numPr>
                <w:ilvl w:val="0"/>
                <w:numId w:val="25"/>
              </w:numPr>
              <w:tabs>
                <w:tab w:pos="275" w:val="left" w:leader="none"/>
              </w:tabs>
              <w:spacing w:line="240" w:lineRule="auto" w:before="54" w:after="0"/>
              <w:ind w:left="106" w:right="98" w:firstLine="0"/>
              <w:jc w:val="both"/>
              <w:rPr>
                <w:sz w:val="24"/>
              </w:rPr>
            </w:pPr>
            <w:r>
              <w:rPr>
                <w:sz w:val="24"/>
              </w:rPr>
              <w:t>Bình chứa, ống dẫn </w:t>
            </w:r>
            <w:r>
              <w:rPr>
                <w:spacing w:val="-8"/>
                <w:sz w:val="24"/>
              </w:rPr>
              <w:t>và </w:t>
            </w:r>
            <w:r>
              <w:rPr>
                <w:sz w:val="24"/>
              </w:rPr>
              <w:t>các bộ phận khác của hệ thống nhiên </w:t>
            </w:r>
            <w:r>
              <w:rPr>
                <w:spacing w:val="-3"/>
                <w:sz w:val="24"/>
              </w:rPr>
              <w:t>liệu </w:t>
            </w:r>
            <w:r>
              <w:rPr>
                <w:sz w:val="24"/>
              </w:rPr>
              <w:t>LPG/CNG đặt cách </w:t>
            </w:r>
            <w:r>
              <w:rPr>
                <w:spacing w:val="-4"/>
                <w:sz w:val="24"/>
              </w:rPr>
              <w:t>ống</w:t>
            </w:r>
            <w:r>
              <w:rPr>
                <w:spacing w:val="52"/>
                <w:sz w:val="24"/>
              </w:rPr>
              <w:t> </w:t>
            </w:r>
            <w:r>
              <w:rPr>
                <w:sz w:val="24"/>
              </w:rPr>
              <w:t>xả hoặc nguồn nhiệt bất kỳ dưới 100 mm </w:t>
            </w:r>
            <w:r>
              <w:rPr>
                <w:spacing w:val="-8"/>
                <w:sz w:val="24"/>
              </w:rPr>
              <w:t>mà </w:t>
            </w:r>
            <w:r>
              <w:rPr>
                <w:sz w:val="24"/>
              </w:rPr>
              <w:t>không được cách </w:t>
            </w:r>
            <w:r>
              <w:rPr>
                <w:spacing w:val="-4"/>
                <w:sz w:val="24"/>
              </w:rPr>
              <w:t>nhiệt </w:t>
            </w:r>
            <w:r>
              <w:rPr>
                <w:sz w:val="24"/>
              </w:rPr>
              <w:t>thích</w:t>
            </w:r>
            <w:r>
              <w:rPr>
                <w:spacing w:val="-1"/>
                <w:sz w:val="24"/>
              </w:rPr>
              <w:t> </w:t>
            </w:r>
            <w:r>
              <w:rPr>
                <w:sz w:val="24"/>
              </w:rPr>
              <w:t>hợp;</w:t>
            </w:r>
          </w:p>
          <w:p>
            <w:pPr>
              <w:pStyle w:val="TableParagraph"/>
              <w:numPr>
                <w:ilvl w:val="0"/>
                <w:numId w:val="25"/>
              </w:numPr>
              <w:tabs>
                <w:tab w:pos="320" w:val="left" w:leader="none"/>
              </w:tabs>
              <w:spacing w:line="240" w:lineRule="auto" w:before="60" w:after="0"/>
              <w:ind w:left="106" w:right="99" w:firstLine="0"/>
              <w:jc w:val="both"/>
              <w:rPr>
                <w:sz w:val="24"/>
              </w:rPr>
            </w:pPr>
            <w:r>
              <w:rPr>
                <w:sz w:val="24"/>
              </w:rPr>
              <w:t>Bình chứa LPG/CNG không có chứng </w:t>
            </w:r>
            <w:r>
              <w:rPr>
                <w:spacing w:val="-3"/>
                <w:sz w:val="24"/>
              </w:rPr>
              <w:t>nhận </w:t>
            </w:r>
            <w:r>
              <w:rPr>
                <w:sz w:val="24"/>
              </w:rPr>
              <w:t>kiểm</w:t>
            </w:r>
            <w:r>
              <w:rPr>
                <w:spacing w:val="-12"/>
                <w:sz w:val="24"/>
              </w:rPr>
              <w:t> </w:t>
            </w:r>
            <w:r>
              <w:rPr>
                <w:sz w:val="24"/>
              </w:rPr>
              <w:t>định</w:t>
            </w:r>
            <w:r>
              <w:rPr>
                <w:spacing w:val="-12"/>
                <w:sz w:val="24"/>
              </w:rPr>
              <w:t> </w:t>
            </w:r>
            <w:r>
              <w:rPr>
                <w:sz w:val="24"/>
              </w:rPr>
              <w:t>áp</w:t>
            </w:r>
            <w:r>
              <w:rPr>
                <w:spacing w:val="-15"/>
                <w:sz w:val="24"/>
              </w:rPr>
              <w:t> </w:t>
            </w:r>
            <w:r>
              <w:rPr>
                <w:sz w:val="24"/>
              </w:rPr>
              <w:t>lực</w:t>
            </w:r>
            <w:r>
              <w:rPr>
                <w:spacing w:val="-12"/>
                <w:sz w:val="24"/>
              </w:rPr>
              <w:t> </w:t>
            </w:r>
            <w:r>
              <w:rPr>
                <w:sz w:val="24"/>
              </w:rPr>
              <w:t>còn</w:t>
            </w:r>
            <w:r>
              <w:rPr>
                <w:spacing w:val="-12"/>
                <w:sz w:val="24"/>
              </w:rPr>
              <w:t> </w:t>
            </w:r>
            <w:r>
              <w:rPr>
                <w:spacing w:val="-4"/>
                <w:sz w:val="24"/>
              </w:rPr>
              <w:t>hiệu </w:t>
            </w:r>
            <w:r>
              <w:rPr>
                <w:sz w:val="24"/>
              </w:rPr>
              <w:t>lực, các ký, dấu hiệu trên bình chứa không </w:t>
            </w:r>
            <w:r>
              <w:rPr>
                <w:spacing w:val="-4"/>
                <w:sz w:val="24"/>
              </w:rPr>
              <w:t>đúng </w:t>
            </w:r>
            <w:r>
              <w:rPr>
                <w:sz w:val="24"/>
              </w:rPr>
              <w:t>quy</w:t>
            </w:r>
            <w:r>
              <w:rPr>
                <w:spacing w:val="-6"/>
                <w:sz w:val="24"/>
              </w:rPr>
              <w:t> </w:t>
            </w:r>
            <w:r>
              <w:rPr>
                <w:sz w:val="24"/>
              </w:rPr>
              <w:t>định;</w:t>
            </w:r>
          </w:p>
          <w:p>
            <w:pPr>
              <w:pStyle w:val="TableParagraph"/>
              <w:numPr>
                <w:ilvl w:val="0"/>
                <w:numId w:val="25"/>
              </w:numPr>
              <w:tabs>
                <w:tab w:pos="247" w:val="left" w:leader="none"/>
              </w:tabs>
              <w:spacing w:line="240" w:lineRule="auto" w:before="62" w:after="0"/>
              <w:ind w:left="106" w:right="98" w:firstLine="0"/>
              <w:jc w:val="both"/>
              <w:rPr>
                <w:sz w:val="24"/>
              </w:rPr>
            </w:pPr>
            <w:r>
              <w:rPr>
                <w:sz w:val="24"/>
              </w:rPr>
              <w:t>Ngoài các điểm định</w:t>
            </w:r>
            <w:r>
              <w:rPr>
                <w:spacing w:val="-12"/>
                <w:sz w:val="24"/>
              </w:rPr>
              <w:t> </w:t>
            </w:r>
            <w:r>
              <w:rPr>
                <w:sz w:val="24"/>
              </w:rPr>
              <w:t>vị, bình chứa có tiếp xúc </w:t>
            </w:r>
            <w:r>
              <w:rPr>
                <w:spacing w:val="-5"/>
                <w:sz w:val="24"/>
              </w:rPr>
              <w:t>với </w:t>
            </w:r>
            <w:r>
              <w:rPr>
                <w:sz w:val="24"/>
              </w:rPr>
              <w:t>vật kim loại khác của</w:t>
            </w:r>
            <w:r>
              <w:rPr>
                <w:spacing w:val="-7"/>
                <w:sz w:val="24"/>
              </w:rPr>
              <w:t> </w:t>
            </w:r>
            <w:r>
              <w:rPr>
                <w:sz w:val="24"/>
              </w:rPr>
              <w:t>xe.</w:t>
            </w:r>
          </w:p>
        </w:tc>
      </w:tr>
      <w:tr>
        <w:trPr>
          <w:trHeight w:val="144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53"/>
              <w:ind w:left="106" w:right="170"/>
              <w:rPr>
                <w:sz w:val="24"/>
              </w:rPr>
            </w:pPr>
            <w:r>
              <w:rPr>
                <w:sz w:val="24"/>
              </w:rPr>
              <w:t>6.2.1. Bơm chân không, máy nén khí, bình chứa, các van an toàn, van xả</w:t>
            </w:r>
          </w:p>
          <w:p>
            <w:pPr>
              <w:pStyle w:val="TableParagraph"/>
              <w:spacing w:line="263" w:lineRule="exact"/>
              <w:ind w:left="106"/>
              <w:rPr>
                <w:i/>
                <w:sz w:val="24"/>
              </w:rPr>
            </w:pPr>
            <w:r>
              <w:rPr>
                <w:sz w:val="24"/>
              </w:rPr>
              <w:t>nước: (</w:t>
            </w:r>
            <w:r>
              <w:rPr>
                <w:i/>
                <w:sz w:val="24"/>
              </w:rPr>
              <w:t>chỉ kiểm tra</w:t>
            </w:r>
          </w:p>
        </w:tc>
        <w:tc>
          <w:tcPr>
            <w:tcW w:w="2693" w:type="dxa"/>
          </w:tcPr>
          <w:p>
            <w:pPr>
              <w:pStyle w:val="TableParagraph"/>
              <w:rPr>
                <w:sz w:val="24"/>
              </w:rPr>
            </w:pPr>
          </w:p>
        </w:tc>
        <w:tc>
          <w:tcPr>
            <w:tcW w:w="4168" w:type="dxa"/>
          </w:tcPr>
          <w:p>
            <w:pPr>
              <w:pStyle w:val="TableParagraph"/>
              <w:rPr>
                <w:sz w:val="24"/>
              </w:rPr>
            </w:pPr>
          </w:p>
        </w:tc>
        <w:tc>
          <w:tcPr>
            <w:tcW w:w="2653" w:type="dxa"/>
          </w:tcPr>
          <w:p>
            <w:pPr>
              <w:pStyle w:val="TableParagraph"/>
              <w:spacing w:before="53"/>
              <w:ind w:left="106" w:right="99"/>
              <w:jc w:val="both"/>
              <w:rPr>
                <w:sz w:val="24"/>
              </w:rPr>
            </w:pPr>
            <w:r>
              <w:rPr>
                <w:sz w:val="24"/>
              </w:rPr>
              <w:t>a) Không đầy đủ, không đúng kiểu loại, lắp đặt không đúng, không chắc chắn.</w:t>
            </w:r>
          </w:p>
        </w:tc>
      </w:tr>
    </w:tbl>
    <w:p>
      <w:pPr>
        <w:spacing w:after="0"/>
        <w:jc w:val="both"/>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887" w:hRule="atLeast"/>
        </w:trPr>
        <w:tc>
          <w:tcPr>
            <w:tcW w:w="671" w:type="dxa"/>
            <w:vMerge w:val="restart"/>
          </w:tcPr>
          <w:p>
            <w:pPr>
              <w:pStyle w:val="TableParagraph"/>
              <w:rPr>
                <w:sz w:val="24"/>
              </w:rPr>
            </w:pPr>
          </w:p>
        </w:tc>
        <w:tc>
          <w:tcPr>
            <w:tcW w:w="2093" w:type="dxa"/>
            <w:vMerge w:val="restart"/>
          </w:tcPr>
          <w:p>
            <w:pPr>
              <w:pStyle w:val="TableParagraph"/>
              <w:rPr>
                <w:sz w:val="24"/>
              </w:rPr>
            </w:pPr>
          </w:p>
        </w:tc>
        <w:tc>
          <w:tcPr>
            <w:tcW w:w="2273" w:type="dxa"/>
          </w:tcPr>
          <w:p>
            <w:pPr>
              <w:pStyle w:val="TableParagraph"/>
              <w:ind w:left="106" w:right="150"/>
              <w:rPr>
                <w:i/>
                <w:sz w:val="24"/>
              </w:rPr>
            </w:pPr>
            <w:r>
              <w:rPr>
                <w:i/>
                <w:sz w:val="24"/>
              </w:rPr>
              <w:t>bơm chân không, </w:t>
            </w:r>
            <w:r>
              <w:rPr>
                <w:i/>
                <w:sz w:val="24"/>
              </w:rPr>
              <w:t>máy nén khí và đánh giá)</w:t>
            </w:r>
          </w:p>
        </w:tc>
        <w:tc>
          <w:tcPr>
            <w:tcW w:w="2693" w:type="dxa"/>
          </w:tcPr>
          <w:p>
            <w:pPr>
              <w:pStyle w:val="TableParagraph"/>
              <w:rPr>
                <w:sz w:val="24"/>
              </w:rPr>
            </w:pPr>
          </w:p>
        </w:tc>
        <w:tc>
          <w:tcPr>
            <w:tcW w:w="4168" w:type="dxa"/>
          </w:tcPr>
          <w:p>
            <w:pPr>
              <w:pStyle w:val="TableParagraph"/>
              <w:rPr>
                <w:sz w:val="24"/>
              </w:rPr>
            </w:pPr>
          </w:p>
        </w:tc>
        <w:tc>
          <w:tcPr>
            <w:tcW w:w="2653" w:type="dxa"/>
          </w:tcPr>
          <w:p>
            <w:pPr>
              <w:pStyle w:val="TableParagraph"/>
              <w:rPr>
                <w:sz w:val="24"/>
              </w:rPr>
            </w:pPr>
          </w:p>
        </w:tc>
      </w:tr>
      <w:tr>
        <w:trPr>
          <w:trHeight w:val="101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4"/>
              <w:rPr>
                <w:b/>
                <w:sz w:val="31"/>
              </w:rPr>
            </w:pPr>
          </w:p>
          <w:p>
            <w:pPr>
              <w:pStyle w:val="TableParagraph"/>
              <w:ind w:left="106"/>
              <w:rPr>
                <w:sz w:val="24"/>
              </w:rPr>
            </w:pPr>
            <w:r>
              <w:rPr>
                <w:sz w:val="24"/>
              </w:rPr>
              <w:t>4.1.2. Ắc quy</w:t>
            </w:r>
          </w:p>
        </w:tc>
        <w:tc>
          <w:tcPr>
            <w:tcW w:w="2693" w:type="dxa"/>
          </w:tcPr>
          <w:p>
            <w:pPr>
              <w:pStyle w:val="TableParagraph"/>
              <w:numPr>
                <w:ilvl w:val="0"/>
                <w:numId w:val="26"/>
              </w:numPr>
              <w:tabs>
                <w:tab w:pos="439" w:val="left" w:leader="none"/>
              </w:tabs>
              <w:spacing w:line="240" w:lineRule="auto" w:before="53" w:after="0"/>
              <w:ind w:left="103" w:right="99" w:firstLine="0"/>
              <w:jc w:val="left"/>
              <w:rPr>
                <w:sz w:val="24"/>
              </w:rPr>
            </w:pPr>
            <w:r>
              <w:rPr>
                <w:sz w:val="24"/>
              </w:rPr>
              <w:t>Lắp đặt không </w:t>
            </w:r>
            <w:r>
              <w:rPr>
                <w:spacing w:val="-4"/>
                <w:sz w:val="24"/>
              </w:rPr>
              <w:t>chắc </w:t>
            </w:r>
            <w:r>
              <w:rPr>
                <w:sz w:val="24"/>
              </w:rPr>
              <w:t>chắn, không đúng vị</w:t>
            </w:r>
            <w:r>
              <w:rPr>
                <w:spacing w:val="-6"/>
                <w:sz w:val="24"/>
              </w:rPr>
              <w:t> </w:t>
            </w:r>
            <w:r>
              <w:rPr>
                <w:sz w:val="24"/>
              </w:rPr>
              <w:t>trí;</w:t>
            </w:r>
          </w:p>
          <w:p>
            <w:pPr>
              <w:pStyle w:val="TableParagraph"/>
              <w:numPr>
                <w:ilvl w:val="0"/>
                <w:numId w:val="26"/>
              </w:numPr>
              <w:tabs>
                <w:tab w:pos="364" w:val="left" w:leader="none"/>
              </w:tabs>
              <w:spacing w:line="240" w:lineRule="auto" w:before="61" w:after="0"/>
              <w:ind w:left="363" w:right="0" w:hanging="261"/>
              <w:jc w:val="left"/>
              <w:rPr>
                <w:sz w:val="24"/>
              </w:rPr>
            </w:pPr>
            <w:r>
              <w:rPr>
                <w:sz w:val="24"/>
              </w:rPr>
              <w:t>Rò rỉ môi</w:t>
            </w:r>
            <w:r>
              <w:rPr>
                <w:spacing w:val="-3"/>
                <w:sz w:val="24"/>
              </w:rPr>
              <w:t> </w:t>
            </w:r>
            <w:r>
              <w:rPr>
                <w:sz w:val="24"/>
              </w:rPr>
              <w:t>chất.</w:t>
            </w:r>
          </w:p>
        </w:tc>
        <w:tc>
          <w:tcPr>
            <w:tcW w:w="4168" w:type="dxa"/>
          </w:tcPr>
          <w:p>
            <w:pPr>
              <w:pStyle w:val="TableParagraph"/>
              <w:rPr>
                <w:sz w:val="24"/>
              </w:rPr>
            </w:pPr>
          </w:p>
        </w:tc>
        <w:tc>
          <w:tcPr>
            <w:tcW w:w="2653" w:type="dxa"/>
          </w:tcPr>
          <w:p>
            <w:pPr>
              <w:pStyle w:val="TableParagraph"/>
              <w:rPr>
                <w:sz w:val="24"/>
              </w:rPr>
            </w:pPr>
          </w:p>
        </w:tc>
      </w:tr>
      <w:tr>
        <w:trPr>
          <w:trHeight w:val="670" w:hRule="atLeast"/>
        </w:trPr>
        <w:tc>
          <w:tcPr>
            <w:tcW w:w="671" w:type="dxa"/>
          </w:tcPr>
          <w:p>
            <w:pPr>
              <w:pStyle w:val="TableParagraph"/>
              <w:spacing w:before="191"/>
              <w:ind w:right="205"/>
              <w:jc w:val="right"/>
              <w:rPr>
                <w:sz w:val="24"/>
              </w:rPr>
            </w:pPr>
            <w:r>
              <w:rPr>
                <w:sz w:val="24"/>
              </w:rPr>
              <w:t>05</w:t>
            </w:r>
          </w:p>
        </w:tc>
        <w:tc>
          <w:tcPr>
            <w:tcW w:w="2093" w:type="dxa"/>
          </w:tcPr>
          <w:p>
            <w:pPr>
              <w:pStyle w:val="TableParagraph"/>
              <w:spacing w:before="191"/>
              <w:ind w:left="106"/>
              <w:rPr>
                <w:sz w:val="24"/>
              </w:rPr>
            </w:pPr>
            <w:r>
              <w:rPr>
                <w:sz w:val="24"/>
              </w:rPr>
              <w:t>Mầu sơn</w:t>
            </w:r>
          </w:p>
        </w:tc>
        <w:tc>
          <w:tcPr>
            <w:tcW w:w="2273" w:type="dxa"/>
          </w:tcPr>
          <w:p>
            <w:pPr>
              <w:pStyle w:val="TableParagraph"/>
              <w:spacing w:before="191"/>
              <w:ind w:left="106"/>
              <w:rPr>
                <w:sz w:val="24"/>
              </w:rPr>
            </w:pPr>
            <w:r>
              <w:rPr>
                <w:sz w:val="24"/>
              </w:rPr>
              <w:t>1.3. Mầu sơn</w:t>
            </w:r>
          </w:p>
        </w:tc>
        <w:tc>
          <w:tcPr>
            <w:tcW w:w="2693" w:type="dxa"/>
          </w:tcPr>
          <w:p>
            <w:pPr>
              <w:pStyle w:val="TableParagraph"/>
              <w:rPr>
                <w:sz w:val="24"/>
              </w:rPr>
            </w:pPr>
          </w:p>
        </w:tc>
        <w:tc>
          <w:tcPr>
            <w:tcW w:w="4168" w:type="dxa"/>
          </w:tcPr>
          <w:p>
            <w:pPr>
              <w:pStyle w:val="TableParagraph"/>
              <w:spacing w:before="53"/>
              <w:ind w:left="106" w:right="505"/>
              <w:rPr>
                <w:sz w:val="24"/>
              </w:rPr>
            </w:pPr>
            <w:r>
              <w:rPr>
                <w:sz w:val="24"/>
              </w:rPr>
              <w:t>Không đúng mầu sơn ghi trong Giấy đăng ký xe.</w:t>
            </w:r>
          </w:p>
        </w:tc>
        <w:tc>
          <w:tcPr>
            <w:tcW w:w="2653" w:type="dxa"/>
          </w:tcPr>
          <w:p>
            <w:pPr>
              <w:pStyle w:val="TableParagraph"/>
              <w:rPr>
                <w:sz w:val="24"/>
              </w:rPr>
            </w:pPr>
          </w:p>
        </w:tc>
      </w:tr>
      <w:tr>
        <w:trPr>
          <w:trHeight w:val="672" w:hRule="atLeast"/>
        </w:trPr>
        <w:tc>
          <w:tcPr>
            <w:tcW w:w="671" w:type="dxa"/>
          </w:tcPr>
          <w:p>
            <w:pPr>
              <w:pStyle w:val="TableParagraph"/>
              <w:spacing w:before="193"/>
              <w:ind w:right="205"/>
              <w:jc w:val="right"/>
              <w:rPr>
                <w:sz w:val="24"/>
              </w:rPr>
            </w:pPr>
            <w:r>
              <w:rPr>
                <w:sz w:val="24"/>
              </w:rPr>
              <w:t>06</w:t>
            </w:r>
          </w:p>
        </w:tc>
        <w:tc>
          <w:tcPr>
            <w:tcW w:w="2093" w:type="dxa"/>
          </w:tcPr>
          <w:p>
            <w:pPr>
              <w:pStyle w:val="TableParagraph"/>
              <w:spacing w:before="53"/>
              <w:ind w:left="106" w:right="537"/>
              <w:rPr>
                <w:sz w:val="24"/>
              </w:rPr>
            </w:pPr>
            <w:r>
              <w:rPr>
                <w:sz w:val="24"/>
              </w:rPr>
              <w:t>Kiểu loại, kích thước xe</w:t>
            </w:r>
          </w:p>
        </w:tc>
        <w:tc>
          <w:tcPr>
            <w:tcW w:w="2273" w:type="dxa"/>
          </w:tcPr>
          <w:p>
            <w:pPr>
              <w:pStyle w:val="TableParagraph"/>
              <w:spacing w:before="53"/>
              <w:ind w:left="106" w:right="297"/>
              <w:rPr>
                <w:sz w:val="24"/>
              </w:rPr>
            </w:pPr>
            <w:r>
              <w:rPr>
                <w:sz w:val="24"/>
              </w:rPr>
              <w:t>1.4. Kiểu loại, kích thước xe (*)</w:t>
            </w:r>
          </w:p>
        </w:tc>
        <w:tc>
          <w:tcPr>
            <w:tcW w:w="2693" w:type="dxa"/>
          </w:tcPr>
          <w:p>
            <w:pPr>
              <w:pStyle w:val="TableParagraph"/>
              <w:rPr>
                <w:sz w:val="24"/>
              </w:rPr>
            </w:pPr>
          </w:p>
        </w:tc>
        <w:tc>
          <w:tcPr>
            <w:tcW w:w="4168" w:type="dxa"/>
          </w:tcPr>
          <w:p>
            <w:pPr>
              <w:pStyle w:val="TableParagraph"/>
              <w:spacing w:before="53"/>
              <w:ind w:left="106"/>
              <w:rPr>
                <w:sz w:val="24"/>
              </w:rPr>
            </w:pPr>
            <w:r>
              <w:rPr>
                <w:sz w:val="24"/>
              </w:rPr>
              <w:t>Không đúng với hồ sơ kỹ thuật.</w:t>
            </w:r>
          </w:p>
        </w:tc>
        <w:tc>
          <w:tcPr>
            <w:tcW w:w="2653" w:type="dxa"/>
          </w:tcPr>
          <w:p>
            <w:pPr>
              <w:pStyle w:val="TableParagraph"/>
              <w:rPr>
                <w:sz w:val="24"/>
              </w:rPr>
            </w:pPr>
          </w:p>
        </w:tc>
      </w:tr>
      <w:tr>
        <w:trPr>
          <w:trHeight w:val="1895" w:hRule="atLeast"/>
        </w:trPr>
        <w:tc>
          <w:tcPr>
            <w:tcW w:w="671" w:type="dxa"/>
          </w:tcPr>
          <w:p>
            <w:pPr>
              <w:pStyle w:val="TableParagraph"/>
              <w:rPr>
                <w:b/>
                <w:sz w:val="26"/>
              </w:rPr>
            </w:pPr>
          </w:p>
          <w:p>
            <w:pPr>
              <w:pStyle w:val="TableParagraph"/>
              <w:rPr>
                <w:b/>
                <w:sz w:val="26"/>
              </w:rPr>
            </w:pPr>
          </w:p>
          <w:p>
            <w:pPr>
              <w:pStyle w:val="TableParagraph"/>
              <w:spacing w:before="205"/>
              <w:ind w:right="205"/>
              <w:jc w:val="right"/>
              <w:rPr>
                <w:sz w:val="24"/>
              </w:rPr>
            </w:pPr>
            <w:r>
              <w:rPr>
                <w:sz w:val="24"/>
              </w:rPr>
              <w:t>07</w:t>
            </w:r>
          </w:p>
        </w:tc>
        <w:tc>
          <w:tcPr>
            <w:tcW w:w="2093" w:type="dxa"/>
          </w:tcPr>
          <w:p>
            <w:pPr>
              <w:pStyle w:val="TableParagraph"/>
              <w:spacing w:before="9"/>
              <w:rPr>
                <w:b/>
                <w:sz w:val="33"/>
              </w:rPr>
            </w:pPr>
          </w:p>
          <w:p>
            <w:pPr>
              <w:pStyle w:val="TableParagraph"/>
              <w:ind w:left="106" w:right="251"/>
              <w:jc w:val="both"/>
              <w:rPr>
                <w:sz w:val="24"/>
              </w:rPr>
            </w:pPr>
            <w:r>
              <w:rPr>
                <w:sz w:val="24"/>
              </w:rPr>
              <w:t>Biểu trưng; thông tin kẻ trên cửa xe, thành xe theo quy định</w:t>
            </w:r>
          </w:p>
        </w:tc>
        <w:tc>
          <w:tcPr>
            <w:tcW w:w="2273" w:type="dxa"/>
          </w:tcPr>
          <w:p>
            <w:pPr>
              <w:pStyle w:val="TableParagraph"/>
              <w:spacing w:before="9"/>
              <w:rPr>
                <w:b/>
                <w:sz w:val="33"/>
              </w:rPr>
            </w:pPr>
          </w:p>
          <w:p>
            <w:pPr>
              <w:pStyle w:val="TableParagraph"/>
              <w:ind w:left="106" w:right="157"/>
              <w:rPr>
                <w:sz w:val="24"/>
              </w:rPr>
            </w:pPr>
            <w:r>
              <w:rPr>
                <w:sz w:val="24"/>
              </w:rPr>
              <w:t>1.5. Biểu trưng; thông tin kẻ trên cửa xe, thành xe theo quy định</w:t>
            </w:r>
          </w:p>
        </w:tc>
        <w:tc>
          <w:tcPr>
            <w:tcW w:w="2693" w:type="dxa"/>
          </w:tcPr>
          <w:p>
            <w:pPr>
              <w:pStyle w:val="TableParagraph"/>
              <w:numPr>
                <w:ilvl w:val="0"/>
                <w:numId w:val="27"/>
              </w:numPr>
              <w:tabs>
                <w:tab w:pos="451" w:val="left" w:leader="none"/>
              </w:tabs>
              <w:spacing w:line="240" w:lineRule="auto" w:before="53" w:after="0"/>
              <w:ind w:left="103" w:right="98" w:firstLine="0"/>
              <w:jc w:val="both"/>
              <w:rPr>
                <w:sz w:val="24"/>
              </w:rPr>
            </w:pPr>
            <w:r>
              <w:rPr>
                <w:sz w:val="24"/>
              </w:rPr>
              <w:t>Không có theo </w:t>
            </w:r>
            <w:r>
              <w:rPr>
                <w:spacing w:val="-4"/>
                <w:sz w:val="24"/>
              </w:rPr>
              <w:t>quy </w:t>
            </w:r>
            <w:r>
              <w:rPr>
                <w:sz w:val="24"/>
              </w:rPr>
              <w:t>định;</w:t>
            </w:r>
          </w:p>
          <w:p>
            <w:pPr>
              <w:pStyle w:val="TableParagraph"/>
              <w:numPr>
                <w:ilvl w:val="0"/>
                <w:numId w:val="27"/>
              </w:numPr>
              <w:tabs>
                <w:tab w:pos="537" w:val="left" w:leader="none"/>
              </w:tabs>
              <w:spacing w:line="240" w:lineRule="auto" w:before="61" w:after="0"/>
              <w:ind w:left="103" w:right="98" w:firstLine="0"/>
              <w:jc w:val="both"/>
              <w:rPr>
                <w:sz w:val="24"/>
              </w:rPr>
            </w:pPr>
            <w:r>
              <w:rPr>
                <w:sz w:val="24"/>
              </w:rPr>
              <w:t>Không chính </w:t>
            </w:r>
            <w:r>
              <w:rPr>
                <w:spacing w:val="-4"/>
                <w:sz w:val="24"/>
              </w:rPr>
              <w:t>xác, </w:t>
            </w:r>
            <w:r>
              <w:rPr>
                <w:sz w:val="24"/>
              </w:rPr>
              <w:t>không đầy đủ thông tin theo quy</w:t>
            </w:r>
            <w:r>
              <w:rPr>
                <w:spacing w:val="-6"/>
                <w:sz w:val="24"/>
              </w:rPr>
              <w:t> </w:t>
            </w:r>
            <w:r>
              <w:rPr>
                <w:sz w:val="24"/>
              </w:rPr>
              <w:t>định;</w:t>
            </w:r>
          </w:p>
          <w:p>
            <w:pPr>
              <w:pStyle w:val="TableParagraph"/>
              <w:numPr>
                <w:ilvl w:val="0"/>
                <w:numId w:val="27"/>
              </w:numPr>
              <w:tabs>
                <w:tab w:pos="352" w:val="left" w:leader="none"/>
              </w:tabs>
              <w:spacing w:line="240" w:lineRule="auto" w:before="60" w:after="0"/>
              <w:ind w:left="351" w:right="0" w:hanging="249"/>
              <w:jc w:val="both"/>
              <w:rPr>
                <w:sz w:val="24"/>
              </w:rPr>
            </w:pPr>
            <w:r>
              <w:rPr>
                <w:sz w:val="24"/>
              </w:rPr>
              <w:t>Mờ, không nhìn</w:t>
            </w:r>
            <w:r>
              <w:rPr>
                <w:spacing w:val="-3"/>
                <w:sz w:val="24"/>
              </w:rPr>
              <w:t> </w:t>
            </w:r>
            <w:r>
              <w:rPr>
                <w:sz w:val="24"/>
              </w:rPr>
              <w:t>rõ.</w:t>
            </w:r>
          </w:p>
        </w:tc>
        <w:tc>
          <w:tcPr>
            <w:tcW w:w="4168" w:type="dxa"/>
          </w:tcPr>
          <w:p>
            <w:pPr>
              <w:pStyle w:val="TableParagraph"/>
              <w:rPr>
                <w:sz w:val="24"/>
              </w:rPr>
            </w:pPr>
          </w:p>
        </w:tc>
        <w:tc>
          <w:tcPr>
            <w:tcW w:w="2653" w:type="dxa"/>
          </w:tcPr>
          <w:p>
            <w:pPr>
              <w:pStyle w:val="TableParagraph"/>
              <w:rPr>
                <w:sz w:val="24"/>
              </w:rPr>
            </w:pPr>
          </w:p>
        </w:tc>
      </w:tr>
      <w:tr>
        <w:trPr>
          <w:trHeight w:val="397"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2"/>
              </w:rPr>
            </w:pPr>
          </w:p>
          <w:p>
            <w:pPr>
              <w:pStyle w:val="TableParagraph"/>
              <w:ind w:left="215"/>
              <w:rPr>
                <w:sz w:val="24"/>
              </w:rPr>
            </w:pPr>
            <w:r>
              <w:rPr>
                <w:sz w:val="24"/>
              </w:rPr>
              <w:t>08</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
              <w:rPr>
                <w:b/>
                <w:sz w:val="36"/>
              </w:rPr>
            </w:pPr>
          </w:p>
          <w:p>
            <w:pPr>
              <w:pStyle w:val="TableParagraph"/>
              <w:ind w:left="106" w:right="350"/>
              <w:rPr>
                <w:sz w:val="24"/>
              </w:rPr>
            </w:pPr>
            <w:r>
              <w:rPr>
                <w:sz w:val="24"/>
              </w:rPr>
              <w:t>Bánh xe và bánh xe dự phòng</w:t>
            </w:r>
          </w:p>
        </w:tc>
        <w:tc>
          <w:tcPr>
            <w:tcW w:w="11787" w:type="dxa"/>
            <w:gridSpan w:val="4"/>
          </w:tcPr>
          <w:p>
            <w:pPr>
              <w:pStyle w:val="TableParagraph"/>
              <w:spacing w:before="53"/>
              <w:ind w:left="106"/>
              <w:rPr>
                <w:sz w:val="24"/>
              </w:rPr>
            </w:pPr>
            <w:r>
              <w:rPr>
                <w:sz w:val="24"/>
              </w:rPr>
              <w:t>5.1. Bánh xe</w:t>
            </w:r>
          </w:p>
        </w:tc>
      </w:tr>
      <w:tr>
        <w:trPr>
          <w:trHeight w:val="339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rPr>
                <w:b/>
                <w:sz w:val="26"/>
              </w:rPr>
            </w:pPr>
          </w:p>
          <w:p>
            <w:pPr>
              <w:pStyle w:val="TableParagraph"/>
              <w:spacing w:line="242" w:lineRule="auto" w:before="181"/>
              <w:ind w:left="106" w:right="710"/>
              <w:rPr>
                <w:sz w:val="24"/>
              </w:rPr>
            </w:pPr>
            <w:r>
              <w:rPr>
                <w:sz w:val="24"/>
              </w:rPr>
              <w:t>5.1. Tình trạng chung</w:t>
            </w:r>
          </w:p>
        </w:tc>
        <w:tc>
          <w:tcPr>
            <w:tcW w:w="2693" w:type="dxa"/>
          </w:tcPr>
          <w:p>
            <w:pPr>
              <w:pStyle w:val="TableParagraph"/>
              <w:spacing w:before="53"/>
              <w:ind w:left="103" w:right="413"/>
              <w:rPr>
                <w:sz w:val="24"/>
              </w:rPr>
            </w:pPr>
            <w:r>
              <w:rPr>
                <w:sz w:val="24"/>
              </w:rPr>
              <w:t>c) Áp suất lốp không đúng.</w:t>
            </w:r>
          </w:p>
        </w:tc>
        <w:tc>
          <w:tcPr>
            <w:tcW w:w="4168" w:type="dxa"/>
          </w:tcPr>
          <w:p>
            <w:pPr>
              <w:pStyle w:val="TableParagraph"/>
              <w:spacing w:before="53"/>
              <w:ind w:left="106" w:right="98"/>
              <w:jc w:val="both"/>
              <w:rPr>
                <w:sz w:val="24"/>
              </w:rPr>
            </w:pPr>
            <w:r>
              <w:rPr>
                <w:sz w:val="24"/>
              </w:rPr>
              <w:t>a) Không đầy đủ, không đúng thông số của lốp do nhà sản xuất xe cơ giới quy định, tài liệu kỹ thuật;</w:t>
            </w:r>
          </w:p>
          <w:p>
            <w:pPr>
              <w:pStyle w:val="TableParagraph"/>
              <w:numPr>
                <w:ilvl w:val="0"/>
                <w:numId w:val="28"/>
              </w:numPr>
              <w:tabs>
                <w:tab w:pos="367" w:val="left" w:leader="none"/>
              </w:tabs>
              <w:spacing w:line="240" w:lineRule="auto" w:before="60" w:after="0"/>
              <w:ind w:left="366" w:right="0" w:hanging="261"/>
              <w:jc w:val="both"/>
              <w:rPr>
                <w:sz w:val="24"/>
              </w:rPr>
            </w:pPr>
            <w:r>
              <w:rPr>
                <w:sz w:val="24"/>
              </w:rPr>
              <w:t>Vành, đĩa vành rạn, nứt, cong</w:t>
            </w:r>
            <w:r>
              <w:rPr>
                <w:spacing w:val="-8"/>
                <w:sz w:val="24"/>
              </w:rPr>
              <w:t> </w:t>
            </w:r>
            <w:r>
              <w:rPr>
                <w:sz w:val="24"/>
              </w:rPr>
              <w:t>vênh;</w:t>
            </w:r>
          </w:p>
          <w:p>
            <w:pPr>
              <w:pStyle w:val="TableParagraph"/>
              <w:spacing w:before="59"/>
              <w:ind w:left="106" w:right="96"/>
              <w:jc w:val="both"/>
              <w:rPr>
                <w:sz w:val="24"/>
              </w:rPr>
            </w:pPr>
            <w:r>
              <w:rPr>
                <w:sz w:val="24"/>
              </w:rPr>
              <w:t>đ) Vòng hãm không khít vào vành bánh xe;</w:t>
            </w:r>
          </w:p>
          <w:p>
            <w:pPr>
              <w:pStyle w:val="TableParagraph"/>
              <w:numPr>
                <w:ilvl w:val="0"/>
                <w:numId w:val="28"/>
              </w:numPr>
              <w:tabs>
                <w:tab w:pos="357" w:val="left" w:leader="none"/>
              </w:tabs>
              <w:spacing w:line="240" w:lineRule="auto" w:before="61" w:after="0"/>
              <w:ind w:left="106" w:right="99" w:firstLine="0"/>
              <w:jc w:val="both"/>
              <w:rPr>
                <w:sz w:val="24"/>
              </w:rPr>
            </w:pPr>
            <w:r>
              <w:rPr>
                <w:sz w:val="24"/>
              </w:rPr>
              <w:t>Lốp nứt, vỡ, phồng rộp làm hở lớp sợi mành;</w:t>
            </w:r>
          </w:p>
          <w:p>
            <w:pPr>
              <w:pStyle w:val="TableParagraph"/>
              <w:spacing w:before="60"/>
              <w:ind w:left="106" w:right="99"/>
              <w:jc w:val="both"/>
              <w:rPr>
                <w:sz w:val="24"/>
              </w:rPr>
            </w:pPr>
            <w:r>
              <w:rPr>
                <w:sz w:val="24"/>
              </w:rPr>
              <w:t>g) Lốp bánh dẫn hướng hai bên không cùng kiểu hoa lốp, chiều cao hoa lốp không đồng đều, sử dụng lốp đắp</w:t>
            </w:r>
          </w:p>
        </w:tc>
        <w:tc>
          <w:tcPr>
            <w:tcW w:w="2653" w:type="dxa"/>
          </w:tcPr>
          <w:p>
            <w:pPr>
              <w:pStyle w:val="TableParagraph"/>
              <w:spacing w:before="53"/>
              <w:ind w:left="106" w:right="96"/>
              <w:jc w:val="both"/>
              <w:rPr>
                <w:sz w:val="24"/>
              </w:rPr>
            </w:pPr>
            <w:r>
              <w:rPr>
                <w:sz w:val="24"/>
              </w:rPr>
              <w:t>b) Lắp đặt không chắc chắn, không đầy đủ hay hư hỏng chi tiết kẹp chặt và phòng lỏng.</w:t>
            </w:r>
          </w:p>
        </w:tc>
      </w:tr>
    </w:tbl>
    <w:p>
      <w:pPr>
        <w:spacing w:after="0"/>
        <w:jc w:val="both"/>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690" w:hRule="atLeast"/>
        </w:trPr>
        <w:tc>
          <w:tcPr>
            <w:tcW w:w="671" w:type="dxa"/>
            <w:vMerge w:val="restart"/>
          </w:tcPr>
          <w:p>
            <w:pPr>
              <w:pStyle w:val="TableParagraph"/>
              <w:rPr>
                <w:sz w:val="24"/>
              </w:rPr>
            </w:pPr>
          </w:p>
        </w:tc>
        <w:tc>
          <w:tcPr>
            <w:tcW w:w="2093" w:type="dxa"/>
            <w:vMerge w:val="restart"/>
          </w:tcPr>
          <w:p>
            <w:pPr>
              <w:pStyle w:val="TableParagraph"/>
              <w:rPr>
                <w:sz w:val="24"/>
              </w:rPr>
            </w:pPr>
          </w:p>
        </w:tc>
        <w:tc>
          <w:tcPr>
            <w:tcW w:w="2273" w:type="dxa"/>
          </w:tcPr>
          <w:p>
            <w:pPr>
              <w:pStyle w:val="TableParagraph"/>
              <w:rPr>
                <w:sz w:val="24"/>
              </w:rPr>
            </w:pPr>
          </w:p>
        </w:tc>
        <w:tc>
          <w:tcPr>
            <w:tcW w:w="2693" w:type="dxa"/>
          </w:tcPr>
          <w:p>
            <w:pPr>
              <w:pStyle w:val="TableParagraph"/>
              <w:rPr>
                <w:sz w:val="24"/>
              </w:rPr>
            </w:pPr>
          </w:p>
        </w:tc>
        <w:tc>
          <w:tcPr>
            <w:tcW w:w="4168" w:type="dxa"/>
          </w:tcPr>
          <w:p>
            <w:pPr>
              <w:pStyle w:val="TableParagraph"/>
              <w:spacing w:line="242" w:lineRule="auto"/>
              <w:ind w:left="106"/>
              <w:rPr>
                <w:sz w:val="24"/>
              </w:rPr>
            </w:pPr>
            <w:r>
              <w:rPr>
                <w:sz w:val="24"/>
              </w:rPr>
              <w:t>h) Lốp mòn đến dấu chỉ báo độ mòn của nhà sản xuất.</w:t>
            </w:r>
          </w:p>
        </w:tc>
        <w:tc>
          <w:tcPr>
            <w:tcW w:w="2653" w:type="dxa"/>
          </w:tcPr>
          <w:p>
            <w:pPr>
              <w:pStyle w:val="TableParagraph"/>
              <w:rPr>
                <w:sz w:val="24"/>
              </w:rPr>
            </w:pPr>
          </w:p>
        </w:tc>
      </w:tr>
      <w:tr>
        <w:trPr>
          <w:trHeight w:val="134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9"/>
              <w:rPr>
                <w:b/>
                <w:sz w:val="33"/>
              </w:rPr>
            </w:pPr>
          </w:p>
          <w:p>
            <w:pPr>
              <w:pStyle w:val="TableParagraph"/>
              <w:ind w:left="106" w:right="204"/>
              <w:rPr>
                <w:sz w:val="24"/>
              </w:rPr>
            </w:pPr>
            <w:r>
              <w:rPr>
                <w:sz w:val="24"/>
              </w:rPr>
              <w:t>5.3. Giá lắp và bánh xe dự phòng</w:t>
            </w:r>
          </w:p>
        </w:tc>
        <w:tc>
          <w:tcPr>
            <w:tcW w:w="2693" w:type="dxa"/>
          </w:tcPr>
          <w:p>
            <w:pPr>
              <w:pStyle w:val="TableParagraph"/>
              <w:spacing w:before="53"/>
              <w:ind w:left="103" w:right="98"/>
              <w:jc w:val="both"/>
              <w:rPr>
                <w:sz w:val="24"/>
              </w:rPr>
            </w:pPr>
            <w:r>
              <w:rPr>
                <w:sz w:val="24"/>
              </w:rPr>
              <w:t>c) Bánh xe dự phòng không đầy đủ; nứt vỡ, phồng, rộp, mòn đến dấu chỉ báo của nhà sản xuất.</w:t>
            </w:r>
          </w:p>
        </w:tc>
        <w:tc>
          <w:tcPr>
            <w:tcW w:w="4168" w:type="dxa"/>
          </w:tcPr>
          <w:p>
            <w:pPr>
              <w:pStyle w:val="TableParagraph"/>
              <w:numPr>
                <w:ilvl w:val="0"/>
                <w:numId w:val="29"/>
              </w:numPr>
              <w:tabs>
                <w:tab w:pos="354" w:val="left" w:leader="none"/>
              </w:tabs>
              <w:spacing w:line="240" w:lineRule="auto" w:before="53" w:after="0"/>
              <w:ind w:left="353" w:right="0" w:hanging="248"/>
              <w:jc w:val="left"/>
              <w:rPr>
                <w:sz w:val="24"/>
              </w:rPr>
            </w:pPr>
            <w:r>
              <w:rPr>
                <w:sz w:val="24"/>
              </w:rPr>
              <w:t>Giá lắp nứt gãy, không chắc</w:t>
            </w:r>
            <w:r>
              <w:rPr>
                <w:spacing w:val="-6"/>
                <w:sz w:val="24"/>
              </w:rPr>
              <w:t> </w:t>
            </w:r>
            <w:r>
              <w:rPr>
                <w:sz w:val="24"/>
              </w:rPr>
              <w:t>chắn;</w:t>
            </w:r>
          </w:p>
          <w:p>
            <w:pPr>
              <w:pStyle w:val="TableParagraph"/>
              <w:numPr>
                <w:ilvl w:val="0"/>
                <w:numId w:val="29"/>
              </w:numPr>
              <w:tabs>
                <w:tab w:pos="409" w:val="left" w:leader="none"/>
              </w:tabs>
              <w:spacing w:line="240" w:lineRule="auto" w:before="59" w:after="0"/>
              <w:ind w:left="106" w:right="100" w:firstLine="0"/>
              <w:jc w:val="left"/>
              <w:rPr>
                <w:sz w:val="24"/>
              </w:rPr>
            </w:pPr>
            <w:r>
              <w:rPr>
                <w:sz w:val="24"/>
              </w:rPr>
              <w:t>Bánh xe dự phòng gá lắp không </w:t>
            </w:r>
            <w:r>
              <w:rPr>
                <w:spacing w:val="-6"/>
                <w:sz w:val="24"/>
              </w:rPr>
              <w:t>an </w:t>
            </w:r>
            <w:r>
              <w:rPr>
                <w:sz w:val="24"/>
              </w:rPr>
              <w:t>toàn.</w:t>
            </w:r>
          </w:p>
        </w:tc>
        <w:tc>
          <w:tcPr>
            <w:tcW w:w="2653" w:type="dxa"/>
          </w:tcPr>
          <w:p>
            <w:pPr>
              <w:pStyle w:val="TableParagraph"/>
              <w:rPr>
                <w:sz w:val="24"/>
              </w:rPr>
            </w:pPr>
          </w:p>
        </w:tc>
      </w:tr>
      <w:tr>
        <w:trPr>
          <w:trHeight w:val="432"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6"/>
              <w:rPr>
                <w:b/>
                <w:sz w:val="25"/>
              </w:rPr>
            </w:pPr>
          </w:p>
          <w:p>
            <w:pPr>
              <w:pStyle w:val="TableParagraph"/>
              <w:ind w:left="215"/>
              <w:rPr>
                <w:sz w:val="24"/>
              </w:rPr>
            </w:pPr>
            <w:r>
              <w:rPr>
                <w:sz w:val="24"/>
              </w:rPr>
              <w:t>09</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5"/>
              <w:rPr>
                <w:b/>
                <w:sz w:val="29"/>
              </w:rPr>
            </w:pPr>
          </w:p>
          <w:p>
            <w:pPr>
              <w:pStyle w:val="TableParagraph"/>
              <w:spacing w:before="1"/>
              <w:ind w:left="106" w:right="101"/>
              <w:rPr>
                <w:sz w:val="24"/>
              </w:rPr>
            </w:pPr>
            <w:r>
              <w:rPr>
                <w:sz w:val="24"/>
              </w:rPr>
              <w:t>Các cơ cấu chuyên dùng phục vu vận chuyển, mâm xoay, chốt kéo, </w:t>
            </w:r>
            <w:r>
              <w:rPr>
                <w:spacing w:val="-5"/>
                <w:sz w:val="24"/>
              </w:rPr>
              <w:t>búa </w:t>
            </w:r>
            <w:r>
              <w:rPr>
                <w:sz w:val="24"/>
              </w:rPr>
              <w:t>phá cửa sự</w:t>
            </w:r>
            <w:r>
              <w:rPr>
                <w:spacing w:val="-1"/>
                <w:sz w:val="24"/>
              </w:rPr>
              <w:t> </w:t>
            </w:r>
            <w:r>
              <w:rPr>
                <w:sz w:val="24"/>
              </w:rPr>
              <w:t>cố</w:t>
            </w:r>
          </w:p>
        </w:tc>
        <w:tc>
          <w:tcPr>
            <w:tcW w:w="11787" w:type="dxa"/>
            <w:gridSpan w:val="4"/>
          </w:tcPr>
          <w:p>
            <w:pPr>
              <w:pStyle w:val="TableParagraph"/>
              <w:spacing w:before="71"/>
              <w:ind w:left="106"/>
              <w:rPr>
                <w:sz w:val="24"/>
              </w:rPr>
            </w:pPr>
            <w:r>
              <w:rPr>
                <w:sz w:val="24"/>
              </w:rPr>
              <w:t>2.3. Mâm xoay, chốt kéo của ô tô đầu kéo, sơ mi rơ moóc và rơ moóc</w:t>
            </w:r>
          </w:p>
        </w:tc>
      </w:tr>
      <w:tr>
        <w:trPr>
          <w:trHeight w:val="100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221"/>
              <w:ind w:left="106" w:right="530"/>
              <w:rPr>
                <w:sz w:val="24"/>
              </w:rPr>
            </w:pPr>
            <w:r>
              <w:rPr>
                <w:sz w:val="24"/>
              </w:rPr>
              <w:t>2.3.1. Tình trạng chung</w:t>
            </w:r>
          </w:p>
        </w:tc>
        <w:tc>
          <w:tcPr>
            <w:tcW w:w="2693" w:type="dxa"/>
          </w:tcPr>
          <w:p>
            <w:pPr>
              <w:pStyle w:val="TableParagraph"/>
              <w:rPr>
                <w:sz w:val="24"/>
              </w:rPr>
            </w:pPr>
          </w:p>
        </w:tc>
        <w:tc>
          <w:tcPr>
            <w:tcW w:w="4168" w:type="dxa"/>
          </w:tcPr>
          <w:p>
            <w:pPr>
              <w:pStyle w:val="TableParagraph"/>
              <w:numPr>
                <w:ilvl w:val="0"/>
                <w:numId w:val="30"/>
              </w:numPr>
              <w:tabs>
                <w:tab w:pos="382" w:val="left" w:leader="none"/>
              </w:tabs>
              <w:spacing w:line="240" w:lineRule="auto" w:before="53" w:after="0"/>
              <w:ind w:left="106" w:right="98" w:firstLine="0"/>
              <w:jc w:val="left"/>
              <w:rPr>
                <w:sz w:val="24"/>
              </w:rPr>
            </w:pPr>
            <w:r>
              <w:rPr>
                <w:sz w:val="24"/>
              </w:rPr>
              <w:t>Không đúng kiểu loại, lắp đặt không chắc</w:t>
            </w:r>
            <w:r>
              <w:rPr>
                <w:spacing w:val="-2"/>
                <w:sz w:val="24"/>
              </w:rPr>
              <w:t> </w:t>
            </w:r>
            <w:r>
              <w:rPr>
                <w:sz w:val="24"/>
              </w:rPr>
              <w:t>chắn;</w:t>
            </w:r>
          </w:p>
          <w:p>
            <w:pPr>
              <w:pStyle w:val="TableParagraph"/>
              <w:numPr>
                <w:ilvl w:val="0"/>
                <w:numId w:val="30"/>
              </w:numPr>
              <w:tabs>
                <w:tab w:pos="367" w:val="left" w:leader="none"/>
              </w:tabs>
              <w:spacing w:line="240" w:lineRule="auto" w:before="61" w:after="0"/>
              <w:ind w:left="366" w:right="0" w:hanging="261"/>
              <w:jc w:val="left"/>
              <w:rPr>
                <w:sz w:val="24"/>
              </w:rPr>
            </w:pPr>
            <w:r>
              <w:rPr>
                <w:sz w:val="24"/>
              </w:rPr>
              <w:t>Các chi tiết bị biến dạng, gãy, rạn</w:t>
            </w:r>
            <w:r>
              <w:rPr>
                <w:spacing w:val="-9"/>
                <w:sz w:val="24"/>
              </w:rPr>
              <w:t> </w:t>
            </w:r>
            <w:r>
              <w:rPr>
                <w:sz w:val="24"/>
              </w:rPr>
              <w:t>nứt.</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191"/>
              <w:ind w:left="106"/>
              <w:rPr>
                <w:sz w:val="24"/>
              </w:rPr>
            </w:pPr>
            <w:r>
              <w:rPr>
                <w:sz w:val="24"/>
              </w:rPr>
              <w:t>2.3.2. Sự làm việc</w:t>
            </w:r>
          </w:p>
        </w:tc>
        <w:tc>
          <w:tcPr>
            <w:tcW w:w="2693" w:type="dxa"/>
          </w:tcPr>
          <w:p>
            <w:pPr>
              <w:pStyle w:val="TableParagraph"/>
              <w:rPr>
                <w:sz w:val="24"/>
              </w:rPr>
            </w:pPr>
          </w:p>
        </w:tc>
        <w:tc>
          <w:tcPr>
            <w:tcW w:w="4168" w:type="dxa"/>
          </w:tcPr>
          <w:p>
            <w:pPr>
              <w:pStyle w:val="TableParagraph"/>
              <w:spacing w:before="53"/>
              <w:ind w:left="106"/>
              <w:rPr>
                <w:sz w:val="24"/>
              </w:rPr>
            </w:pPr>
            <w:r>
              <w:rPr>
                <w:sz w:val="24"/>
              </w:rPr>
              <w:t>Cơ cấu khoá mở chốt kéo không hoạt động đúng chức năng.</w:t>
            </w:r>
          </w:p>
        </w:tc>
        <w:tc>
          <w:tcPr>
            <w:tcW w:w="2653" w:type="dxa"/>
          </w:tcPr>
          <w:p>
            <w:pPr>
              <w:pStyle w:val="TableParagraph"/>
              <w:rPr>
                <w:sz w:val="24"/>
              </w:rPr>
            </w:pPr>
          </w:p>
        </w:tc>
      </w:tr>
      <w:tr>
        <w:trPr>
          <w:trHeight w:val="104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53"/>
              <w:ind w:left="106" w:right="163"/>
              <w:rPr>
                <w:sz w:val="24"/>
              </w:rPr>
            </w:pPr>
            <w:r>
              <w:rPr>
                <w:sz w:val="24"/>
              </w:rPr>
              <w:t>10.3. Cơ cấu chuyên dùng phục vụ vận chuyển</w:t>
            </w:r>
          </w:p>
        </w:tc>
        <w:tc>
          <w:tcPr>
            <w:tcW w:w="2693" w:type="dxa"/>
          </w:tcPr>
          <w:p>
            <w:pPr>
              <w:pStyle w:val="TableParagraph"/>
              <w:rPr>
                <w:sz w:val="24"/>
              </w:rPr>
            </w:pPr>
          </w:p>
        </w:tc>
        <w:tc>
          <w:tcPr>
            <w:tcW w:w="4168" w:type="dxa"/>
          </w:tcPr>
          <w:p>
            <w:pPr>
              <w:pStyle w:val="TableParagraph"/>
              <w:numPr>
                <w:ilvl w:val="0"/>
                <w:numId w:val="31"/>
              </w:numPr>
              <w:tabs>
                <w:tab w:pos="355" w:val="left" w:leader="none"/>
              </w:tabs>
              <w:spacing w:line="240" w:lineRule="auto" w:before="53" w:after="0"/>
              <w:ind w:left="354" w:right="0" w:hanging="249"/>
              <w:jc w:val="left"/>
              <w:rPr>
                <w:sz w:val="24"/>
              </w:rPr>
            </w:pPr>
            <w:r>
              <w:rPr>
                <w:sz w:val="24"/>
              </w:rPr>
              <w:t>Lắp đặt không chắc</w:t>
            </w:r>
            <w:r>
              <w:rPr>
                <w:spacing w:val="-5"/>
                <w:sz w:val="24"/>
              </w:rPr>
              <w:t> </w:t>
            </w:r>
            <w:r>
              <w:rPr>
                <w:sz w:val="24"/>
              </w:rPr>
              <w:t>chắn;</w:t>
            </w:r>
          </w:p>
          <w:p>
            <w:pPr>
              <w:pStyle w:val="TableParagraph"/>
              <w:numPr>
                <w:ilvl w:val="0"/>
                <w:numId w:val="31"/>
              </w:numPr>
              <w:tabs>
                <w:tab w:pos="434" w:val="left" w:leader="none"/>
              </w:tabs>
              <w:spacing w:line="240" w:lineRule="auto" w:before="59" w:after="0"/>
              <w:ind w:left="106" w:right="103" w:firstLine="0"/>
              <w:jc w:val="left"/>
              <w:rPr>
                <w:sz w:val="24"/>
              </w:rPr>
            </w:pPr>
            <w:r>
              <w:rPr>
                <w:sz w:val="24"/>
              </w:rPr>
              <w:t>Hoạt động, điều khiển không </w:t>
            </w:r>
            <w:r>
              <w:rPr>
                <w:spacing w:val="-3"/>
                <w:sz w:val="24"/>
              </w:rPr>
              <w:t>bình </w:t>
            </w:r>
            <w:r>
              <w:rPr>
                <w:sz w:val="24"/>
              </w:rPr>
              <w:t>thường.</w:t>
            </w:r>
          </w:p>
        </w:tc>
        <w:tc>
          <w:tcPr>
            <w:tcW w:w="2653" w:type="dxa"/>
          </w:tcPr>
          <w:p>
            <w:pPr>
              <w:pStyle w:val="TableParagraph"/>
              <w:rPr>
                <w:sz w:val="24"/>
              </w:rPr>
            </w:pPr>
          </w:p>
        </w:tc>
      </w:tr>
      <w:tr>
        <w:trPr>
          <w:trHeight w:val="67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53"/>
              <w:ind w:left="106" w:right="117"/>
              <w:rPr>
                <w:sz w:val="24"/>
              </w:rPr>
            </w:pPr>
            <w:r>
              <w:rPr>
                <w:sz w:val="24"/>
              </w:rPr>
              <w:t>10.4. Búa phá cửa sự cố</w:t>
            </w:r>
          </w:p>
        </w:tc>
        <w:tc>
          <w:tcPr>
            <w:tcW w:w="2693" w:type="dxa"/>
          </w:tcPr>
          <w:p>
            <w:pPr>
              <w:pStyle w:val="TableParagraph"/>
              <w:spacing w:before="53"/>
              <w:ind w:left="103" w:right="49"/>
              <w:rPr>
                <w:sz w:val="24"/>
              </w:rPr>
            </w:pPr>
            <w:r>
              <w:rPr>
                <w:sz w:val="24"/>
              </w:rPr>
              <w:t>Không đầy đủ, không được đặt ở vị trí quy định.</w:t>
            </w:r>
          </w:p>
        </w:tc>
        <w:tc>
          <w:tcPr>
            <w:tcW w:w="4168" w:type="dxa"/>
          </w:tcPr>
          <w:p>
            <w:pPr>
              <w:pStyle w:val="TableParagraph"/>
              <w:rPr>
                <w:sz w:val="24"/>
              </w:rPr>
            </w:pPr>
          </w:p>
        </w:tc>
        <w:tc>
          <w:tcPr>
            <w:tcW w:w="2653" w:type="dxa"/>
          </w:tcPr>
          <w:p>
            <w:pPr>
              <w:pStyle w:val="TableParagraph"/>
              <w:rPr>
                <w:sz w:val="24"/>
              </w:rPr>
            </w:pPr>
          </w:p>
        </w:tc>
      </w:tr>
      <w:tr>
        <w:trPr>
          <w:trHeight w:val="1500" w:hRule="atLeast"/>
        </w:trPr>
        <w:tc>
          <w:tcPr>
            <w:tcW w:w="671" w:type="dxa"/>
          </w:tcPr>
          <w:p>
            <w:pPr>
              <w:pStyle w:val="TableParagraph"/>
              <w:rPr>
                <w:b/>
                <w:sz w:val="26"/>
              </w:rPr>
            </w:pPr>
          </w:p>
          <w:p>
            <w:pPr>
              <w:pStyle w:val="TableParagraph"/>
              <w:spacing w:before="7"/>
              <w:rPr>
                <w:b/>
                <w:sz w:val="26"/>
              </w:rPr>
            </w:pPr>
          </w:p>
          <w:p>
            <w:pPr>
              <w:pStyle w:val="TableParagraph"/>
              <w:spacing w:before="1"/>
              <w:ind w:left="215"/>
              <w:rPr>
                <w:sz w:val="24"/>
              </w:rPr>
            </w:pPr>
            <w:r>
              <w:rPr>
                <w:sz w:val="24"/>
              </w:rPr>
              <w:t>10</w:t>
            </w:r>
          </w:p>
        </w:tc>
        <w:tc>
          <w:tcPr>
            <w:tcW w:w="2093" w:type="dxa"/>
          </w:tcPr>
          <w:p>
            <w:pPr>
              <w:pStyle w:val="TableParagraph"/>
              <w:rPr>
                <w:b/>
                <w:sz w:val="26"/>
              </w:rPr>
            </w:pPr>
          </w:p>
          <w:p>
            <w:pPr>
              <w:pStyle w:val="TableParagraph"/>
              <w:spacing w:before="169"/>
              <w:ind w:left="106" w:right="370"/>
              <w:rPr>
                <w:sz w:val="24"/>
              </w:rPr>
            </w:pPr>
            <w:r>
              <w:rPr>
                <w:sz w:val="24"/>
              </w:rPr>
              <w:t>Các cơ cấu khóa hãm</w:t>
            </w:r>
          </w:p>
        </w:tc>
        <w:tc>
          <w:tcPr>
            <w:tcW w:w="2273" w:type="dxa"/>
          </w:tcPr>
          <w:p>
            <w:pPr>
              <w:pStyle w:val="TableParagraph"/>
              <w:spacing w:before="53"/>
              <w:ind w:left="106" w:right="190"/>
              <w:rPr>
                <w:sz w:val="24"/>
              </w:rPr>
            </w:pPr>
            <w:r>
              <w:rPr>
                <w:sz w:val="24"/>
              </w:rPr>
              <w:t>2.2.4. Cơ cấu khoá, mở buồng lái; thùng xe; khoang hành lý; khoá hãm công-ten- nơ</w:t>
            </w:r>
          </w:p>
        </w:tc>
        <w:tc>
          <w:tcPr>
            <w:tcW w:w="2693" w:type="dxa"/>
          </w:tcPr>
          <w:p>
            <w:pPr>
              <w:pStyle w:val="TableParagraph"/>
              <w:spacing w:before="53"/>
              <w:ind w:left="103" w:right="49"/>
              <w:rPr>
                <w:sz w:val="24"/>
              </w:rPr>
            </w:pPr>
            <w:r>
              <w:rPr>
                <w:sz w:val="24"/>
              </w:rPr>
              <w:t>b) Khoá mở không nhẹ nhàng.</w:t>
            </w:r>
          </w:p>
        </w:tc>
        <w:tc>
          <w:tcPr>
            <w:tcW w:w="4168" w:type="dxa"/>
          </w:tcPr>
          <w:p>
            <w:pPr>
              <w:pStyle w:val="TableParagraph"/>
              <w:spacing w:before="53"/>
              <w:ind w:left="106" w:right="90"/>
              <w:rPr>
                <w:sz w:val="24"/>
              </w:rPr>
            </w:pPr>
            <w:r>
              <w:rPr>
                <w:sz w:val="24"/>
              </w:rPr>
              <w:t>a) Không đầy đủ, lắp đặt không chắc chắn;</w:t>
            </w:r>
          </w:p>
          <w:p>
            <w:pPr>
              <w:pStyle w:val="TableParagraph"/>
              <w:numPr>
                <w:ilvl w:val="0"/>
                <w:numId w:val="32"/>
              </w:numPr>
              <w:tabs>
                <w:tab w:pos="354" w:val="left" w:leader="none"/>
              </w:tabs>
              <w:spacing w:line="240" w:lineRule="auto" w:before="61" w:after="0"/>
              <w:ind w:left="353" w:right="0" w:hanging="248"/>
              <w:jc w:val="left"/>
              <w:rPr>
                <w:sz w:val="24"/>
              </w:rPr>
            </w:pPr>
            <w:r>
              <w:rPr>
                <w:sz w:val="24"/>
              </w:rPr>
              <w:t>Khóa tự</w:t>
            </w:r>
            <w:r>
              <w:rPr>
                <w:spacing w:val="-2"/>
                <w:sz w:val="24"/>
              </w:rPr>
              <w:t> </w:t>
            </w:r>
            <w:r>
              <w:rPr>
                <w:sz w:val="24"/>
              </w:rPr>
              <w:t>mở;</w:t>
            </w:r>
          </w:p>
          <w:p>
            <w:pPr>
              <w:pStyle w:val="TableParagraph"/>
              <w:numPr>
                <w:ilvl w:val="0"/>
                <w:numId w:val="32"/>
              </w:numPr>
              <w:tabs>
                <w:tab w:pos="367" w:val="left" w:leader="none"/>
              </w:tabs>
              <w:spacing w:line="240" w:lineRule="auto" w:before="62" w:after="0"/>
              <w:ind w:left="366" w:right="0" w:hanging="261"/>
              <w:jc w:val="left"/>
              <w:rPr>
                <w:sz w:val="24"/>
              </w:rPr>
            </w:pPr>
            <w:r>
              <w:rPr>
                <w:sz w:val="24"/>
              </w:rPr>
              <w:t>Không có tác</w:t>
            </w:r>
            <w:r>
              <w:rPr>
                <w:spacing w:val="-5"/>
                <w:sz w:val="24"/>
              </w:rPr>
              <w:t> </w:t>
            </w:r>
            <w:r>
              <w:rPr>
                <w:sz w:val="24"/>
              </w:rPr>
              <w:t>dụng.</w:t>
            </w:r>
          </w:p>
        </w:tc>
        <w:tc>
          <w:tcPr>
            <w:tcW w:w="2653" w:type="dxa"/>
          </w:tcPr>
          <w:p>
            <w:pPr>
              <w:pStyle w:val="TableParagraph"/>
              <w:rPr>
                <w:sz w:val="24"/>
              </w:rPr>
            </w:pPr>
          </w:p>
        </w:tc>
      </w:tr>
      <w:tr>
        <w:trPr>
          <w:trHeight w:val="415" w:hRule="atLeast"/>
        </w:trPr>
        <w:tc>
          <w:tcPr>
            <w:tcW w:w="671" w:type="dxa"/>
            <w:vMerge w:val="restart"/>
          </w:tcPr>
          <w:p>
            <w:pPr>
              <w:pStyle w:val="TableParagraph"/>
              <w:rPr>
                <w:sz w:val="24"/>
              </w:rPr>
            </w:pPr>
          </w:p>
        </w:tc>
        <w:tc>
          <w:tcPr>
            <w:tcW w:w="2093" w:type="dxa"/>
            <w:vMerge w:val="restart"/>
          </w:tcPr>
          <w:p>
            <w:pPr>
              <w:pStyle w:val="TableParagraph"/>
              <w:rPr>
                <w:sz w:val="24"/>
              </w:rPr>
            </w:pPr>
          </w:p>
        </w:tc>
        <w:tc>
          <w:tcPr>
            <w:tcW w:w="11787" w:type="dxa"/>
            <w:gridSpan w:val="4"/>
          </w:tcPr>
          <w:p>
            <w:pPr>
              <w:pStyle w:val="TableParagraph"/>
              <w:spacing w:before="63"/>
              <w:ind w:left="106"/>
              <w:rPr>
                <w:sz w:val="24"/>
              </w:rPr>
            </w:pPr>
            <w:r>
              <w:rPr>
                <w:sz w:val="24"/>
              </w:rPr>
              <w:t>4.2. Đèn chiếu sáng phía trước</w:t>
            </w:r>
          </w:p>
        </w:tc>
      </w:tr>
      <w:tr>
        <w:trPr>
          <w:trHeight w:val="1009"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53"/>
              <w:ind w:left="106" w:right="244"/>
              <w:rPr>
                <w:sz w:val="24"/>
              </w:rPr>
            </w:pPr>
            <w:r>
              <w:rPr>
                <w:sz w:val="24"/>
              </w:rPr>
              <w:t>4.2.1. Tình trạng và sự hoạt động</w:t>
            </w:r>
          </w:p>
        </w:tc>
        <w:tc>
          <w:tcPr>
            <w:tcW w:w="2693" w:type="dxa"/>
          </w:tcPr>
          <w:p>
            <w:pPr>
              <w:pStyle w:val="TableParagraph"/>
              <w:spacing w:before="53"/>
              <w:ind w:left="103" w:right="49"/>
              <w:rPr>
                <w:sz w:val="24"/>
              </w:rPr>
            </w:pPr>
            <w:r>
              <w:rPr>
                <w:sz w:val="24"/>
              </w:rPr>
              <w:t>c) Thấu kính, gương phản xạ mờ, nứt.</w:t>
            </w:r>
          </w:p>
        </w:tc>
        <w:tc>
          <w:tcPr>
            <w:tcW w:w="4168" w:type="dxa"/>
          </w:tcPr>
          <w:p>
            <w:pPr>
              <w:pStyle w:val="TableParagraph"/>
              <w:numPr>
                <w:ilvl w:val="0"/>
                <w:numId w:val="33"/>
              </w:numPr>
              <w:tabs>
                <w:tab w:pos="359" w:val="left" w:leader="none"/>
              </w:tabs>
              <w:spacing w:line="240" w:lineRule="auto" w:before="53" w:after="0"/>
              <w:ind w:left="106" w:right="99" w:firstLine="0"/>
              <w:jc w:val="left"/>
              <w:rPr>
                <w:sz w:val="24"/>
              </w:rPr>
            </w:pPr>
            <w:r>
              <w:rPr>
                <w:sz w:val="24"/>
              </w:rPr>
              <w:t>Lắp đặt không đúng vị trí, không chắc chắn;</w:t>
            </w:r>
          </w:p>
          <w:p>
            <w:pPr>
              <w:pStyle w:val="TableParagraph"/>
              <w:numPr>
                <w:ilvl w:val="0"/>
                <w:numId w:val="33"/>
              </w:numPr>
              <w:tabs>
                <w:tab w:pos="367" w:val="left" w:leader="none"/>
              </w:tabs>
              <w:spacing w:line="240" w:lineRule="auto" w:before="61" w:after="0"/>
              <w:ind w:left="366" w:right="0" w:hanging="261"/>
              <w:jc w:val="left"/>
              <w:rPr>
                <w:sz w:val="24"/>
              </w:rPr>
            </w:pPr>
            <w:r>
              <w:rPr>
                <w:sz w:val="24"/>
              </w:rPr>
              <w:t>Không sáng khi bật công</w:t>
            </w:r>
            <w:r>
              <w:rPr>
                <w:spacing w:val="-9"/>
                <w:sz w:val="24"/>
              </w:rPr>
              <w:t> </w:t>
            </w:r>
            <w:r>
              <w:rPr>
                <w:sz w:val="24"/>
              </w:rPr>
              <w:t>tắc;</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612"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
              <w:rPr>
                <w:b/>
                <w:sz w:val="34"/>
              </w:rPr>
            </w:pPr>
          </w:p>
          <w:p>
            <w:pPr>
              <w:pStyle w:val="TableParagraph"/>
              <w:ind w:left="215"/>
              <w:rPr>
                <w:sz w:val="24"/>
              </w:rPr>
            </w:pPr>
            <w:r>
              <w:rPr>
                <w:sz w:val="24"/>
              </w:rPr>
              <w:t>11</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
              <w:rPr>
                <w:b/>
                <w:sz w:val="34"/>
              </w:rPr>
            </w:pPr>
          </w:p>
          <w:p>
            <w:pPr>
              <w:pStyle w:val="TableParagraph"/>
              <w:ind w:left="106" w:right="443"/>
              <w:jc w:val="both"/>
              <w:rPr>
                <w:sz w:val="24"/>
              </w:rPr>
            </w:pPr>
            <w:r>
              <w:rPr>
                <w:sz w:val="24"/>
              </w:rPr>
              <w:t>Đèn chiếu sáng phía trước (pha, cốt)</w:t>
            </w:r>
          </w:p>
        </w:tc>
        <w:tc>
          <w:tcPr>
            <w:tcW w:w="2273" w:type="dxa"/>
          </w:tcPr>
          <w:p>
            <w:pPr>
              <w:pStyle w:val="TableParagraph"/>
              <w:rPr>
                <w:sz w:val="24"/>
              </w:rPr>
            </w:pPr>
          </w:p>
        </w:tc>
        <w:tc>
          <w:tcPr>
            <w:tcW w:w="2693" w:type="dxa"/>
          </w:tcPr>
          <w:p>
            <w:pPr>
              <w:pStyle w:val="TableParagraph"/>
              <w:rPr>
                <w:sz w:val="24"/>
              </w:rPr>
            </w:pPr>
          </w:p>
        </w:tc>
        <w:tc>
          <w:tcPr>
            <w:tcW w:w="4168" w:type="dxa"/>
          </w:tcPr>
          <w:p>
            <w:pPr>
              <w:pStyle w:val="TableParagraph"/>
              <w:spacing w:line="242" w:lineRule="auto"/>
              <w:ind w:left="106" w:right="90"/>
              <w:rPr>
                <w:sz w:val="24"/>
              </w:rPr>
            </w:pPr>
            <w:r>
              <w:rPr>
                <w:sz w:val="24"/>
              </w:rPr>
              <w:t>d)</w:t>
            </w:r>
            <w:r>
              <w:rPr>
                <w:spacing w:val="-14"/>
                <w:sz w:val="24"/>
              </w:rPr>
              <w:t> </w:t>
            </w:r>
            <w:r>
              <w:rPr>
                <w:sz w:val="24"/>
              </w:rPr>
              <w:t>Mầu</w:t>
            </w:r>
            <w:r>
              <w:rPr>
                <w:spacing w:val="-14"/>
                <w:sz w:val="24"/>
              </w:rPr>
              <w:t> </w:t>
            </w:r>
            <w:r>
              <w:rPr>
                <w:sz w:val="24"/>
              </w:rPr>
              <w:t>ánh</w:t>
            </w:r>
            <w:r>
              <w:rPr>
                <w:spacing w:val="-16"/>
                <w:sz w:val="24"/>
              </w:rPr>
              <w:t> </w:t>
            </w:r>
            <w:r>
              <w:rPr>
                <w:sz w:val="24"/>
              </w:rPr>
              <w:t>sáng</w:t>
            </w:r>
            <w:r>
              <w:rPr>
                <w:spacing w:val="-16"/>
                <w:sz w:val="24"/>
              </w:rPr>
              <w:t> </w:t>
            </w:r>
            <w:r>
              <w:rPr>
                <w:sz w:val="24"/>
              </w:rPr>
              <w:t>không</w:t>
            </w:r>
            <w:r>
              <w:rPr>
                <w:spacing w:val="-16"/>
                <w:sz w:val="24"/>
              </w:rPr>
              <w:t> </w:t>
            </w:r>
            <w:r>
              <w:rPr>
                <w:sz w:val="24"/>
              </w:rPr>
              <w:t>phải</w:t>
            </w:r>
            <w:r>
              <w:rPr>
                <w:spacing w:val="-13"/>
                <w:sz w:val="24"/>
              </w:rPr>
              <w:t> </w:t>
            </w:r>
            <w:r>
              <w:rPr>
                <w:sz w:val="24"/>
              </w:rPr>
              <w:t>là</w:t>
            </w:r>
            <w:r>
              <w:rPr>
                <w:spacing w:val="-12"/>
                <w:sz w:val="24"/>
              </w:rPr>
              <w:t> </w:t>
            </w:r>
            <w:r>
              <w:rPr>
                <w:sz w:val="24"/>
              </w:rPr>
              <w:t>mầu</w:t>
            </w:r>
            <w:r>
              <w:rPr>
                <w:spacing w:val="-17"/>
                <w:sz w:val="24"/>
              </w:rPr>
              <w:t> </w:t>
            </w:r>
            <w:r>
              <w:rPr>
                <w:sz w:val="24"/>
              </w:rPr>
              <w:t>trắng, trắng xanh hoặc</w:t>
            </w:r>
            <w:r>
              <w:rPr>
                <w:spacing w:val="-4"/>
                <w:sz w:val="24"/>
              </w:rPr>
              <w:t> </w:t>
            </w:r>
            <w:r>
              <w:rPr>
                <w:sz w:val="24"/>
              </w:rPr>
              <w:t>vàng.</w:t>
            </w:r>
          </w:p>
        </w:tc>
        <w:tc>
          <w:tcPr>
            <w:tcW w:w="2653" w:type="dxa"/>
          </w:tcPr>
          <w:p>
            <w:pPr>
              <w:pStyle w:val="TableParagraph"/>
              <w:rPr>
                <w:sz w:val="24"/>
              </w:rPr>
            </w:pPr>
          </w:p>
        </w:tc>
      </w:tr>
      <w:tr>
        <w:trPr>
          <w:trHeight w:val="4561"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31"/>
              </w:rPr>
            </w:pPr>
          </w:p>
          <w:p>
            <w:pPr>
              <w:pStyle w:val="TableParagraph"/>
              <w:ind w:left="106" w:right="501"/>
              <w:jc w:val="both"/>
              <w:rPr>
                <w:sz w:val="24"/>
              </w:rPr>
            </w:pPr>
            <w:r>
              <w:rPr>
                <w:sz w:val="24"/>
              </w:rPr>
              <w:t>4.2.2. Chỉ tiêu về ánh sáng của đèn chiếu xa</w:t>
            </w:r>
          </w:p>
        </w:tc>
        <w:tc>
          <w:tcPr>
            <w:tcW w:w="2693" w:type="dxa"/>
          </w:tcPr>
          <w:p>
            <w:pPr>
              <w:pStyle w:val="TableParagraph"/>
              <w:rPr>
                <w:sz w:val="24"/>
              </w:rPr>
            </w:pPr>
          </w:p>
        </w:tc>
        <w:tc>
          <w:tcPr>
            <w:tcW w:w="4168" w:type="dxa"/>
          </w:tcPr>
          <w:p>
            <w:pPr>
              <w:pStyle w:val="TableParagraph"/>
              <w:numPr>
                <w:ilvl w:val="0"/>
                <w:numId w:val="34"/>
              </w:numPr>
              <w:tabs>
                <w:tab w:pos="347" w:val="left" w:leader="none"/>
              </w:tabs>
              <w:spacing w:line="240" w:lineRule="auto" w:before="53" w:after="0"/>
              <w:ind w:left="346" w:right="0" w:hanging="241"/>
              <w:jc w:val="both"/>
              <w:rPr>
                <w:sz w:val="24"/>
              </w:rPr>
            </w:pPr>
            <w:r>
              <w:rPr>
                <w:sz w:val="24"/>
              </w:rPr>
              <w:t>Hình</w:t>
            </w:r>
            <w:r>
              <w:rPr>
                <w:spacing w:val="-9"/>
                <w:sz w:val="24"/>
              </w:rPr>
              <w:t> </w:t>
            </w:r>
            <w:r>
              <w:rPr>
                <w:sz w:val="24"/>
              </w:rPr>
              <w:t>dạng</w:t>
            </w:r>
            <w:r>
              <w:rPr>
                <w:spacing w:val="-11"/>
                <w:sz w:val="24"/>
              </w:rPr>
              <w:t> </w:t>
            </w:r>
            <w:r>
              <w:rPr>
                <w:sz w:val="24"/>
              </w:rPr>
              <w:t>của</w:t>
            </w:r>
            <w:r>
              <w:rPr>
                <w:spacing w:val="-8"/>
                <w:sz w:val="24"/>
              </w:rPr>
              <w:t> </w:t>
            </w:r>
            <w:r>
              <w:rPr>
                <w:sz w:val="24"/>
              </w:rPr>
              <w:t>chùm</w:t>
            </w:r>
            <w:r>
              <w:rPr>
                <w:spacing w:val="-7"/>
                <w:sz w:val="24"/>
              </w:rPr>
              <w:t> </w:t>
            </w:r>
            <w:r>
              <w:rPr>
                <w:sz w:val="24"/>
              </w:rPr>
              <w:t>sáng</w:t>
            </w:r>
            <w:r>
              <w:rPr>
                <w:spacing w:val="-11"/>
                <w:sz w:val="24"/>
              </w:rPr>
              <w:t> </w:t>
            </w:r>
            <w:r>
              <w:rPr>
                <w:sz w:val="24"/>
              </w:rPr>
              <w:t>không</w:t>
            </w:r>
            <w:r>
              <w:rPr>
                <w:spacing w:val="-11"/>
                <w:sz w:val="24"/>
              </w:rPr>
              <w:t> </w:t>
            </w:r>
            <w:r>
              <w:rPr>
                <w:sz w:val="24"/>
              </w:rPr>
              <w:t>đúng;</w:t>
            </w:r>
          </w:p>
          <w:p>
            <w:pPr>
              <w:pStyle w:val="TableParagraph"/>
              <w:numPr>
                <w:ilvl w:val="0"/>
                <w:numId w:val="34"/>
              </w:numPr>
              <w:tabs>
                <w:tab w:pos="357" w:val="left" w:leader="none"/>
              </w:tabs>
              <w:spacing w:line="240" w:lineRule="auto" w:before="59" w:after="0"/>
              <w:ind w:left="106" w:right="103" w:firstLine="0"/>
              <w:jc w:val="both"/>
              <w:rPr>
                <w:sz w:val="24"/>
              </w:rPr>
            </w:pPr>
            <w:r>
              <w:rPr>
                <w:sz w:val="24"/>
              </w:rPr>
              <w:t>Tâm</w:t>
            </w:r>
            <w:r>
              <w:rPr>
                <w:spacing w:val="-10"/>
                <w:sz w:val="24"/>
              </w:rPr>
              <w:t> </w:t>
            </w:r>
            <w:r>
              <w:rPr>
                <w:sz w:val="24"/>
              </w:rPr>
              <w:t>vùng</w:t>
            </w:r>
            <w:r>
              <w:rPr>
                <w:spacing w:val="-13"/>
                <w:sz w:val="24"/>
              </w:rPr>
              <w:t> </w:t>
            </w:r>
            <w:r>
              <w:rPr>
                <w:sz w:val="24"/>
              </w:rPr>
              <w:t>cường</w:t>
            </w:r>
            <w:r>
              <w:rPr>
                <w:spacing w:val="-13"/>
                <w:sz w:val="24"/>
              </w:rPr>
              <w:t> </w:t>
            </w:r>
            <w:r>
              <w:rPr>
                <w:sz w:val="24"/>
              </w:rPr>
              <w:t>độ</w:t>
            </w:r>
            <w:r>
              <w:rPr>
                <w:spacing w:val="-8"/>
                <w:sz w:val="24"/>
              </w:rPr>
              <w:t> </w:t>
            </w:r>
            <w:r>
              <w:rPr>
                <w:sz w:val="24"/>
              </w:rPr>
              <w:t>sáng</w:t>
            </w:r>
            <w:r>
              <w:rPr>
                <w:spacing w:val="-13"/>
                <w:sz w:val="24"/>
              </w:rPr>
              <w:t> </w:t>
            </w:r>
            <w:r>
              <w:rPr>
                <w:sz w:val="24"/>
              </w:rPr>
              <w:t>lớn</w:t>
            </w:r>
            <w:r>
              <w:rPr>
                <w:spacing w:val="-10"/>
                <w:sz w:val="24"/>
              </w:rPr>
              <w:t> </w:t>
            </w:r>
            <w:r>
              <w:rPr>
                <w:sz w:val="24"/>
              </w:rPr>
              <w:t>nhất</w:t>
            </w:r>
            <w:r>
              <w:rPr>
                <w:spacing w:val="-10"/>
                <w:sz w:val="24"/>
              </w:rPr>
              <w:t> </w:t>
            </w:r>
            <w:r>
              <w:rPr>
                <w:sz w:val="24"/>
              </w:rPr>
              <w:t>nằm bên trên đường nằm ngang</w:t>
            </w:r>
            <w:r>
              <w:rPr>
                <w:spacing w:val="-7"/>
                <w:sz w:val="24"/>
              </w:rPr>
              <w:t> </w:t>
            </w:r>
            <w:r>
              <w:rPr>
                <w:sz w:val="24"/>
              </w:rPr>
              <w:t>0%;</w:t>
            </w:r>
          </w:p>
          <w:p>
            <w:pPr>
              <w:pStyle w:val="TableParagraph"/>
              <w:numPr>
                <w:ilvl w:val="0"/>
                <w:numId w:val="34"/>
              </w:numPr>
              <w:tabs>
                <w:tab w:pos="347" w:val="left" w:leader="none"/>
              </w:tabs>
              <w:spacing w:line="240" w:lineRule="auto" w:before="61" w:after="0"/>
              <w:ind w:left="106" w:right="96" w:firstLine="0"/>
              <w:jc w:val="both"/>
              <w:rPr>
                <w:sz w:val="24"/>
              </w:rPr>
            </w:pPr>
            <w:r>
              <w:rPr>
                <w:sz w:val="24"/>
              </w:rPr>
              <w:t>Tâm</w:t>
            </w:r>
            <w:r>
              <w:rPr>
                <w:spacing w:val="-8"/>
                <w:sz w:val="24"/>
              </w:rPr>
              <w:t> </w:t>
            </w:r>
            <w:r>
              <w:rPr>
                <w:sz w:val="24"/>
              </w:rPr>
              <w:t>vùng</w:t>
            </w:r>
            <w:r>
              <w:rPr>
                <w:spacing w:val="-11"/>
                <w:sz w:val="24"/>
              </w:rPr>
              <w:t> </w:t>
            </w:r>
            <w:r>
              <w:rPr>
                <w:sz w:val="24"/>
              </w:rPr>
              <w:t>cường</w:t>
            </w:r>
            <w:r>
              <w:rPr>
                <w:spacing w:val="-10"/>
                <w:sz w:val="24"/>
              </w:rPr>
              <w:t> </w:t>
            </w:r>
            <w:r>
              <w:rPr>
                <w:sz w:val="24"/>
              </w:rPr>
              <w:t>độ</w:t>
            </w:r>
            <w:r>
              <w:rPr>
                <w:spacing w:val="-7"/>
                <w:sz w:val="24"/>
              </w:rPr>
              <w:t> </w:t>
            </w:r>
            <w:r>
              <w:rPr>
                <w:sz w:val="24"/>
              </w:rPr>
              <w:t>sáng</w:t>
            </w:r>
            <w:r>
              <w:rPr>
                <w:spacing w:val="-10"/>
                <w:sz w:val="24"/>
              </w:rPr>
              <w:t> </w:t>
            </w:r>
            <w:r>
              <w:rPr>
                <w:sz w:val="24"/>
              </w:rPr>
              <w:t>lớn</w:t>
            </w:r>
            <w:r>
              <w:rPr>
                <w:spacing w:val="-8"/>
                <w:sz w:val="24"/>
              </w:rPr>
              <w:t> </w:t>
            </w:r>
            <w:r>
              <w:rPr>
                <w:sz w:val="24"/>
              </w:rPr>
              <w:t>nhất</w:t>
            </w:r>
            <w:r>
              <w:rPr>
                <w:spacing w:val="-7"/>
                <w:sz w:val="24"/>
              </w:rPr>
              <w:t> </w:t>
            </w:r>
            <w:r>
              <w:rPr>
                <w:sz w:val="24"/>
              </w:rPr>
              <w:t>nằm dưới đường nằm ngang -2% đối với các đèn có chiều cao lắp đặt không lớn hơn 850 mm so với mặt đất hoặc nằm dưới đường</w:t>
            </w:r>
            <w:r>
              <w:rPr>
                <w:spacing w:val="-14"/>
                <w:sz w:val="24"/>
              </w:rPr>
              <w:t> </w:t>
            </w:r>
            <w:r>
              <w:rPr>
                <w:sz w:val="24"/>
              </w:rPr>
              <w:t>nằm</w:t>
            </w:r>
            <w:r>
              <w:rPr>
                <w:spacing w:val="-11"/>
                <w:sz w:val="24"/>
              </w:rPr>
              <w:t> </w:t>
            </w:r>
            <w:r>
              <w:rPr>
                <w:sz w:val="24"/>
              </w:rPr>
              <w:t>ngang</w:t>
            </w:r>
            <w:r>
              <w:rPr>
                <w:spacing w:val="-13"/>
                <w:sz w:val="24"/>
              </w:rPr>
              <w:t> </w:t>
            </w:r>
            <w:r>
              <w:rPr>
                <w:sz w:val="24"/>
              </w:rPr>
              <w:t>-2,75%</w:t>
            </w:r>
            <w:r>
              <w:rPr>
                <w:spacing w:val="-11"/>
                <w:sz w:val="24"/>
              </w:rPr>
              <w:t> </w:t>
            </w:r>
            <w:r>
              <w:rPr>
                <w:sz w:val="24"/>
              </w:rPr>
              <w:t>đối</w:t>
            </w:r>
            <w:r>
              <w:rPr>
                <w:spacing w:val="-11"/>
                <w:sz w:val="24"/>
              </w:rPr>
              <w:t> </w:t>
            </w:r>
            <w:r>
              <w:rPr>
                <w:sz w:val="24"/>
              </w:rPr>
              <w:t>với</w:t>
            </w:r>
            <w:r>
              <w:rPr>
                <w:spacing w:val="-10"/>
                <w:sz w:val="24"/>
              </w:rPr>
              <w:t> </w:t>
            </w:r>
            <w:r>
              <w:rPr>
                <w:sz w:val="24"/>
              </w:rPr>
              <w:t>các</w:t>
            </w:r>
            <w:r>
              <w:rPr>
                <w:spacing w:val="-11"/>
                <w:sz w:val="24"/>
              </w:rPr>
              <w:t> </w:t>
            </w:r>
            <w:r>
              <w:rPr>
                <w:sz w:val="24"/>
              </w:rPr>
              <w:t>đèn có chiều cao lắp đặt lớn hơn 850 mm so với mặt đất;</w:t>
            </w:r>
          </w:p>
          <w:p>
            <w:pPr>
              <w:pStyle w:val="TableParagraph"/>
              <w:numPr>
                <w:ilvl w:val="0"/>
                <w:numId w:val="34"/>
              </w:numPr>
              <w:tabs>
                <w:tab w:pos="359" w:val="left" w:leader="none"/>
              </w:tabs>
              <w:spacing w:line="240" w:lineRule="auto" w:before="61" w:after="0"/>
              <w:ind w:left="106" w:right="97" w:firstLine="0"/>
              <w:jc w:val="both"/>
              <w:rPr>
                <w:sz w:val="24"/>
              </w:rPr>
            </w:pPr>
            <w:r>
              <w:rPr>
                <w:sz w:val="24"/>
              </w:rPr>
              <w:t>Tâm</w:t>
            </w:r>
            <w:r>
              <w:rPr>
                <w:spacing w:val="-7"/>
                <w:sz w:val="24"/>
              </w:rPr>
              <w:t> </w:t>
            </w:r>
            <w:r>
              <w:rPr>
                <w:sz w:val="24"/>
              </w:rPr>
              <w:t>vùng</w:t>
            </w:r>
            <w:r>
              <w:rPr>
                <w:spacing w:val="-10"/>
                <w:sz w:val="24"/>
              </w:rPr>
              <w:t> </w:t>
            </w:r>
            <w:r>
              <w:rPr>
                <w:sz w:val="24"/>
              </w:rPr>
              <w:t>cường</w:t>
            </w:r>
            <w:r>
              <w:rPr>
                <w:spacing w:val="-10"/>
                <w:sz w:val="24"/>
              </w:rPr>
              <w:t> </w:t>
            </w:r>
            <w:r>
              <w:rPr>
                <w:sz w:val="24"/>
              </w:rPr>
              <w:t>độ</w:t>
            </w:r>
            <w:r>
              <w:rPr>
                <w:spacing w:val="-8"/>
                <w:sz w:val="24"/>
              </w:rPr>
              <w:t> </w:t>
            </w:r>
            <w:r>
              <w:rPr>
                <w:sz w:val="24"/>
              </w:rPr>
              <w:t>sáng</w:t>
            </w:r>
            <w:r>
              <w:rPr>
                <w:spacing w:val="-10"/>
                <w:sz w:val="24"/>
              </w:rPr>
              <w:t> </w:t>
            </w:r>
            <w:r>
              <w:rPr>
                <w:sz w:val="24"/>
              </w:rPr>
              <w:t>lớn</w:t>
            </w:r>
            <w:r>
              <w:rPr>
                <w:spacing w:val="-7"/>
                <w:sz w:val="24"/>
              </w:rPr>
              <w:t> </w:t>
            </w:r>
            <w:r>
              <w:rPr>
                <w:sz w:val="24"/>
              </w:rPr>
              <w:t>nhất</w:t>
            </w:r>
            <w:r>
              <w:rPr>
                <w:spacing w:val="-7"/>
                <w:sz w:val="24"/>
              </w:rPr>
              <w:t> </w:t>
            </w:r>
            <w:r>
              <w:rPr>
                <w:sz w:val="24"/>
              </w:rPr>
              <w:t>lệch trái đường nằm dọc</w:t>
            </w:r>
            <w:r>
              <w:rPr>
                <w:spacing w:val="-4"/>
                <w:sz w:val="24"/>
              </w:rPr>
              <w:t> </w:t>
            </w:r>
            <w:r>
              <w:rPr>
                <w:sz w:val="24"/>
              </w:rPr>
              <w:t>0%;</w:t>
            </w:r>
          </w:p>
          <w:p>
            <w:pPr>
              <w:pStyle w:val="TableParagraph"/>
              <w:spacing w:before="61"/>
              <w:ind w:left="106" w:right="97"/>
              <w:jc w:val="both"/>
              <w:rPr>
                <w:sz w:val="24"/>
              </w:rPr>
            </w:pPr>
            <w:r>
              <w:rPr>
                <w:sz w:val="24"/>
              </w:rPr>
              <w:t>đ)</w:t>
            </w:r>
            <w:r>
              <w:rPr>
                <w:spacing w:val="-8"/>
                <w:sz w:val="24"/>
              </w:rPr>
              <w:t> </w:t>
            </w:r>
            <w:r>
              <w:rPr>
                <w:sz w:val="24"/>
              </w:rPr>
              <w:t>Tâm</w:t>
            </w:r>
            <w:r>
              <w:rPr>
                <w:spacing w:val="-7"/>
                <w:sz w:val="24"/>
              </w:rPr>
              <w:t> </w:t>
            </w:r>
            <w:r>
              <w:rPr>
                <w:sz w:val="24"/>
              </w:rPr>
              <w:t>vùng</w:t>
            </w:r>
            <w:r>
              <w:rPr>
                <w:spacing w:val="-10"/>
                <w:sz w:val="24"/>
              </w:rPr>
              <w:t> </w:t>
            </w:r>
            <w:r>
              <w:rPr>
                <w:sz w:val="24"/>
              </w:rPr>
              <w:t>cường</w:t>
            </w:r>
            <w:r>
              <w:rPr>
                <w:spacing w:val="-10"/>
                <w:sz w:val="24"/>
              </w:rPr>
              <w:t> </w:t>
            </w:r>
            <w:r>
              <w:rPr>
                <w:sz w:val="24"/>
              </w:rPr>
              <w:t>độ</w:t>
            </w:r>
            <w:r>
              <w:rPr>
                <w:spacing w:val="-8"/>
                <w:sz w:val="24"/>
              </w:rPr>
              <w:t> </w:t>
            </w:r>
            <w:r>
              <w:rPr>
                <w:sz w:val="24"/>
              </w:rPr>
              <w:t>sáng</w:t>
            </w:r>
            <w:r>
              <w:rPr>
                <w:spacing w:val="-10"/>
                <w:sz w:val="24"/>
              </w:rPr>
              <w:t> </w:t>
            </w:r>
            <w:r>
              <w:rPr>
                <w:sz w:val="24"/>
              </w:rPr>
              <w:t>lớn</w:t>
            </w:r>
            <w:r>
              <w:rPr>
                <w:spacing w:val="-7"/>
                <w:sz w:val="24"/>
              </w:rPr>
              <w:t> </w:t>
            </w:r>
            <w:r>
              <w:rPr>
                <w:sz w:val="24"/>
              </w:rPr>
              <w:t>nhất</w:t>
            </w:r>
            <w:r>
              <w:rPr>
                <w:spacing w:val="-7"/>
                <w:sz w:val="24"/>
              </w:rPr>
              <w:t> </w:t>
            </w:r>
            <w:r>
              <w:rPr>
                <w:sz w:val="24"/>
              </w:rPr>
              <w:t>lệch phải đường nằm dọc</w:t>
            </w:r>
            <w:r>
              <w:rPr>
                <w:spacing w:val="-3"/>
                <w:sz w:val="24"/>
              </w:rPr>
              <w:t> </w:t>
            </w:r>
            <w:r>
              <w:rPr>
                <w:sz w:val="24"/>
              </w:rPr>
              <w:t>2%;</w:t>
            </w:r>
          </w:p>
          <w:p>
            <w:pPr>
              <w:pStyle w:val="TableParagraph"/>
              <w:numPr>
                <w:ilvl w:val="0"/>
                <w:numId w:val="34"/>
              </w:numPr>
              <w:tabs>
                <w:tab w:pos="354" w:val="left" w:leader="none"/>
              </w:tabs>
              <w:spacing w:line="240" w:lineRule="auto" w:before="58" w:after="0"/>
              <w:ind w:left="353" w:right="0" w:hanging="248"/>
              <w:jc w:val="both"/>
              <w:rPr>
                <w:sz w:val="24"/>
              </w:rPr>
            </w:pPr>
            <w:r>
              <w:rPr>
                <w:sz w:val="24"/>
              </w:rPr>
              <w:t>Cường độ sáng nhỏ hơn 10.000</w:t>
            </w:r>
            <w:r>
              <w:rPr>
                <w:spacing w:val="-5"/>
                <w:sz w:val="24"/>
              </w:rPr>
              <w:t> </w:t>
            </w:r>
            <w:r>
              <w:rPr>
                <w:sz w:val="24"/>
              </w:rPr>
              <w:t>cd.</w:t>
            </w:r>
          </w:p>
        </w:tc>
        <w:tc>
          <w:tcPr>
            <w:tcW w:w="2653" w:type="dxa"/>
          </w:tcPr>
          <w:p>
            <w:pPr>
              <w:pStyle w:val="TableParagraph"/>
              <w:rPr>
                <w:sz w:val="24"/>
              </w:rPr>
            </w:pPr>
          </w:p>
        </w:tc>
      </w:tr>
      <w:tr>
        <w:trPr>
          <w:trHeight w:val="404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35"/>
              </w:rPr>
            </w:pPr>
          </w:p>
          <w:p>
            <w:pPr>
              <w:pStyle w:val="TableParagraph"/>
              <w:ind w:left="106" w:right="501"/>
              <w:jc w:val="both"/>
              <w:rPr>
                <w:sz w:val="24"/>
              </w:rPr>
            </w:pPr>
            <w:r>
              <w:rPr>
                <w:sz w:val="24"/>
              </w:rPr>
              <w:t>4.2.3. Chỉ tiêu về ánh sáng của đèn chiếu gần</w:t>
            </w:r>
          </w:p>
        </w:tc>
        <w:tc>
          <w:tcPr>
            <w:tcW w:w="2693" w:type="dxa"/>
          </w:tcPr>
          <w:p>
            <w:pPr>
              <w:pStyle w:val="TableParagraph"/>
              <w:rPr>
                <w:sz w:val="24"/>
              </w:rPr>
            </w:pPr>
          </w:p>
        </w:tc>
        <w:tc>
          <w:tcPr>
            <w:tcW w:w="4168" w:type="dxa"/>
          </w:tcPr>
          <w:p>
            <w:pPr>
              <w:pStyle w:val="TableParagraph"/>
              <w:numPr>
                <w:ilvl w:val="0"/>
                <w:numId w:val="35"/>
              </w:numPr>
              <w:tabs>
                <w:tab w:pos="347" w:val="left" w:leader="none"/>
              </w:tabs>
              <w:spacing w:line="240" w:lineRule="auto" w:before="51" w:after="0"/>
              <w:ind w:left="346" w:right="0" w:hanging="241"/>
              <w:jc w:val="both"/>
              <w:rPr>
                <w:sz w:val="24"/>
              </w:rPr>
            </w:pPr>
            <w:r>
              <w:rPr>
                <w:sz w:val="24"/>
              </w:rPr>
              <w:t>Hình</w:t>
            </w:r>
            <w:r>
              <w:rPr>
                <w:spacing w:val="-9"/>
                <w:sz w:val="24"/>
              </w:rPr>
              <w:t> </w:t>
            </w:r>
            <w:r>
              <w:rPr>
                <w:sz w:val="24"/>
              </w:rPr>
              <w:t>dạng</w:t>
            </w:r>
            <w:r>
              <w:rPr>
                <w:spacing w:val="-11"/>
                <w:sz w:val="24"/>
              </w:rPr>
              <w:t> </w:t>
            </w:r>
            <w:r>
              <w:rPr>
                <w:sz w:val="24"/>
              </w:rPr>
              <w:t>của</w:t>
            </w:r>
            <w:r>
              <w:rPr>
                <w:spacing w:val="-7"/>
                <w:sz w:val="24"/>
              </w:rPr>
              <w:t> </w:t>
            </w:r>
            <w:r>
              <w:rPr>
                <w:sz w:val="24"/>
              </w:rPr>
              <w:t>chùm</w:t>
            </w:r>
            <w:r>
              <w:rPr>
                <w:spacing w:val="-8"/>
                <w:sz w:val="24"/>
              </w:rPr>
              <w:t> </w:t>
            </w:r>
            <w:r>
              <w:rPr>
                <w:sz w:val="24"/>
              </w:rPr>
              <w:t>sáng</w:t>
            </w:r>
            <w:r>
              <w:rPr>
                <w:spacing w:val="-11"/>
                <w:sz w:val="24"/>
              </w:rPr>
              <w:t> </w:t>
            </w:r>
            <w:r>
              <w:rPr>
                <w:sz w:val="24"/>
              </w:rPr>
              <w:t>không</w:t>
            </w:r>
            <w:r>
              <w:rPr>
                <w:spacing w:val="-10"/>
                <w:sz w:val="24"/>
              </w:rPr>
              <w:t> </w:t>
            </w:r>
            <w:r>
              <w:rPr>
                <w:sz w:val="24"/>
              </w:rPr>
              <w:t>đúng;</w:t>
            </w:r>
          </w:p>
          <w:p>
            <w:pPr>
              <w:pStyle w:val="TableParagraph"/>
              <w:numPr>
                <w:ilvl w:val="0"/>
                <w:numId w:val="35"/>
              </w:numPr>
              <w:tabs>
                <w:tab w:pos="419" w:val="left" w:leader="none"/>
              </w:tabs>
              <w:spacing w:line="276" w:lineRule="auto" w:before="101" w:after="0"/>
              <w:ind w:left="106" w:right="94" w:firstLine="0"/>
              <w:jc w:val="both"/>
              <w:rPr>
                <w:sz w:val="24"/>
              </w:rPr>
            </w:pPr>
            <w:r>
              <w:rPr>
                <w:sz w:val="24"/>
              </w:rPr>
              <w:t>Giao điểm của đường ranh giới tối sáng và phần hình nêm nhô lên của</w:t>
            </w:r>
            <w:r>
              <w:rPr>
                <w:spacing w:val="-28"/>
                <w:sz w:val="24"/>
              </w:rPr>
              <w:t> </w:t>
            </w:r>
            <w:r>
              <w:rPr>
                <w:sz w:val="24"/>
              </w:rPr>
              <w:t>chùm sáng lệch sang trái của đường nằm dọc 0%;</w:t>
            </w:r>
          </w:p>
          <w:p>
            <w:pPr>
              <w:pStyle w:val="TableParagraph"/>
              <w:numPr>
                <w:ilvl w:val="0"/>
                <w:numId w:val="35"/>
              </w:numPr>
              <w:tabs>
                <w:tab w:pos="339" w:val="left" w:leader="none"/>
              </w:tabs>
              <w:spacing w:line="276" w:lineRule="auto" w:before="61" w:after="0"/>
              <w:ind w:left="106" w:right="97" w:firstLine="0"/>
              <w:jc w:val="both"/>
              <w:rPr>
                <w:sz w:val="24"/>
              </w:rPr>
            </w:pPr>
            <w:r>
              <w:rPr>
                <w:sz w:val="24"/>
              </w:rPr>
              <w:t>Giao</w:t>
            </w:r>
            <w:r>
              <w:rPr>
                <w:spacing w:val="-16"/>
                <w:sz w:val="24"/>
              </w:rPr>
              <w:t> </w:t>
            </w:r>
            <w:r>
              <w:rPr>
                <w:sz w:val="24"/>
              </w:rPr>
              <w:t>điểm</w:t>
            </w:r>
            <w:r>
              <w:rPr>
                <w:spacing w:val="-15"/>
                <w:sz w:val="24"/>
              </w:rPr>
              <w:t> </w:t>
            </w:r>
            <w:r>
              <w:rPr>
                <w:sz w:val="24"/>
              </w:rPr>
              <w:t>của</w:t>
            </w:r>
            <w:r>
              <w:rPr>
                <w:spacing w:val="-15"/>
                <w:sz w:val="24"/>
              </w:rPr>
              <w:t> </w:t>
            </w:r>
            <w:r>
              <w:rPr>
                <w:sz w:val="24"/>
              </w:rPr>
              <w:t>đường</w:t>
            </w:r>
            <w:r>
              <w:rPr>
                <w:spacing w:val="-17"/>
                <w:sz w:val="24"/>
              </w:rPr>
              <w:t> </w:t>
            </w:r>
            <w:r>
              <w:rPr>
                <w:sz w:val="24"/>
              </w:rPr>
              <w:t>ranh</w:t>
            </w:r>
            <w:r>
              <w:rPr>
                <w:spacing w:val="-16"/>
                <w:sz w:val="24"/>
              </w:rPr>
              <w:t> </w:t>
            </w:r>
            <w:r>
              <w:rPr>
                <w:sz w:val="24"/>
              </w:rPr>
              <w:t>giới</w:t>
            </w:r>
            <w:r>
              <w:rPr>
                <w:spacing w:val="-15"/>
                <w:sz w:val="24"/>
              </w:rPr>
              <w:t> </w:t>
            </w:r>
            <w:r>
              <w:rPr>
                <w:sz w:val="24"/>
              </w:rPr>
              <w:t>tối</w:t>
            </w:r>
            <w:r>
              <w:rPr>
                <w:spacing w:val="-15"/>
                <w:sz w:val="24"/>
              </w:rPr>
              <w:t> </w:t>
            </w:r>
            <w:r>
              <w:rPr>
                <w:sz w:val="24"/>
              </w:rPr>
              <w:t>sáng và phần hình nêm nhô lên của chùm</w:t>
            </w:r>
            <w:r>
              <w:rPr>
                <w:spacing w:val="-30"/>
                <w:sz w:val="24"/>
              </w:rPr>
              <w:t> </w:t>
            </w:r>
            <w:r>
              <w:rPr>
                <w:sz w:val="24"/>
              </w:rPr>
              <w:t>sáng lệch sang phải của đường nằm dọc</w:t>
            </w:r>
            <w:r>
              <w:rPr>
                <w:spacing w:val="-8"/>
                <w:sz w:val="24"/>
              </w:rPr>
              <w:t> </w:t>
            </w:r>
            <w:r>
              <w:rPr>
                <w:sz w:val="24"/>
              </w:rPr>
              <w:t>2%;</w:t>
            </w:r>
          </w:p>
          <w:p>
            <w:pPr>
              <w:pStyle w:val="TableParagraph"/>
              <w:numPr>
                <w:ilvl w:val="0"/>
                <w:numId w:val="35"/>
              </w:numPr>
              <w:tabs>
                <w:tab w:pos="419" w:val="left" w:leader="none"/>
              </w:tabs>
              <w:spacing w:line="310" w:lineRule="atLeast" w:before="24" w:after="0"/>
              <w:ind w:left="106" w:right="96" w:firstLine="0"/>
              <w:jc w:val="both"/>
              <w:rPr>
                <w:sz w:val="24"/>
              </w:rPr>
            </w:pPr>
            <w:r>
              <w:rPr>
                <w:sz w:val="24"/>
              </w:rPr>
              <w:t>Đường ranh giới tối sáng nằm trên đường nằm ngang -0,5% đối với đèn có chiều cao lắp đặt không lớn hơn 850 </w:t>
            </w:r>
            <w:r>
              <w:rPr>
                <w:spacing w:val="-6"/>
                <w:sz w:val="24"/>
              </w:rPr>
              <w:t>mm </w:t>
            </w:r>
            <w:r>
              <w:rPr>
                <w:sz w:val="24"/>
              </w:rPr>
              <w:t>tính từ mặt đất hoặc nằm trên đường</w:t>
            </w:r>
            <w:r>
              <w:rPr>
                <w:spacing w:val="-32"/>
                <w:sz w:val="24"/>
              </w:rPr>
              <w:t> </w:t>
            </w:r>
            <w:r>
              <w:rPr>
                <w:sz w:val="24"/>
              </w:rPr>
              <w:t>nằm</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2350" w:hRule="atLeast"/>
        </w:trPr>
        <w:tc>
          <w:tcPr>
            <w:tcW w:w="671" w:type="dxa"/>
          </w:tcPr>
          <w:p>
            <w:pPr>
              <w:pStyle w:val="TableParagraph"/>
              <w:rPr>
                <w:sz w:val="24"/>
              </w:rPr>
            </w:pPr>
          </w:p>
        </w:tc>
        <w:tc>
          <w:tcPr>
            <w:tcW w:w="2093" w:type="dxa"/>
          </w:tcPr>
          <w:p>
            <w:pPr>
              <w:pStyle w:val="TableParagraph"/>
              <w:rPr>
                <w:sz w:val="24"/>
              </w:rPr>
            </w:pPr>
          </w:p>
        </w:tc>
        <w:tc>
          <w:tcPr>
            <w:tcW w:w="2273" w:type="dxa"/>
          </w:tcPr>
          <w:p>
            <w:pPr>
              <w:pStyle w:val="TableParagraph"/>
              <w:rPr>
                <w:sz w:val="24"/>
              </w:rPr>
            </w:pPr>
          </w:p>
        </w:tc>
        <w:tc>
          <w:tcPr>
            <w:tcW w:w="2693" w:type="dxa"/>
          </w:tcPr>
          <w:p>
            <w:pPr>
              <w:pStyle w:val="TableParagraph"/>
              <w:rPr>
                <w:sz w:val="24"/>
              </w:rPr>
            </w:pPr>
          </w:p>
        </w:tc>
        <w:tc>
          <w:tcPr>
            <w:tcW w:w="4168" w:type="dxa"/>
          </w:tcPr>
          <w:p>
            <w:pPr>
              <w:pStyle w:val="TableParagraph"/>
              <w:spacing w:line="276" w:lineRule="auto"/>
              <w:ind w:left="106" w:right="94"/>
              <w:jc w:val="both"/>
              <w:rPr>
                <w:sz w:val="24"/>
              </w:rPr>
            </w:pPr>
            <w:r>
              <w:rPr>
                <w:sz w:val="24"/>
              </w:rPr>
              <w:t>ngang -1,25% đối với đèn có chiều cao lắp đặt lớn hơn 850 mm tính từ mặt đất;</w:t>
            </w:r>
          </w:p>
          <w:p>
            <w:pPr>
              <w:pStyle w:val="TableParagraph"/>
              <w:spacing w:before="53"/>
              <w:ind w:left="106" w:right="94"/>
              <w:jc w:val="both"/>
              <w:rPr>
                <w:sz w:val="24"/>
              </w:rPr>
            </w:pPr>
            <w:r>
              <w:rPr>
                <w:sz w:val="24"/>
              </w:rPr>
              <w:t>đ) Đường ranh giới tối sáng nằm dưới đường nằm ngang -2% đối với đèn có chiều cao lắp đặt không lớn hơn 850 mm tính</w:t>
            </w:r>
            <w:r>
              <w:rPr>
                <w:spacing w:val="-14"/>
                <w:sz w:val="24"/>
              </w:rPr>
              <w:t> </w:t>
            </w:r>
            <w:r>
              <w:rPr>
                <w:sz w:val="24"/>
              </w:rPr>
              <w:t>từ</w:t>
            </w:r>
            <w:r>
              <w:rPr>
                <w:spacing w:val="-13"/>
                <w:sz w:val="24"/>
              </w:rPr>
              <w:t> </w:t>
            </w:r>
            <w:r>
              <w:rPr>
                <w:sz w:val="24"/>
              </w:rPr>
              <w:t>mặt</w:t>
            </w:r>
            <w:r>
              <w:rPr>
                <w:spacing w:val="-13"/>
                <w:sz w:val="24"/>
              </w:rPr>
              <w:t> </w:t>
            </w:r>
            <w:r>
              <w:rPr>
                <w:sz w:val="24"/>
              </w:rPr>
              <w:t>đất</w:t>
            </w:r>
            <w:r>
              <w:rPr>
                <w:spacing w:val="-12"/>
                <w:sz w:val="24"/>
              </w:rPr>
              <w:t> </w:t>
            </w:r>
            <w:r>
              <w:rPr>
                <w:sz w:val="24"/>
              </w:rPr>
              <w:t>hoặc</w:t>
            </w:r>
            <w:r>
              <w:rPr>
                <w:spacing w:val="-12"/>
                <w:sz w:val="24"/>
              </w:rPr>
              <w:t> </w:t>
            </w:r>
            <w:r>
              <w:rPr>
                <w:sz w:val="24"/>
              </w:rPr>
              <w:t>nằm</w:t>
            </w:r>
            <w:r>
              <w:rPr>
                <w:spacing w:val="-13"/>
                <w:sz w:val="24"/>
              </w:rPr>
              <w:t> </w:t>
            </w:r>
            <w:r>
              <w:rPr>
                <w:sz w:val="24"/>
              </w:rPr>
              <w:t>dưới</w:t>
            </w:r>
            <w:r>
              <w:rPr>
                <w:spacing w:val="-12"/>
                <w:sz w:val="24"/>
              </w:rPr>
              <w:t> </w:t>
            </w:r>
            <w:r>
              <w:rPr>
                <w:sz w:val="24"/>
              </w:rPr>
              <w:t>đường</w:t>
            </w:r>
            <w:r>
              <w:rPr>
                <w:spacing w:val="-15"/>
                <w:sz w:val="24"/>
              </w:rPr>
              <w:t> </w:t>
            </w:r>
            <w:r>
              <w:rPr>
                <w:sz w:val="24"/>
              </w:rPr>
              <w:t>nằm ngang</w:t>
            </w:r>
            <w:r>
              <w:rPr>
                <w:spacing w:val="25"/>
                <w:sz w:val="24"/>
              </w:rPr>
              <w:t> </w:t>
            </w:r>
            <w:r>
              <w:rPr>
                <w:sz w:val="24"/>
              </w:rPr>
              <w:t>-2,75%</w:t>
            </w:r>
            <w:r>
              <w:rPr>
                <w:spacing w:val="27"/>
                <w:sz w:val="24"/>
              </w:rPr>
              <w:t> </w:t>
            </w:r>
            <w:r>
              <w:rPr>
                <w:sz w:val="24"/>
              </w:rPr>
              <w:t>đối</w:t>
            </w:r>
            <w:r>
              <w:rPr>
                <w:spacing w:val="30"/>
                <w:sz w:val="24"/>
              </w:rPr>
              <w:t> </w:t>
            </w:r>
            <w:r>
              <w:rPr>
                <w:sz w:val="24"/>
              </w:rPr>
              <w:t>với</w:t>
            </w:r>
            <w:r>
              <w:rPr>
                <w:spacing w:val="27"/>
                <w:sz w:val="24"/>
              </w:rPr>
              <w:t> </w:t>
            </w:r>
            <w:r>
              <w:rPr>
                <w:sz w:val="24"/>
              </w:rPr>
              <w:t>đèn</w:t>
            </w:r>
            <w:r>
              <w:rPr>
                <w:spacing w:val="27"/>
                <w:sz w:val="24"/>
              </w:rPr>
              <w:t> </w:t>
            </w:r>
            <w:r>
              <w:rPr>
                <w:sz w:val="24"/>
              </w:rPr>
              <w:t>có</w:t>
            </w:r>
            <w:r>
              <w:rPr>
                <w:spacing w:val="27"/>
                <w:sz w:val="24"/>
              </w:rPr>
              <w:t> </w:t>
            </w:r>
            <w:r>
              <w:rPr>
                <w:sz w:val="24"/>
              </w:rPr>
              <w:t>chiều</w:t>
            </w:r>
            <w:r>
              <w:rPr>
                <w:spacing w:val="27"/>
                <w:sz w:val="24"/>
              </w:rPr>
              <w:t> </w:t>
            </w:r>
            <w:r>
              <w:rPr>
                <w:sz w:val="24"/>
              </w:rPr>
              <w:t>cao</w:t>
            </w:r>
          </w:p>
          <w:p>
            <w:pPr>
              <w:pStyle w:val="TableParagraph"/>
              <w:spacing w:line="261" w:lineRule="exact" w:before="1"/>
              <w:ind w:left="106"/>
              <w:jc w:val="both"/>
              <w:rPr>
                <w:sz w:val="24"/>
              </w:rPr>
            </w:pPr>
            <w:r>
              <w:rPr>
                <w:sz w:val="24"/>
              </w:rPr>
              <w:t>lắp đặt lớn hơn 850 mm tính từ mặt đất.</w:t>
            </w:r>
          </w:p>
        </w:tc>
        <w:tc>
          <w:tcPr>
            <w:tcW w:w="2653" w:type="dxa"/>
          </w:tcPr>
          <w:p>
            <w:pPr>
              <w:pStyle w:val="TableParagraph"/>
              <w:rPr>
                <w:sz w:val="24"/>
              </w:rPr>
            </w:pPr>
          </w:p>
        </w:tc>
      </w:tr>
      <w:tr>
        <w:trPr>
          <w:trHeight w:val="397"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4"/>
              <w:ind w:left="215"/>
              <w:rPr>
                <w:sz w:val="24"/>
              </w:rPr>
            </w:pPr>
            <w:r>
              <w:rPr>
                <w:sz w:val="24"/>
              </w:rPr>
              <w:t>12</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30"/>
              </w:rPr>
            </w:pPr>
          </w:p>
          <w:p>
            <w:pPr>
              <w:pStyle w:val="TableParagraph"/>
              <w:ind w:left="106" w:right="140"/>
              <w:rPr>
                <w:sz w:val="24"/>
              </w:rPr>
            </w:pPr>
            <w:r>
              <w:rPr>
                <w:sz w:val="24"/>
              </w:rPr>
              <w:t>Các đèn tín hiệu, đèn kích thước, đèn phanh, đèn </w:t>
            </w:r>
            <w:r>
              <w:rPr>
                <w:spacing w:val="-5"/>
                <w:sz w:val="24"/>
              </w:rPr>
              <w:t>lùi, </w:t>
            </w:r>
            <w:r>
              <w:rPr>
                <w:sz w:val="24"/>
              </w:rPr>
              <w:t>đèn soi biển</w:t>
            </w:r>
            <w:r>
              <w:rPr>
                <w:spacing w:val="-1"/>
                <w:sz w:val="24"/>
              </w:rPr>
              <w:t> </w:t>
            </w:r>
            <w:r>
              <w:rPr>
                <w:sz w:val="24"/>
              </w:rPr>
              <w:t>số</w:t>
            </w:r>
          </w:p>
        </w:tc>
        <w:tc>
          <w:tcPr>
            <w:tcW w:w="11787" w:type="dxa"/>
            <w:gridSpan w:val="4"/>
          </w:tcPr>
          <w:p>
            <w:pPr>
              <w:pStyle w:val="TableParagraph"/>
              <w:spacing w:before="53"/>
              <w:ind w:left="106"/>
              <w:rPr>
                <w:sz w:val="24"/>
              </w:rPr>
            </w:pPr>
            <w:r>
              <w:rPr>
                <w:sz w:val="24"/>
              </w:rPr>
              <w:t>4.3. Đèn kích thước phía trước, phía sau và thành bên</w:t>
            </w:r>
          </w:p>
        </w:tc>
      </w:tr>
      <w:tr>
        <w:trPr>
          <w:trHeight w:val="339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53"/>
              <w:ind w:left="106" w:right="244"/>
              <w:rPr>
                <w:sz w:val="24"/>
              </w:rPr>
            </w:pPr>
            <w:r>
              <w:rPr>
                <w:sz w:val="24"/>
              </w:rPr>
              <w:t>4.3.1. Tình trạng và sự hoạt động</w:t>
            </w:r>
          </w:p>
        </w:tc>
        <w:tc>
          <w:tcPr>
            <w:tcW w:w="2693" w:type="dxa"/>
          </w:tcPr>
          <w:p>
            <w:pPr>
              <w:pStyle w:val="TableParagraph"/>
              <w:spacing w:before="53"/>
              <w:ind w:left="103" w:right="49"/>
              <w:rPr>
                <w:sz w:val="24"/>
              </w:rPr>
            </w:pPr>
            <w:r>
              <w:rPr>
                <w:sz w:val="24"/>
              </w:rPr>
              <w:t>d) Gương phản xạ, </w:t>
            </w:r>
            <w:r>
              <w:rPr>
                <w:spacing w:val="-3"/>
                <w:sz w:val="24"/>
              </w:rPr>
              <w:t>kính </w:t>
            </w:r>
            <w:r>
              <w:rPr>
                <w:sz w:val="24"/>
              </w:rPr>
              <w:t>tán xạ ánh sáng mờ,</w:t>
            </w:r>
            <w:r>
              <w:rPr>
                <w:spacing w:val="53"/>
                <w:sz w:val="24"/>
              </w:rPr>
              <w:t> </w:t>
            </w:r>
            <w:r>
              <w:rPr>
                <w:sz w:val="24"/>
              </w:rPr>
              <w:t>nứt;</w:t>
            </w:r>
          </w:p>
        </w:tc>
        <w:tc>
          <w:tcPr>
            <w:tcW w:w="4168" w:type="dxa"/>
          </w:tcPr>
          <w:p>
            <w:pPr>
              <w:pStyle w:val="TableParagraph"/>
              <w:numPr>
                <w:ilvl w:val="0"/>
                <w:numId w:val="36"/>
              </w:numPr>
              <w:tabs>
                <w:tab w:pos="354" w:val="left" w:leader="none"/>
              </w:tabs>
              <w:spacing w:line="240" w:lineRule="auto" w:before="53" w:after="0"/>
              <w:ind w:left="353" w:right="0" w:hanging="248"/>
              <w:jc w:val="left"/>
              <w:rPr>
                <w:sz w:val="24"/>
              </w:rPr>
            </w:pPr>
            <w:r>
              <w:rPr>
                <w:sz w:val="24"/>
              </w:rPr>
              <w:t>Không đầy đủ,</w:t>
            </w:r>
            <w:r>
              <w:rPr>
                <w:spacing w:val="-6"/>
                <w:sz w:val="24"/>
              </w:rPr>
              <w:t> </w:t>
            </w:r>
            <w:r>
              <w:rPr>
                <w:sz w:val="24"/>
              </w:rPr>
              <w:t>vỡ;</w:t>
            </w:r>
          </w:p>
          <w:p>
            <w:pPr>
              <w:pStyle w:val="TableParagraph"/>
              <w:numPr>
                <w:ilvl w:val="0"/>
                <w:numId w:val="36"/>
              </w:numPr>
              <w:tabs>
                <w:tab w:pos="372" w:val="left" w:leader="none"/>
              </w:tabs>
              <w:spacing w:line="240" w:lineRule="auto" w:before="59" w:after="0"/>
              <w:ind w:left="106" w:right="102" w:firstLine="0"/>
              <w:jc w:val="left"/>
              <w:rPr>
                <w:sz w:val="24"/>
              </w:rPr>
            </w:pPr>
            <w:r>
              <w:rPr>
                <w:sz w:val="24"/>
              </w:rPr>
              <w:t>Lắp đặt không đúng vị trí, không chắc chắn;</w:t>
            </w:r>
          </w:p>
          <w:p>
            <w:pPr>
              <w:pStyle w:val="TableParagraph"/>
              <w:numPr>
                <w:ilvl w:val="0"/>
                <w:numId w:val="36"/>
              </w:numPr>
              <w:tabs>
                <w:tab w:pos="354" w:val="left" w:leader="none"/>
              </w:tabs>
              <w:spacing w:line="240" w:lineRule="auto" w:before="61" w:after="0"/>
              <w:ind w:left="353" w:right="0" w:hanging="248"/>
              <w:jc w:val="left"/>
              <w:rPr>
                <w:sz w:val="24"/>
              </w:rPr>
            </w:pPr>
            <w:r>
              <w:rPr>
                <w:sz w:val="24"/>
              </w:rPr>
              <w:t>Không sáng khi bật công</w:t>
            </w:r>
            <w:r>
              <w:rPr>
                <w:spacing w:val="-12"/>
                <w:sz w:val="24"/>
              </w:rPr>
              <w:t> </w:t>
            </w:r>
            <w:r>
              <w:rPr>
                <w:sz w:val="24"/>
              </w:rPr>
              <w:t>tắc;</w:t>
            </w:r>
          </w:p>
          <w:p>
            <w:pPr>
              <w:pStyle w:val="TableParagraph"/>
              <w:spacing w:before="59"/>
              <w:ind w:left="106" w:right="97"/>
              <w:jc w:val="both"/>
              <w:rPr>
                <w:sz w:val="24"/>
              </w:rPr>
            </w:pPr>
            <w:r>
              <w:rPr>
                <w:sz w:val="24"/>
              </w:rPr>
              <w:t>đ) Mầu ánh sáng không phải mầu trắng hoặc vàng nhạt đối với đèn phía trước và không phải mầu đỏ đối với đèn phía sau;</w:t>
            </w:r>
          </w:p>
          <w:p>
            <w:pPr>
              <w:pStyle w:val="TableParagraph"/>
              <w:spacing w:before="62"/>
              <w:ind w:left="106" w:right="101"/>
              <w:jc w:val="both"/>
              <w:rPr>
                <w:sz w:val="24"/>
              </w:rPr>
            </w:pPr>
            <w:r>
              <w:rPr>
                <w:sz w:val="24"/>
              </w:rPr>
              <w:t>e) Khi bật công tắc, số đèn hoạt động tại cùng thời điểm không theo từng cặp đối xứng</w:t>
            </w:r>
            <w:r>
              <w:rPr>
                <w:spacing w:val="-9"/>
                <w:sz w:val="24"/>
              </w:rPr>
              <w:t> </w:t>
            </w:r>
            <w:r>
              <w:rPr>
                <w:sz w:val="24"/>
              </w:rPr>
              <w:t>nhau,</w:t>
            </w:r>
            <w:r>
              <w:rPr>
                <w:spacing w:val="-6"/>
                <w:sz w:val="24"/>
              </w:rPr>
              <w:t> </w:t>
            </w:r>
            <w:r>
              <w:rPr>
                <w:sz w:val="24"/>
              </w:rPr>
              <w:t>không</w:t>
            </w:r>
            <w:r>
              <w:rPr>
                <w:spacing w:val="-9"/>
                <w:sz w:val="24"/>
              </w:rPr>
              <w:t> </w:t>
            </w:r>
            <w:r>
              <w:rPr>
                <w:sz w:val="24"/>
              </w:rPr>
              <w:t>đồng</w:t>
            </w:r>
            <w:r>
              <w:rPr>
                <w:spacing w:val="-8"/>
                <w:sz w:val="24"/>
              </w:rPr>
              <w:t> </w:t>
            </w:r>
            <w:r>
              <w:rPr>
                <w:sz w:val="24"/>
              </w:rPr>
              <w:t>bộ</w:t>
            </w:r>
            <w:r>
              <w:rPr>
                <w:spacing w:val="-3"/>
                <w:sz w:val="24"/>
              </w:rPr>
              <w:t> </w:t>
            </w:r>
            <w:r>
              <w:rPr>
                <w:sz w:val="24"/>
              </w:rPr>
              <w:t>về</w:t>
            </w:r>
            <w:r>
              <w:rPr>
                <w:spacing w:val="-6"/>
                <w:sz w:val="24"/>
              </w:rPr>
              <w:t> </w:t>
            </w:r>
            <w:r>
              <w:rPr>
                <w:sz w:val="24"/>
              </w:rPr>
              <w:t>mầu</w:t>
            </w:r>
            <w:r>
              <w:rPr>
                <w:spacing w:val="-6"/>
                <w:sz w:val="24"/>
              </w:rPr>
              <w:t> </w:t>
            </w:r>
            <w:r>
              <w:rPr>
                <w:sz w:val="24"/>
              </w:rPr>
              <w:t>sắc</w:t>
            </w:r>
            <w:r>
              <w:rPr>
                <w:spacing w:val="-5"/>
                <w:sz w:val="24"/>
              </w:rPr>
              <w:t> </w:t>
            </w:r>
            <w:r>
              <w:rPr>
                <w:sz w:val="24"/>
              </w:rPr>
              <w:t>và kích cỡ.</w:t>
            </w:r>
          </w:p>
        </w:tc>
        <w:tc>
          <w:tcPr>
            <w:tcW w:w="2653" w:type="dxa"/>
          </w:tcPr>
          <w:p>
            <w:pPr>
              <w:pStyle w:val="TableParagraph"/>
              <w:rPr>
                <w:sz w:val="24"/>
              </w:rPr>
            </w:pPr>
          </w:p>
        </w:tc>
      </w:tr>
      <w:tr>
        <w:trPr>
          <w:trHeight w:val="94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190"/>
              <w:ind w:left="106" w:right="483"/>
              <w:rPr>
                <w:sz w:val="24"/>
              </w:rPr>
            </w:pPr>
            <w:r>
              <w:rPr>
                <w:sz w:val="24"/>
              </w:rPr>
              <w:t>4.3.2. Chỉ tiêu về ánh sáng</w:t>
            </w:r>
          </w:p>
        </w:tc>
        <w:tc>
          <w:tcPr>
            <w:tcW w:w="2693" w:type="dxa"/>
          </w:tcPr>
          <w:p>
            <w:pPr>
              <w:pStyle w:val="TableParagraph"/>
              <w:rPr>
                <w:sz w:val="24"/>
              </w:rPr>
            </w:pPr>
          </w:p>
        </w:tc>
        <w:tc>
          <w:tcPr>
            <w:tcW w:w="4168" w:type="dxa"/>
          </w:tcPr>
          <w:p>
            <w:pPr>
              <w:pStyle w:val="TableParagraph"/>
              <w:spacing w:before="53"/>
              <w:ind w:left="106" w:right="100"/>
              <w:jc w:val="both"/>
              <w:rPr>
                <w:sz w:val="24"/>
              </w:rPr>
            </w:pPr>
            <w:r>
              <w:rPr>
                <w:sz w:val="24"/>
              </w:rPr>
              <w:t>Cường độ sáng và diện tích phát sáng không đảm bảo nhận biết ở khoảng cách 10 m trong điều kiện ánh sáng ban ngày.</w:t>
            </w:r>
          </w:p>
        </w:tc>
        <w:tc>
          <w:tcPr>
            <w:tcW w:w="2653" w:type="dxa"/>
          </w:tcPr>
          <w:p>
            <w:pPr>
              <w:pStyle w:val="TableParagraph"/>
              <w:rPr>
                <w:sz w:val="24"/>
              </w:rPr>
            </w:pPr>
          </w:p>
        </w:tc>
      </w:tr>
      <w:tr>
        <w:trPr>
          <w:trHeight w:val="4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11787" w:type="dxa"/>
            <w:gridSpan w:val="4"/>
          </w:tcPr>
          <w:p>
            <w:pPr>
              <w:pStyle w:val="TableParagraph"/>
              <w:spacing w:before="90"/>
              <w:ind w:left="106"/>
              <w:rPr>
                <w:sz w:val="24"/>
              </w:rPr>
            </w:pPr>
            <w:r>
              <w:rPr>
                <w:sz w:val="24"/>
              </w:rPr>
              <w:t>4.4. Đèn báo rẽ (xin đường) và đèn báo nguy hiểm</w:t>
            </w:r>
          </w:p>
        </w:tc>
      </w:tr>
      <w:tr>
        <w:trPr>
          <w:trHeight w:val="134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9"/>
              <w:rPr>
                <w:b/>
                <w:sz w:val="33"/>
              </w:rPr>
            </w:pPr>
          </w:p>
          <w:p>
            <w:pPr>
              <w:pStyle w:val="TableParagraph"/>
              <w:ind w:left="106" w:right="244"/>
              <w:rPr>
                <w:sz w:val="24"/>
              </w:rPr>
            </w:pPr>
            <w:r>
              <w:rPr>
                <w:sz w:val="24"/>
              </w:rPr>
              <w:t>4.4.1. Tình trạng và sự hoạt động</w:t>
            </w:r>
          </w:p>
        </w:tc>
        <w:tc>
          <w:tcPr>
            <w:tcW w:w="2693" w:type="dxa"/>
          </w:tcPr>
          <w:p>
            <w:pPr>
              <w:pStyle w:val="TableParagraph"/>
              <w:spacing w:before="53"/>
              <w:ind w:left="103" w:right="49"/>
              <w:rPr>
                <w:sz w:val="24"/>
              </w:rPr>
            </w:pPr>
            <w:r>
              <w:rPr>
                <w:sz w:val="24"/>
              </w:rPr>
              <w:t>d) Gương phản xạ, </w:t>
            </w:r>
            <w:r>
              <w:rPr>
                <w:spacing w:val="-4"/>
                <w:sz w:val="24"/>
              </w:rPr>
              <w:t>kính </w:t>
            </w:r>
            <w:r>
              <w:rPr>
                <w:sz w:val="24"/>
              </w:rPr>
              <w:t>tán xạ ánh sáng mờ,</w:t>
            </w:r>
            <w:r>
              <w:rPr>
                <w:spacing w:val="53"/>
                <w:sz w:val="24"/>
              </w:rPr>
              <w:t> </w:t>
            </w:r>
            <w:r>
              <w:rPr>
                <w:sz w:val="24"/>
              </w:rPr>
              <w:t>nứt.</w:t>
            </w:r>
          </w:p>
        </w:tc>
        <w:tc>
          <w:tcPr>
            <w:tcW w:w="4168" w:type="dxa"/>
          </w:tcPr>
          <w:p>
            <w:pPr>
              <w:pStyle w:val="TableParagraph"/>
              <w:numPr>
                <w:ilvl w:val="0"/>
                <w:numId w:val="37"/>
              </w:numPr>
              <w:tabs>
                <w:tab w:pos="354" w:val="left" w:leader="none"/>
              </w:tabs>
              <w:spacing w:line="240" w:lineRule="auto" w:before="53" w:after="0"/>
              <w:ind w:left="353" w:right="0" w:hanging="248"/>
              <w:jc w:val="left"/>
              <w:rPr>
                <w:sz w:val="24"/>
              </w:rPr>
            </w:pPr>
            <w:r>
              <w:rPr>
                <w:sz w:val="24"/>
              </w:rPr>
              <w:t>Không đầy đủ,</w:t>
            </w:r>
            <w:r>
              <w:rPr>
                <w:spacing w:val="-6"/>
                <w:sz w:val="24"/>
              </w:rPr>
              <w:t> </w:t>
            </w:r>
            <w:r>
              <w:rPr>
                <w:sz w:val="24"/>
              </w:rPr>
              <w:t>vỡ;</w:t>
            </w:r>
          </w:p>
          <w:p>
            <w:pPr>
              <w:pStyle w:val="TableParagraph"/>
              <w:numPr>
                <w:ilvl w:val="0"/>
                <w:numId w:val="37"/>
              </w:numPr>
              <w:tabs>
                <w:tab w:pos="372" w:val="left" w:leader="none"/>
              </w:tabs>
              <w:spacing w:line="240" w:lineRule="auto" w:before="59" w:after="0"/>
              <w:ind w:left="106" w:right="102" w:firstLine="0"/>
              <w:jc w:val="left"/>
              <w:rPr>
                <w:sz w:val="24"/>
              </w:rPr>
            </w:pPr>
            <w:r>
              <w:rPr>
                <w:sz w:val="24"/>
              </w:rPr>
              <w:t>Lắp đặt không đúng vị trí, không chắc chắn;</w:t>
            </w:r>
          </w:p>
          <w:p>
            <w:pPr>
              <w:pStyle w:val="TableParagraph"/>
              <w:numPr>
                <w:ilvl w:val="0"/>
                <w:numId w:val="37"/>
              </w:numPr>
              <w:tabs>
                <w:tab w:pos="354" w:val="left" w:leader="none"/>
              </w:tabs>
              <w:spacing w:line="240" w:lineRule="auto" w:before="61" w:after="0"/>
              <w:ind w:left="353" w:right="0" w:hanging="248"/>
              <w:jc w:val="left"/>
              <w:rPr>
                <w:sz w:val="24"/>
              </w:rPr>
            </w:pPr>
            <w:r>
              <w:rPr>
                <w:sz w:val="24"/>
              </w:rPr>
              <w:t>Không hoạt động khi bật công</w:t>
            </w:r>
            <w:r>
              <w:rPr>
                <w:spacing w:val="-12"/>
                <w:sz w:val="24"/>
              </w:rPr>
              <w:t> </w:t>
            </w:r>
            <w:r>
              <w:rPr>
                <w:sz w:val="24"/>
              </w:rPr>
              <w:t>tắc;</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2328" w:hRule="atLeast"/>
        </w:trPr>
        <w:tc>
          <w:tcPr>
            <w:tcW w:w="671" w:type="dxa"/>
            <w:vMerge w:val="restart"/>
          </w:tcPr>
          <w:p>
            <w:pPr>
              <w:pStyle w:val="TableParagraph"/>
              <w:rPr>
                <w:sz w:val="24"/>
              </w:rPr>
            </w:pPr>
          </w:p>
        </w:tc>
        <w:tc>
          <w:tcPr>
            <w:tcW w:w="2093" w:type="dxa"/>
            <w:vMerge w:val="restart"/>
          </w:tcPr>
          <w:p>
            <w:pPr>
              <w:pStyle w:val="TableParagraph"/>
              <w:rPr>
                <w:sz w:val="24"/>
              </w:rPr>
            </w:pPr>
          </w:p>
        </w:tc>
        <w:tc>
          <w:tcPr>
            <w:tcW w:w="2273" w:type="dxa"/>
          </w:tcPr>
          <w:p>
            <w:pPr>
              <w:pStyle w:val="TableParagraph"/>
              <w:rPr>
                <w:sz w:val="24"/>
              </w:rPr>
            </w:pPr>
          </w:p>
        </w:tc>
        <w:tc>
          <w:tcPr>
            <w:tcW w:w="2693" w:type="dxa"/>
          </w:tcPr>
          <w:p>
            <w:pPr>
              <w:pStyle w:val="TableParagraph"/>
              <w:rPr>
                <w:sz w:val="24"/>
              </w:rPr>
            </w:pPr>
          </w:p>
        </w:tc>
        <w:tc>
          <w:tcPr>
            <w:tcW w:w="4168" w:type="dxa"/>
          </w:tcPr>
          <w:p>
            <w:pPr>
              <w:pStyle w:val="TableParagraph"/>
              <w:ind w:left="106" w:right="98"/>
              <w:jc w:val="both"/>
              <w:rPr>
                <w:sz w:val="24"/>
              </w:rPr>
            </w:pPr>
            <w:r>
              <w:rPr>
                <w:sz w:val="24"/>
              </w:rPr>
              <w:t>đ)</w:t>
            </w:r>
            <w:r>
              <w:rPr>
                <w:spacing w:val="-16"/>
                <w:sz w:val="24"/>
              </w:rPr>
              <w:t> </w:t>
            </w:r>
            <w:r>
              <w:rPr>
                <w:sz w:val="24"/>
              </w:rPr>
              <w:t>Mầu</w:t>
            </w:r>
            <w:r>
              <w:rPr>
                <w:spacing w:val="-17"/>
                <w:sz w:val="24"/>
              </w:rPr>
              <w:t> </w:t>
            </w:r>
            <w:r>
              <w:rPr>
                <w:sz w:val="24"/>
              </w:rPr>
              <w:t>ánh</w:t>
            </w:r>
            <w:r>
              <w:rPr>
                <w:spacing w:val="-16"/>
                <w:sz w:val="24"/>
              </w:rPr>
              <w:t> </w:t>
            </w:r>
            <w:r>
              <w:rPr>
                <w:sz w:val="24"/>
              </w:rPr>
              <w:t>sáng:</w:t>
            </w:r>
            <w:r>
              <w:rPr>
                <w:spacing w:val="-16"/>
                <w:sz w:val="24"/>
              </w:rPr>
              <w:t> </w:t>
            </w:r>
            <w:r>
              <w:rPr>
                <w:sz w:val="24"/>
              </w:rPr>
              <w:t>đèn</w:t>
            </w:r>
            <w:r>
              <w:rPr>
                <w:spacing w:val="-16"/>
                <w:sz w:val="24"/>
              </w:rPr>
              <w:t> </w:t>
            </w:r>
            <w:r>
              <w:rPr>
                <w:sz w:val="24"/>
              </w:rPr>
              <w:t>phía</w:t>
            </w:r>
            <w:r>
              <w:rPr>
                <w:spacing w:val="-16"/>
                <w:sz w:val="24"/>
              </w:rPr>
              <w:t> </w:t>
            </w:r>
            <w:r>
              <w:rPr>
                <w:sz w:val="24"/>
              </w:rPr>
              <w:t>trước</w:t>
            </w:r>
            <w:r>
              <w:rPr>
                <w:spacing w:val="-15"/>
                <w:sz w:val="24"/>
              </w:rPr>
              <w:t> </w:t>
            </w:r>
            <w:r>
              <w:rPr>
                <w:sz w:val="24"/>
              </w:rPr>
              <w:t>xe</w:t>
            </w:r>
            <w:r>
              <w:rPr>
                <w:spacing w:val="-15"/>
                <w:sz w:val="24"/>
              </w:rPr>
              <w:t> </w:t>
            </w:r>
            <w:r>
              <w:rPr>
                <w:sz w:val="24"/>
              </w:rPr>
              <w:t>không phải mầu vàng, đèn phía sau xe không phải mầu vàng hoặc mầu</w:t>
            </w:r>
            <w:r>
              <w:rPr>
                <w:spacing w:val="-7"/>
                <w:sz w:val="24"/>
              </w:rPr>
              <w:t> </w:t>
            </w:r>
            <w:r>
              <w:rPr>
                <w:sz w:val="24"/>
              </w:rPr>
              <w:t>đỏ;</w:t>
            </w:r>
          </w:p>
          <w:p>
            <w:pPr>
              <w:pStyle w:val="TableParagraph"/>
              <w:spacing w:before="53"/>
              <w:ind w:left="106" w:right="100"/>
              <w:jc w:val="both"/>
              <w:rPr>
                <w:sz w:val="24"/>
              </w:rPr>
            </w:pPr>
            <w:r>
              <w:rPr>
                <w:sz w:val="24"/>
              </w:rPr>
              <w:t>e) Khi bật công tắc, số đèn hoạt động tại cùng thời điểm không theo từng cặp đối xứng</w:t>
            </w:r>
            <w:r>
              <w:rPr>
                <w:spacing w:val="-9"/>
                <w:sz w:val="24"/>
              </w:rPr>
              <w:t> </w:t>
            </w:r>
            <w:r>
              <w:rPr>
                <w:sz w:val="24"/>
              </w:rPr>
              <w:t>nhau,</w:t>
            </w:r>
            <w:r>
              <w:rPr>
                <w:spacing w:val="-6"/>
                <w:sz w:val="24"/>
              </w:rPr>
              <w:t> </w:t>
            </w:r>
            <w:r>
              <w:rPr>
                <w:sz w:val="24"/>
              </w:rPr>
              <w:t>không</w:t>
            </w:r>
            <w:r>
              <w:rPr>
                <w:spacing w:val="-9"/>
                <w:sz w:val="24"/>
              </w:rPr>
              <w:t> </w:t>
            </w:r>
            <w:r>
              <w:rPr>
                <w:sz w:val="24"/>
              </w:rPr>
              <w:t>đồng</w:t>
            </w:r>
            <w:r>
              <w:rPr>
                <w:spacing w:val="-8"/>
                <w:sz w:val="24"/>
              </w:rPr>
              <w:t> </w:t>
            </w:r>
            <w:r>
              <w:rPr>
                <w:sz w:val="24"/>
              </w:rPr>
              <w:t>bộ</w:t>
            </w:r>
            <w:r>
              <w:rPr>
                <w:spacing w:val="-3"/>
                <w:sz w:val="24"/>
              </w:rPr>
              <w:t> </w:t>
            </w:r>
            <w:r>
              <w:rPr>
                <w:sz w:val="24"/>
              </w:rPr>
              <w:t>về</w:t>
            </w:r>
            <w:r>
              <w:rPr>
                <w:spacing w:val="-6"/>
                <w:sz w:val="24"/>
              </w:rPr>
              <w:t> </w:t>
            </w:r>
            <w:r>
              <w:rPr>
                <w:sz w:val="24"/>
              </w:rPr>
              <w:t>mầu</w:t>
            </w:r>
            <w:r>
              <w:rPr>
                <w:spacing w:val="-6"/>
                <w:sz w:val="24"/>
              </w:rPr>
              <w:t> </w:t>
            </w:r>
            <w:r>
              <w:rPr>
                <w:sz w:val="24"/>
              </w:rPr>
              <w:t>sắc</w:t>
            </w:r>
            <w:r>
              <w:rPr>
                <w:spacing w:val="-5"/>
                <w:sz w:val="24"/>
              </w:rPr>
              <w:t> </w:t>
            </w:r>
            <w:r>
              <w:rPr>
                <w:sz w:val="24"/>
              </w:rPr>
              <w:t>và kích cỡ; không hoạt động đồng thời, không cùng tần số</w:t>
            </w:r>
            <w:r>
              <w:rPr>
                <w:spacing w:val="-7"/>
                <w:sz w:val="24"/>
              </w:rPr>
              <w:t> </w:t>
            </w:r>
            <w:r>
              <w:rPr>
                <w:sz w:val="24"/>
              </w:rPr>
              <w:t>nháy.</w:t>
            </w:r>
          </w:p>
        </w:tc>
        <w:tc>
          <w:tcPr>
            <w:tcW w:w="2653" w:type="dxa"/>
          </w:tcPr>
          <w:p>
            <w:pPr>
              <w:pStyle w:val="TableParagraph"/>
              <w:rPr>
                <w:sz w:val="24"/>
              </w:rPr>
            </w:pPr>
          </w:p>
        </w:tc>
      </w:tr>
      <w:tr>
        <w:trPr>
          <w:trHeight w:val="94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193"/>
              <w:ind w:left="106" w:right="483"/>
              <w:rPr>
                <w:sz w:val="24"/>
              </w:rPr>
            </w:pPr>
            <w:r>
              <w:rPr>
                <w:sz w:val="24"/>
              </w:rPr>
              <w:t>4.4.2. Chỉ tiêu về ánh sáng</w:t>
            </w:r>
          </w:p>
        </w:tc>
        <w:tc>
          <w:tcPr>
            <w:tcW w:w="2693" w:type="dxa"/>
          </w:tcPr>
          <w:p>
            <w:pPr>
              <w:pStyle w:val="TableParagraph"/>
              <w:rPr>
                <w:sz w:val="24"/>
              </w:rPr>
            </w:pPr>
          </w:p>
        </w:tc>
        <w:tc>
          <w:tcPr>
            <w:tcW w:w="4168" w:type="dxa"/>
          </w:tcPr>
          <w:p>
            <w:pPr>
              <w:pStyle w:val="TableParagraph"/>
              <w:spacing w:before="53"/>
              <w:ind w:left="106" w:right="99"/>
              <w:jc w:val="both"/>
              <w:rPr>
                <w:sz w:val="24"/>
              </w:rPr>
            </w:pPr>
            <w:r>
              <w:rPr>
                <w:sz w:val="24"/>
              </w:rPr>
              <w:t>Cường độ sáng và diện tích phát sáng không đảm bảo nhận biết ở khoảng cách 20 m trong điều kiện ánh sáng ban ngày.</w:t>
            </w:r>
          </w:p>
        </w:tc>
        <w:tc>
          <w:tcPr>
            <w:tcW w:w="2653" w:type="dxa"/>
          </w:tcPr>
          <w:p>
            <w:pPr>
              <w:pStyle w:val="TableParagraph"/>
              <w:rPr>
                <w:sz w:val="24"/>
              </w:rPr>
            </w:pPr>
          </w:p>
        </w:tc>
      </w:tr>
      <w:tr>
        <w:trPr>
          <w:trHeight w:val="128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53"/>
              <w:ind w:left="106" w:right="103"/>
              <w:rPr>
                <w:sz w:val="24"/>
              </w:rPr>
            </w:pPr>
            <w:r>
              <w:rPr>
                <w:sz w:val="24"/>
              </w:rPr>
              <w:t>4.4.3. Thời gian chậm tác dụng và tần số nháy</w:t>
            </w:r>
          </w:p>
        </w:tc>
        <w:tc>
          <w:tcPr>
            <w:tcW w:w="2693" w:type="dxa"/>
          </w:tcPr>
          <w:p>
            <w:pPr>
              <w:pStyle w:val="TableParagraph"/>
              <w:rPr>
                <w:sz w:val="24"/>
              </w:rPr>
            </w:pPr>
          </w:p>
        </w:tc>
        <w:tc>
          <w:tcPr>
            <w:tcW w:w="4168" w:type="dxa"/>
          </w:tcPr>
          <w:p>
            <w:pPr>
              <w:pStyle w:val="TableParagraph"/>
              <w:numPr>
                <w:ilvl w:val="0"/>
                <w:numId w:val="38"/>
              </w:numPr>
              <w:tabs>
                <w:tab w:pos="352" w:val="left" w:leader="none"/>
              </w:tabs>
              <w:spacing w:line="240" w:lineRule="auto" w:before="53" w:after="0"/>
              <w:ind w:left="106" w:right="97" w:firstLine="0"/>
              <w:jc w:val="left"/>
              <w:rPr>
                <w:sz w:val="24"/>
              </w:rPr>
            </w:pPr>
            <w:r>
              <w:rPr>
                <w:sz w:val="24"/>
              </w:rPr>
              <w:t>Đèn sáng sau 3 giây kể từ khi bật</w:t>
            </w:r>
            <w:r>
              <w:rPr>
                <w:spacing w:val="-24"/>
                <w:sz w:val="24"/>
              </w:rPr>
              <w:t> </w:t>
            </w:r>
            <w:r>
              <w:rPr>
                <w:sz w:val="24"/>
              </w:rPr>
              <w:t>công tắc;</w:t>
            </w:r>
          </w:p>
          <w:p>
            <w:pPr>
              <w:pStyle w:val="TableParagraph"/>
              <w:numPr>
                <w:ilvl w:val="0"/>
                <w:numId w:val="38"/>
              </w:numPr>
              <w:tabs>
                <w:tab w:pos="374" w:val="left" w:leader="none"/>
              </w:tabs>
              <w:spacing w:line="240" w:lineRule="auto" w:before="61" w:after="0"/>
              <w:ind w:left="106" w:right="101" w:firstLine="0"/>
              <w:jc w:val="left"/>
              <w:rPr>
                <w:sz w:val="24"/>
              </w:rPr>
            </w:pPr>
            <w:r>
              <w:rPr>
                <w:sz w:val="24"/>
              </w:rPr>
              <w:t>Tần số nháy không nằm trong khoảng từ 60 đến 120</w:t>
            </w:r>
            <w:r>
              <w:rPr>
                <w:spacing w:val="-1"/>
                <w:sz w:val="24"/>
              </w:rPr>
              <w:t> </w:t>
            </w:r>
            <w:r>
              <w:rPr>
                <w:sz w:val="24"/>
              </w:rPr>
              <w:t>lần/phút.</w:t>
            </w:r>
          </w:p>
        </w:tc>
        <w:tc>
          <w:tcPr>
            <w:tcW w:w="2653" w:type="dxa"/>
          </w:tcPr>
          <w:p>
            <w:pPr>
              <w:pStyle w:val="TableParagraph"/>
              <w:rPr>
                <w:sz w:val="24"/>
              </w:rPr>
            </w:pPr>
          </w:p>
        </w:tc>
      </w:tr>
      <w:tr>
        <w:trPr>
          <w:trHeight w:val="39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11787" w:type="dxa"/>
            <w:gridSpan w:val="4"/>
          </w:tcPr>
          <w:p>
            <w:pPr>
              <w:pStyle w:val="TableParagraph"/>
              <w:spacing w:before="53"/>
              <w:ind w:left="106"/>
              <w:rPr>
                <w:sz w:val="24"/>
              </w:rPr>
            </w:pPr>
            <w:r>
              <w:rPr>
                <w:sz w:val="24"/>
              </w:rPr>
              <w:t>4.5. Đèn phanh</w:t>
            </w:r>
          </w:p>
        </w:tc>
      </w:tr>
      <w:tr>
        <w:trPr>
          <w:trHeight w:val="284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spacing w:before="7"/>
              <w:rPr>
                <w:b/>
                <w:sz w:val="32"/>
              </w:rPr>
            </w:pPr>
          </w:p>
          <w:p>
            <w:pPr>
              <w:pStyle w:val="TableParagraph"/>
              <w:ind w:left="106" w:right="244"/>
              <w:rPr>
                <w:sz w:val="24"/>
              </w:rPr>
            </w:pPr>
            <w:r>
              <w:rPr>
                <w:sz w:val="24"/>
              </w:rPr>
              <w:t>4.5.1. Tình trạng và sự hoạt động</w:t>
            </w:r>
          </w:p>
        </w:tc>
        <w:tc>
          <w:tcPr>
            <w:tcW w:w="2693" w:type="dxa"/>
          </w:tcPr>
          <w:p>
            <w:pPr>
              <w:pStyle w:val="TableParagraph"/>
              <w:spacing w:before="53"/>
              <w:ind w:left="103" w:right="49"/>
              <w:rPr>
                <w:sz w:val="24"/>
              </w:rPr>
            </w:pPr>
            <w:r>
              <w:rPr>
                <w:sz w:val="24"/>
              </w:rPr>
              <w:t>d) Gương phản xạ, </w:t>
            </w:r>
            <w:r>
              <w:rPr>
                <w:spacing w:val="-4"/>
                <w:sz w:val="24"/>
              </w:rPr>
              <w:t>kính </w:t>
            </w:r>
            <w:r>
              <w:rPr>
                <w:sz w:val="24"/>
              </w:rPr>
              <w:t>tán xạ ánh sáng mờ,</w:t>
            </w:r>
            <w:r>
              <w:rPr>
                <w:spacing w:val="53"/>
                <w:sz w:val="24"/>
              </w:rPr>
              <w:t> </w:t>
            </w:r>
            <w:r>
              <w:rPr>
                <w:sz w:val="24"/>
              </w:rPr>
              <w:t>nứt.</w:t>
            </w:r>
          </w:p>
        </w:tc>
        <w:tc>
          <w:tcPr>
            <w:tcW w:w="4168" w:type="dxa"/>
          </w:tcPr>
          <w:p>
            <w:pPr>
              <w:pStyle w:val="TableParagraph"/>
              <w:numPr>
                <w:ilvl w:val="0"/>
                <w:numId w:val="39"/>
              </w:numPr>
              <w:tabs>
                <w:tab w:pos="354" w:val="left" w:leader="none"/>
              </w:tabs>
              <w:spacing w:line="240" w:lineRule="auto" w:before="53" w:after="0"/>
              <w:ind w:left="353" w:right="0" w:hanging="248"/>
              <w:jc w:val="left"/>
              <w:rPr>
                <w:sz w:val="24"/>
              </w:rPr>
            </w:pPr>
            <w:r>
              <w:rPr>
                <w:sz w:val="24"/>
              </w:rPr>
              <w:t>Không đầy đủ,</w:t>
            </w:r>
            <w:r>
              <w:rPr>
                <w:spacing w:val="-6"/>
                <w:sz w:val="24"/>
              </w:rPr>
              <w:t> </w:t>
            </w:r>
            <w:r>
              <w:rPr>
                <w:sz w:val="24"/>
              </w:rPr>
              <w:t>vỡ;</w:t>
            </w:r>
          </w:p>
          <w:p>
            <w:pPr>
              <w:pStyle w:val="TableParagraph"/>
              <w:numPr>
                <w:ilvl w:val="0"/>
                <w:numId w:val="39"/>
              </w:numPr>
              <w:tabs>
                <w:tab w:pos="372" w:val="left" w:leader="none"/>
              </w:tabs>
              <w:spacing w:line="240" w:lineRule="auto" w:before="62" w:after="0"/>
              <w:ind w:left="106" w:right="102" w:firstLine="0"/>
              <w:jc w:val="left"/>
              <w:rPr>
                <w:sz w:val="24"/>
              </w:rPr>
            </w:pPr>
            <w:r>
              <w:rPr>
                <w:sz w:val="24"/>
              </w:rPr>
              <w:t>Lắp đặt không đúng vị trí, không chắc chắn;</w:t>
            </w:r>
          </w:p>
          <w:p>
            <w:pPr>
              <w:pStyle w:val="TableParagraph"/>
              <w:numPr>
                <w:ilvl w:val="0"/>
                <w:numId w:val="39"/>
              </w:numPr>
              <w:tabs>
                <w:tab w:pos="354" w:val="left" w:leader="none"/>
              </w:tabs>
              <w:spacing w:line="240" w:lineRule="auto" w:before="60" w:after="0"/>
              <w:ind w:left="353" w:right="0" w:hanging="248"/>
              <w:jc w:val="left"/>
              <w:rPr>
                <w:sz w:val="24"/>
              </w:rPr>
            </w:pPr>
            <w:r>
              <w:rPr>
                <w:sz w:val="24"/>
              </w:rPr>
              <w:t>Không sáng khi phanh</w:t>
            </w:r>
            <w:r>
              <w:rPr>
                <w:spacing w:val="-7"/>
                <w:sz w:val="24"/>
              </w:rPr>
              <w:t> </w:t>
            </w:r>
            <w:r>
              <w:rPr>
                <w:sz w:val="24"/>
              </w:rPr>
              <w:t>xe;</w:t>
            </w:r>
          </w:p>
          <w:p>
            <w:pPr>
              <w:pStyle w:val="TableParagraph"/>
              <w:spacing w:before="59"/>
              <w:ind w:left="106"/>
              <w:rPr>
                <w:sz w:val="24"/>
              </w:rPr>
            </w:pPr>
            <w:r>
              <w:rPr>
                <w:sz w:val="24"/>
              </w:rPr>
              <w:t>đ) Mầu ánh sáng không phải mầu đỏ;</w:t>
            </w:r>
          </w:p>
          <w:p>
            <w:pPr>
              <w:pStyle w:val="TableParagraph"/>
              <w:spacing w:before="59"/>
              <w:ind w:left="106" w:right="97"/>
              <w:jc w:val="both"/>
              <w:rPr>
                <w:sz w:val="24"/>
              </w:rPr>
            </w:pPr>
            <w:r>
              <w:rPr>
                <w:sz w:val="24"/>
              </w:rPr>
              <w:t>e) Khi đạp phanh, số đèn hoạt động tại cùng thời điểm của cặp đèn đối xứng nhau không đồng bộ về mầu sắc và kích cỡ.</w:t>
            </w:r>
          </w:p>
        </w:tc>
        <w:tc>
          <w:tcPr>
            <w:tcW w:w="2653" w:type="dxa"/>
          </w:tcPr>
          <w:p>
            <w:pPr>
              <w:pStyle w:val="TableParagraph"/>
              <w:rPr>
                <w:sz w:val="24"/>
              </w:rPr>
            </w:pPr>
          </w:p>
        </w:tc>
      </w:tr>
      <w:tr>
        <w:trPr>
          <w:trHeight w:val="94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191"/>
              <w:ind w:left="106" w:right="483"/>
              <w:rPr>
                <w:sz w:val="24"/>
              </w:rPr>
            </w:pPr>
            <w:r>
              <w:rPr>
                <w:sz w:val="24"/>
              </w:rPr>
              <w:t>4.5.2 .Chỉ tiêu về ánh sáng</w:t>
            </w:r>
          </w:p>
        </w:tc>
        <w:tc>
          <w:tcPr>
            <w:tcW w:w="2693" w:type="dxa"/>
          </w:tcPr>
          <w:p>
            <w:pPr>
              <w:pStyle w:val="TableParagraph"/>
              <w:rPr>
                <w:sz w:val="24"/>
              </w:rPr>
            </w:pPr>
          </w:p>
        </w:tc>
        <w:tc>
          <w:tcPr>
            <w:tcW w:w="4168" w:type="dxa"/>
          </w:tcPr>
          <w:p>
            <w:pPr>
              <w:pStyle w:val="TableParagraph"/>
              <w:spacing w:before="53"/>
              <w:ind w:left="106" w:right="100"/>
              <w:jc w:val="both"/>
              <w:rPr>
                <w:sz w:val="24"/>
              </w:rPr>
            </w:pPr>
            <w:r>
              <w:rPr>
                <w:sz w:val="24"/>
              </w:rPr>
              <w:t>Cường độ sáng và diện tích phát sáng không đảm bảo nhận biết ở khoảng cách 20 m trong điều kiện ánh sáng ban ngày.</w:t>
            </w:r>
          </w:p>
        </w:tc>
        <w:tc>
          <w:tcPr>
            <w:tcW w:w="2653" w:type="dxa"/>
          </w:tcPr>
          <w:p>
            <w:pPr>
              <w:pStyle w:val="TableParagraph"/>
              <w:rPr>
                <w:sz w:val="24"/>
              </w:rPr>
            </w:pPr>
          </w:p>
        </w:tc>
      </w:tr>
      <w:tr>
        <w:trPr>
          <w:trHeight w:val="39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11787" w:type="dxa"/>
            <w:gridSpan w:val="4"/>
          </w:tcPr>
          <w:p>
            <w:pPr>
              <w:pStyle w:val="TableParagraph"/>
              <w:spacing w:before="53"/>
              <w:ind w:left="106"/>
              <w:rPr>
                <w:sz w:val="24"/>
              </w:rPr>
            </w:pPr>
            <w:r>
              <w:rPr>
                <w:sz w:val="24"/>
              </w:rPr>
              <w:t>4.6. Đèn lùi</w:t>
            </w: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1345" w:hRule="atLeast"/>
        </w:trPr>
        <w:tc>
          <w:tcPr>
            <w:tcW w:w="671" w:type="dxa"/>
            <w:vMerge w:val="restart"/>
          </w:tcPr>
          <w:p>
            <w:pPr>
              <w:pStyle w:val="TableParagraph"/>
              <w:rPr>
                <w:sz w:val="24"/>
              </w:rPr>
            </w:pPr>
          </w:p>
        </w:tc>
        <w:tc>
          <w:tcPr>
            <w:tcW w:w="2093" w:type="dxa"/>
            <w:vMerge w:val="restart"/>
          </w:tcPr>
          <w:p>
            <w:pPr>
              <w:pStyle w:val="TableParagraph"/>
              <w:rPr>
                <w:sz w:val="24"/>
              </w:rPr>
            </w:pPr>
          </w:p>
        </w:tc>
        <w:tc>
          <w:tcPr>
            <w:tcW w:w="2273" w:type="dxa"/>
          </w:tcPr>
          <w:p>
            <w:pPr>
              <w:pStyle w:val="TableParagraph"/>
              <w:spacing w:before="221"/>
              <w:ind w:left="106" w:right="244"/>
              <w:rPr>
                <w:sz w:val="24"/>
              </w:rPr>
            </w:pPr>
            <w:r>
              <w:rPr>
                <w:sz w:val="24"/>
              </w:rPr>
              <w:t>4.6.1. Tình trạng và sự hoạt động</w:t>
            </w:r>
          </w:p>
        </w:tc>
        <w:tc>
          <w:tcPr>
            <w:tcW w:w="2693" w:type="dxa"/>
          </w:tcPr>
          <w:p>
            <w:pPr>
              <w:pStyle w:val="TableParagraph"/>
              <w:numPr>
                <w:ilvl w:val="0"/>
                <w:numId w:val="40"/>
              </w:numPr>
              <w:tabs>
                <w:tab w:pos="352" w:val="left" w:leader="none"/>
              </w:tabs>
              <w:spacing w:line="240" w:lineRule="auto" w:before="53" w:after="0"/>
              <w:ind w:left="351" w:right="0" w:hanging="249"/>
              <w:jc w:val="left"/>
              <w:rPr>
                <w:sz w:val="24"/>
              </w:rPr>
            </w:pPr>
            <w:r>
              <w:rPr>
                <w:sz w:val="24"/>
              </w:rPr>
              <w:t>Lắp đặt, không</w:t>
            </w:r>
            <w:r>
              <w:rPr>
                <w:spacing w:val="-5"/>
                <w:sz w:val="24"/>
              </w:rPr>
              <w:t> </w:t>
            </w:r>
            <w:r>
              <w:rPr>
                <w:sz w:val="24"/>
              </w:rPr>
              <w:t>chắc;</w:t>
            </w:r>
          </w:p>
          <w:p>
            <w:pPr>
              <w:pStyle w:val="TableParagraph"/>
              <w:numPr>
                <w:ilvl w:val="0"/>
                <w:numId w:val="40"/>
              </w:numPr>
              <w:tabs>
                <w:tab w:pos="412" w:val="left" w:leader="none"/>
              </w:tabs>
              <w:spacing w:line="240" w:lineRule="auto" w:before="62" w:after="0"/>
              <w:ind w:left="103" w:right="99" w:firstLine="0"/>
              <w:jc w:val="left"/>
              <w:rPr>
                <w:sz w:val="24"/>
              </w:rPr>
            </w:pPr>
            <w:r>
              <w:rPr>
                <w:sz w:val="24"/>
              </w:rPr>
              <w:t>Gương phản xạ, </w:t>
            </w:r>
            <w:r>
              <w:rPr>
                <w:spacing w:val="-4"/>
                <w:sz w:val="24"/>
              </w:rPr>
              <w:t>kính </w:t>
            </w:r>
            <w:r>
              <w:rPr>
                <w:sz w:val="24"/>
              </w:rPr>
              <w:t>tán xạ ánh sáng mờ,</w:t>
            </w:r>
            <w:r>
              <w:rPr>
                <w:spacing w:val="53"/>
                <w:sz w:val="24"/>
              </w:rPr>
              <w:t> </w:t>
            </w:r>
            <w:r>
              <w:rPr>
                <w:sz w:val="24"/>
              </w:rPr>
              <w:t>nứt.</w:t>
            </w:r>
          </w:p>
        </w:tc>
        <w:tc>
          <w:tcPr>
            <w:tcW w:w="4168" w:type="dxa"/>
          </w:tcPr>
          <w:p>
            <w:pPr>
              <w:pStyle w:val="TableParagraph"/>
              <w:numPr>
                <w:ilvl w:val="0"/>
                <w:numId w:val="41"/>
              </w:numPr>
              <w:tabs>
                <w:tab w:pos="354" w:val="left" w:leader="none"/>
              </w:tabs>
              <w:spacing w:line="240" w:lineRule="auto" w:before="53" w:after="0"/>
              <w:ind w:left="353" w:right="0" w:hanging="248"/>
              <w:jc w:val="left"/>
              <w:rPr>
                <w:sz w:val="24"/>
              </w:rPr>
            </w:pPr>
            <w:r>
              <w:rPr>
                <w:sz w:val="24"/>
              </w:rPr>
              <w:t>Không sáng khi cài số lùi,</w:t>
            </w:r>
            <w:r>
              <w:rPr>
                <w:spacing w:val="-10"/>
                <w:sz w:val="24"/>
              </w:rPr>
              <w:t> </w:t>
            </w:r>
            <w:r>
              <w:rPr>
                <w:sz w:val="24"/>
              </w:rPr>
              <w:t>vỡ;</w:t>
            </w:r>
          </w:p>
          <w:p>
            <w:pPr>
              <w:pStyle w:val="TableParagraph"/>
              <w:numPr>
                <w:ilvl w:val="0"/>
                <w:numId w:val="41"/>
              </w:numPr>
              <w:tabs>
                <w:tab w:pos="367" w:val="left" w:leader="none"/>
              </w:tabs>
              <w:spacing w:line="240" w:lineRule="auto" w:before="62" w:after="0"/>
              <w:ind w:left="366" w:right="0" w:hanging="261"/>
              <w:jc w:val="left"/>
              <w:rPr>
                <w:sz w:val="24"/>
              </w:rPr>
            </w:pPr>
            <w:r>
              <w:rPr>
                <w:sz w:val="24"/>
              </w:rPr>
              <w:t>Mầu ánh sáng không phải mầu</w:t>
            </w:r>
            <w:r>
              <w:rPr>
                <w:spacing w:val="-10"/>
                <w:sz w:val="24"/>
              </w:rPr>
              <w:t> </w:t>
            </w:r>
            <w:r>
              <w:rPr>
                <w:sz w:val="24"/>
              </w:rPr>
              <w:t>trắng.</w:t>
            </w:r>
          </w:p>
        </w:tc>
        <w:tc>
          <w:tcPr>
            <w:tcW w:w="2653" w:type="dxa"/>
          </w:tcPr>
          <w:p>
            <w:pPr>
              <w:pStyle w:val="TableParagraph"/>
              <w:rPr>
                <w:sz w:val="24"/>
              </w:rPr>
            </w:pPr>
          </w:p>
        </w:tc>
      </w:tr>
      <w:tr>
        <w:trPr>
          <w:trHeight w:val="948"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191"/>
              <w:ind w:left="106" w:right="483"/>
              <w:rPr>
                <w:sz w:val="24"/>
              </w:rPr>
            </w:pPr>
            <w:r>
              <w:rPr>
                <w:sz w:val="24"/>
              </w:rPr>
              <w:t>4.6.2. Chỉ tiêu về ánh sáng</w:t>
            </w:r>
          </w:p>
        </w:tc>
        <w:tc>
          <w:tcPr>
            <w:tcW w:w="2693" w:type="dxa"/>
          </w:tcPr>
          <w:p>
            <w:pPr>
              <w:pStyle w:val="TableParagraph"/>
              <w:rPr>
                <w:sz w:val="24"/>
              </w:rPr>
            </w:pPr>
          </w:p>
        </w:tc>
        <w:tc>
          <w:tcPr>
            <w:tcW w:w="4168" w:type="dxa"/>
          </w:tcPr>
          <w:p>
            <w:pPr>
              <w:pStyle w:val="TableParagraph"/>
              <w:spacing w:before="53"/>
              <w:ind w:left="106" w:right="100"/>
              <w:jc w:val="both"/>
              <w:rPr>
                <w:sz w:val="24"/>
              </w:rPr>
            </w:pPr>
            <w:r>
              <w:rPr>
                <w:sz w:val="24"/>
              </w:rPr>
              <w:t>Cường độ sáng và diện tích phát sáng không đảm bảo nhận biết ở khoảng cách 20 m trong điều kiện ánh sáng ban ngày.</w:t>
            </w:r>
          </w:p>
        </w:tc>
        <w:tc>
          <w:tcPr>
            <w:tcW w:w="2653" w:type="dxa"/>
          </w:tcPr>
          <w:p>
            <w:pPr>
              <w:pStyle w:val="TableParagraph"/>
              <w:rPr>
                <w:sz w:val="24"/>
              </w:rPr>
            </w:pPr>
          </w:p>
        </w:tc>
      </w:tr>
      <w:tr>
        <w:trPr>
          <w:trHeight w:val="47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11787" w:type="dxa"/>
            <w:gridSpan w:val="4"/>
          </w:tcPr>
          <w:p>
            <w:pPr>
              <w:pStyle w:val="TableParagraph"/>
              <w:spacing w:before="91"/>
              <w:ind w:left="106"/>
              <w:rPr>
                <w:sz w:val="24"/>
              </w:rPr>
            </w:pPr>
            <w:r>
              <w:rPr>
                <w:sz w:val="24"/>
              </w:rPr>
              <w:t>4.7. Đèn soi biển số:</w:t>
            </w:r>
          </w:p>
        </w:tc>
      </w:tr>
      <w:tr>
        <w:trPr>
          <w:trHeight w:val="290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rPr>
                <w:b/>
                <w:sz w:val="26"/>
              </w:rPr>
            </w:pPr>
          </w:p>
          <w:p>
            <w:pPr>
              <w:pStyle w:val="TableParagraph"/>
              <w:spacing w:before="6"/>
              <w:rPr>
                <w:b/>
                <w:sz w:val="23"/>
              </w:rPr>
            </w:pPr>
          </w:p>
          <w:p>
            <w:pPr>
              <w:pStyle w:val="TableParagraph"/>
              <w:spacing w:before="1"/>
              <w:ind w:left="106" w:right="244"/>
              <w:rPr>
                <w:sz w:val="24"/>
              </w:rPr>
            </w:pPr>
            <w:r>
              <w:rPr>
                <w:sz w:val="24"/>
              </w:rPr>
              <w:t>4.7.1. Tình trạng và sự hoạt động</w:t>
            </w:r>
          </w:p>
        </w:tc>
        <w:tc>
          <w:tcPr>
            <w:tcW w:w="2693" w:type="dxa"/>
          </w:tcPr>
          <w:p>
            <w:pPr>
              <w:pStyle w:val="TableParagraph"/>
              <w:numPr>
                <w:ilvl w:val="0"/>
                <w:numId w:val="42"/>
              </w:numPr>
              <w:tabs>
                <w:tab w:pos="339" w:val="left" w:leader="none"/>
              </w:tabs>
              <w:spacing w:line="240" w:lineRule="auto" w:before="52" w:after="0"/>
              <w:ind w:left="103" w:right="102" w:firstLine="0"/>
              <w:jc w:val="both"/>
              <w:rPr>
                <w:sz w:val="24"/>
              </w:rPr>
            </w:pPr>
            <w:r>
              <w:rPr>
                <w:sz w:val="26"/>
              </w:rPr>
              <w:t>Không</w:t>
            </w:r>
            <w:r>
              <w:rPr>
                <w:spacing w:val="-17"/>
                <w:sz w:val="26"/>
              </w:rPr>
              <w:t> </w:t>
            </w:r>
            <w:r>
              <w:rPr>
                <w:sz w:val="26"/>
              </w:rPr>
              <w:t>đầy</w:t>
            </w:r>
            <w:r>
              <w:rPr>
                <w:spacing w:val="-19"/>
                <w:sz w:val="26"/>
              </w:rPr>
              <w:t> </w:t>
            </w:r>
            <w:r>
              <w:rPr>
                <w:sz w:val="26"/>
              </w:rPr>
              <w:t>đủ,</w:t>
            </w:r>
            <w:r>
              <w:rPr>
                <w:spacing w:val="-17"/>
                <w:sz w:val="26"/>
              </w:rPr>
              <w:t> </w:t>
            </w:r>
            <w:r>
              <w:rPr>
                <w:sz w:val="26"/>
              </w:rPr>
              <w:t>lắp</w:t>
            </w:r>
            <w:r>
              <w:rPr>
                <w:spacing w:val="-17"/>
                <w:sz w:val="26"/>
              </w:rPr>
              <w:t> </w:t>
            </w:r>
            <w:r>
              <w:rPr>
                <w:sz w:val="26"/>
              </w:rPr>
              <w:t>đặt không chắc</w:t>
            </w:r>
            <w:r>
              <w:rPr>
                <w:spacing w:val="-1"/>
                <w:sz w:val="26"/>
              </w:rPr>
              <w:t> </w:t>
            </w:r>
            <w:r>
              <w:rPr>
                <w:sz w:val="26"/>
              </w:rPr>
              <w:t>chắn</w:t>
            </w:r>
            <w:r>
              <w:rPr>
                <w:sz w:val="24"/>
              </w:rPr>
              <w:t>;</w:t>
            </w:r>
          </w:p>
          <w:p>
            <w:pPr>
              <w:pStyle w:val="TableParagraph"/>
              <w:numPr>
                <w:ilvl w:val="0"/>
                <w:numId w:val="42"/>
              </w:numPr>
              <w:tabs>
                <w:tab w:pos="409" w:val="left" w:leader="none"/>
              </w:tabs>
              <w:spacing w:line="240" w:lineRule="auto" w:before="62" w:after="0"/>
              <w:ind w:left="103" w:right="102" w:firstLine="0"/>
              <w:jc w:val="both"/>
              <w:rPr>
                <w:sz w:val="26"/>
              </w:rPr>
            </w:pPr>
            <w:r>
              <w:rPr>
                <w:sz w:val="26"/>
              </w:rPr>
              <w:t>Không sáng khi bật đèn chiếu sáng </w:t>
            </w:r>
            <w:r>
              <w:rPr>
                <w:spacing w:val="-4"/>
                <w:sz w:val="26"/>
              </w:rPr>
              <w:t>phía </w:t>
            </w:r>
            <w:r>
              <w:rPr>
                <w:sz w:val="26"/>
              </w:rPr>
              <w:t>trước;</w:t>
            </w:r>
          </w:p>
          <w:p>
            <w:pPr>
              <w:pStyle w:val="TableParagraph"/>
              <w:spacing w:before="60"/>
              <w:ind w:left="103" w:right="102"/>
              <w:jc w:val="both"/>
              <w:rPr>
                <w:sz w:val="24"/>
              </w:rPr>
            </w:pPr>
            <w:r>
              <w:rPr>
                <w:sz w:val="24"/>
              </w:rPr>
              <w:t>d) Kính tán xạ ánh sáng mờ, nứt, vỡ;</w:t>
            </w:r>
          </w:p>
          <w:p>
            <w:pPr>
              <w:pStyle w:val="TableParagraph"/>
              <w:spacing w:before="60"/>
              <w:ind w:left="103" w:right="101"/>
              <w:jc w:val="both"/>
              <w:rPr>
                <w:sz w:val="24"/>
              </w:rPr>
            </w:pPr>
            <w:r>
              <w:rPr>
                <w:sz w:val="24"/>
              </w:rPr>
              <w:t>đ) Mầu ánh sáng không phải mầu trắng.</w:t>
            </w:r>
          </w:p>
        </w:tc>
        <w:tc>
          <w:tcPr>
            <w:tcW w:w="4168" w:type="dxa"/>
          </w:tcPr>
          <w:p>
            <w:pPr>
              <w:pStyle w:val="TableParagraph"/>
              <w:rPr>
                <w:sz w:val="24"/>
              </w:rPr>
            </w:pPr>
          </w:p>
        </w:tc>
        <w:tc>
          <w:tcPr>
            <w:tcW w:w="2653" w:type="dxa"/>
          </w:tcPr>
          <w:p>
            <w:pPr>
              <w:pStyle w:val="TableParagraph"/>
              <w:rPr>
                <w:sz w:val="24"/>
              </w:rPr>
            </w:pPr>
          </w:p>
        </w:tc>
      </w:tr>
      <w:tr>
        <w:trPr>
          <w:trHeight w:val="150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167"/>
              <w:ind w:left="106" w:right="483"/>
              <w:rPr>
                <w:sz w:val="24"/>
              </w:rPr>
            </w:pPr>
            <w:r>
              <w:rPr>
                <w:sz w:val="24"/>
              </w:rPr>
              <w:t>4.7.2. Chỉ tiêu về ánh sáng</w:t>
            </w:r>
          </w:p>
        </w:tc>
        <w:tc>
          <w:tcPr>
            <w:tcW w:w="2693" w:type="dxa"/>
          </w:tcPr>
          <w:p>
            <w:pPr>
              <w:pStyle w:val="TableParagraph"/>
              <w:spacing w:before="53"/>
              <w:ind w:left="103" w:right="99"/>
              <w:jc w:val="both"/>
              <w:rPr>
                <w:sz w:val="24"/>
              </w:rPr>
            </w:pPr>
            <w:r>
              <w:rPr>
                <w:sz w:val="24"/>
              </w:rPr>
              <w:t>Cường độ sáng và diện tích phát sáng không đảm bảo nhận biết ở khoảng cách 10 m trong điều</w:t>
            </w:r>
            <w:r>
              <w:rPr>
                <w:spacing w:val="-31"/>
                <w:sz w:val="24"/>
              </w:rPr>
              <w:t> </w:t>
            </w:r>
            <w:r>
              <w:rPr>
                <w:sz w:val="24"/>
              </w:rPr>
              <w:t>kiện ánh sáng ban</w:t>
            </w:r>
            <w:r>
              <w:rPr>
                <w:spacing w:val="-4"/>
                <w:sz w:val="24"/>
              </w:rPr>
              <w:t> </w:t>
            </w:r>
            <w:r>
              <w:rPr>
                <w:sz w:val="24"/>
              </w:rPr>
              <w:t>ngày.</w:t>
            </w:r>
          </w:p>
        </w:tc>
        <w:tc>
          <w:tcPr>
            <w:tcW w:w="4168" w:type="dxa"/>
          </w:tcPr>
          <w:p>
            <w:pPr>
              <w:pStyle w:val="TableParagraph"/>
              <w:rPr>
                <w:sz w:val="24"/>
              </w:rPr>
            </w:pPr>
          </w:p>
        </w:tc>
        <w:tc>
          <w:tcPr>
            <w:tcW w:w="2653" w:type="dxa"/>
          </w:tcPr>
          <w:p>
            <w:pPr>
              <w:pStyle w:val="TableParagraph"/>
              <w:rPr>
                <w:sz w:val="24"/>
              </w:rPr>
            </w:pPr>
          </w:p>
        </w:tc>
      </w:tr>
      <w:tr>
        <w:trPr>
          <w:trHeight w:val="1052" w:hRule="atLeast"/>
        </w:trPr>
        <w:tc>
          <w:tcPr>
            <w:tcW w:w="671" w:type="dxa"/>
            <w:vMerge w:val="restart"/>
          </w:tcPr>
          <w:p>
            <w:pPr>
              <w:pStyle w:val="TableParagraph"/>
              <w:rPr>
                <w:b/>
                <w:sz w:val="26"/>
              </w:rPr>
            </w:pPr>
          </w:p>
          <w:p>
            <w:pPr>
              <w:pStyle w:val="TableParagraph"/>
              <w:spacing w:before="10"/>
              <w:rPr>
                <w:b/>
                <w:sz w:val="36"/>
              </w:rPr>
            </w:pPr>
          </w:p>
          <w:p>
            <w:pPr>
              <w:pStyle w:val="TableParagraph"/>
              <w:ind w:left="215"/>
              <w:rPr>
                <w:sz w:val="24"/>
              </w:rPr>
            </w:pPr>
            <w:r>
              <w:rPr>
                <w:sz w:val="24"/>
              </w:rPr>
              <w:t>13</w:t>
            </w:r>
          </w:p>
        </w:tc>
        <w:tc>
          <w:tcPr>
            <w:tcW w:w="2093" w:type="dxa"/>
            <w:vMerge w:val="restart"/>
          </w:tcPr>
          <w:p>
            <w:pPr>
              <w:pStyle w:val="TableParagraph"/>
              <w:spacing w:before="8"/>
              <w:rPr>
                <w:b/>
                <w:sz w:val="38"/>
              </w:rPr>
            </w:pPr>
          </w:p>
          <w:p>
            <w:pPr>
              <w:pStyle w:val="TableParagraph"/>
              <w:spacing w:before="1"/>
              <w:ind w:left="106" w:right="257"/>
              <w:rPr>
                <w:sz w:val="24"/>
              </w:rPr>
            </w:pPr>
            <w:r>
              <w:rPr>
                <w:sz w:val="24"/>
              </w:rPr>
              <w:t>Thiết bị bảo vệ thành bên và phía sau, chắn bùn</w:t>
            </w:r>
          </w:p>
        </w:tc>
        <w:tc>
          <w:tcPr>
            <w:tcW w:w="2273" w:type="dxa"/>
          </w:tcPr>
          <w:p>
            <w:pPr>
              <w:pStyle w:val="TableParagraph"/>
              <w:spacing w:before="106"/>
              <w:ind w:left="106" w:right="109"/>
              <w:rPr>
                <w:sz w:val="24"/>
              </w:rPr>
            </w:pPr>
            <w:r>
              <w:rPr>
                <w:sz w:val="24"/>
              </w:rPr>
              <w:t>2.1.2. Thiết bị bảo </w:t>
            </w:r>
            <w:r>
              <w:rPr>
                <w:spacing w:val="-9"/>
                <w:sz w:val="24"/>
              </w:rPr>
              <w:t>vệ </w:t>
            </w:r>
            <w:r>
              <w:rPr>
                <w:sz w:val="24"/>
              </w:rPr>
              <w:t>thành bên và phía sau</w:t>
            </w:r>
          </w:p>
        </w:tc>
        <w:tc>
          <w:tcPr>
            <w:tcW w:w="2693" w:type="dxa"/>
          </w:tcPr>
          <w:p>
            <w:pPr>
              <w:pStyle w:val="TableParagraph"/>
              <w:rPr>
                <w:sz w:val="24"/>
              </w:rPr>
            </w:pPr>
          </w:p>
        </w:tc>
        <w:tc>
          <w:tcPr>
            <w:tcW w:w="4168" w:type="dxa"/>
          </w:tcPr>
          <w:p>
            <w:pPr>
              <w:pStyle w:val="TableParagraph"/>
              <w:numPr>
                <w:ilvl w:val="0"/>
                <w:numId w:val="43"/>
              </w:numPr>
              <w:tabs>
                <w:tab w:pos="392" w:val="left" w:leader="none"/>
              </w:tabs>
              <w:spacing w:line="240" w:lineRule="auto" w:before="52" w:after="0"/>
              <w:ind w:left="106" w:right="97" w:firstLine="0"/>
              <w:jc w:val="left"/>
              <w:rPr>
                <w:sz w:val="24"/>
              </w:rPr>
            </w:pPr>
            <w:r>
              <w:rPr>
                <w:sz w:val="24"/>
              </w:rPr>
              <w:t>Không đầy đủ, </w:t>
            </w:r>
            <w:r>
              <w:rPr>
                <w:sz w:val="26"/>
              </w:rPr>
              <w:t>lắp đặt không </w:t>
            </w:r>
            <w:r>
              <w:rPr>
                <w:spacing w:val="-4"/>
                <w:sz w:val="26"/>
              </w:rPr>
              <w:t>chắc </w:t>
            </w:r>
            <w:r>
              <w:rPr>
                <w:sz w:val="26"/>
              </w:rPr>
              <w:t>chắn;</w:t>
            </w:r>
            <w:r>
              <w:rPr>
                <w:sz w:val="24"/>
              </w:rPr>
              <w:t>;</w:t>
            </w:r>
          </w:p>
          <w:p>
            <w:pPr>
              <w:pStyle w:val="TableParagraph"/>
              <w:numPr>
                <w:ilvl w:val="0"/>
                <w:numId w:val="43"/>
              </w:numPr>
              <w:tabs>
                <w:tab w:pos="367" w:val="left" w:leader="none"/>
              </w:tabs>
              <w:spacing w:line="240" w:lineRule="auto" w:before="61" w:after="0"/>
              <w:ind w:left="366" w:right="0" w:hanging="261"/>
              <w:jc w:val="left"/>
              <w:rPr>
                <w:sz w:val="24"/>
              </w:rPr>
            </w:pPr>
            <w:r>
              <w:rPr>
                <w:sz w:val="24"/>
              </w:rPr>
              <w:t>Nứt, gẫy, hư</w:t>
            </w:r>
            <w:r>
              <w:rPr>
                <w:spacing w:val="-1"/>
                <w:sz w:val="24"/>
              </w:rPr>
              <w:t> </w:t>
            </w:r>
            <w:r>
              <w:rPr>
                <w:sz w:val="24"/>
              </w:rPr>
              <w:t>hỏng.</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193"/>
              <w:ind w:left="106"/>
              <w:rPr>
                <w:sz w:val="24"/>
              </w:rPr>
            </w:pPr>
            <w:r>
              <w:rPr>
                <w:sz w:val="24"/>
              </w:rPr>
              <w:t>2.2.10. Chắn bùn</w:t>
            </w:r>
          </w:p>
        </w:tc>
        <w:tc>
          <w:tcPr>
            <w:tcW w:w="2693" w:type="dxa"/>
          </w:tcPr>
          <w:p>
            <w:pPr>
              <w:pStyle w:val="TableParagraph"/>
              <w:spacing w:before="53"/>
              <w:ind w:left="103" w:right="49"/>
              <w:rPr>
                <w:sz w:val="24"/>
              </w:rPr>
            </w:pPr>
            <w:r>
              <w:rPr>
                <w:sz w:val="24"/>
              </w:rPr>
              <w:t>a) Không đầy đủ, lắp đặt không chắc chắn;</w:t>
            </w:r>
          </w:p>
        </w:tc>
        <w:tc>
          <w:tcPr>
            <w:tcW w:w="4168" w:type="dxa"/>
          </w:tcPr>
          <w:p>
            <w:pPr>
              <w:pStyle w:val="TableParagraph"/>
              <w:rPr>
                <w:sz w:val="24"/>
              </w:rPr>
            </w:pP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612" w:hRule="atLeast"/>
        </w:trPr>
        <w:tc>
          <w:tcPr>
            <w:tcW w:w="671" w:type="dxa"/>
          </w:tcPr>
          <w:p>
            <w:pPr>
              <w:pStyle w:val="TableParagraph"/>
              <w:rPr>
                <w:sz w:val="24"/>
              </w:rPr>
            </w:pPr>
          </w:p>
        </w:tc>
        <w:tc>
          <w:tcPr>
            <w:tcW w:w="2093" w:type="dxa"/>
          </w:tcPr>
          <w:p>
            <w:pPr>
              <w:pStyle w:val="TableParagraph"/>
              <w:rPr>
                <w:sz w:val="24"/>
              </w:rPr>
            </w:pPr>
          </w:p>
        </w:tc>
        <w:tc>
          <w:tcPr>
            <w:tcW w:w="2273" w:type="dxa"/>
          </w:tcPr>
          <w:p>
            <w:pPr>
              <w:pStyle w:val="TableParagraph"/>
              <w:rPr>
                <w:sz w:val="24"/>
              </w:rPr>
            </w:pPr>
          </w:p>
        </w:tc>
        <w:tc>
          <w:tcPr>
            <w:tcW w:w="2693" w:type="dxa"/>
          </w:tcPr>
          <w:p>
            <w:pPr>
              <w:pStyle w:val="TableParagraph"/>
              <w:spacing w:line="242" w:lineRule="auto"/>
              <w:ind w:left="103" w:right="105"/>
              <w:rPr>
                <w:sz w:val="24"/>
              </w:rPr>
            </w:pPr>
            <w:r>
              <w:rPr>
                <w:sz w:val="24"/>
              </w:rPr>
              <w:t>b) Rách, thủng, mọt gỉ, vỡ.</w:t>
            </w:r>
          </w:p>
        </w:tc>
        <w:tc>
          <w:tcPr>
            <w:tcW w:w="4168" w:type="dxa"/>
          </w:tcPr>
          <w:p>
            <w:pPr>
              <w:pStyle w:val="TableParagraph"/>
              <w:rPr>
                <w:sz w:val="24"/>
              </w:rPr>
            </w:pPr>
          </w:p>
        </w:tc>
        <w:tc>
          <w:tcPr>
            <w:tcW w:w="2653" w:type="dxa"/>
          </w:tcPr>
          <w:p>
            <w:pPr>
              <w:pStyle w:val="TableParagraph"/>
              <w:rPr>
                <w:sz w:val="24"/>
              </w:rPr>
            </w:pPr>
          </w:p>
        </w:tc>
      </w:tr>
      <w:tr>
        <w:trPr>
          <w:trHeight w:val="395"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ind w:left="215"/>
              <w:rPr>
                <w:sz w:val="24"/>
              </w:rPr>
            </w:pPr>
            <w:r>
              <w:rPr>
                <w:sz w:val="24"/>
              </w:rPr>
              <w:t>14</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
              <w:rPr>
                <w:b/>
                <w:sz w:val="23"/>
              </w:rPr>
            </w:pPr>
          </w:p>
          <w:p>
            <w:pPr>
              <w:pStyle w:val="TableParagraph"/>
              <w:spacing w:before="1"/>
              <w:ind w:left="106" w:right="350"/>
              <w:rPr>
                <w:sz w:val="24"/>
              </w:rPr>
            </w:pPr>
            <w:r>
              <w:rPr>
                <w:sz w:val="24"/>
              </w:rPr>
              <w:t>Kiểm tra xe điện (***)</w:t>
            </w:r>
          </w:p>
        </w:tc>
        <w:tc>
          <w:tcPr>
            <w:tcW w:w="2273" w:type="dxa"/>
            <w:vMerge w:val="restart"/>
          </w:tcPr>
          <w:p>
            <w:pPr>
              <w:pStyle w:val="TableParagraph"/>
              <w:spacing w:before="2"/>
              <w:rPr>
                <w:b/>
                <w:sz w:val="22"/>
              </w:rPr>
            </w:pPr>
          </w:p>
          <w:p>
            <w:pPr>
              <w:pStyle w:val="TableParagraph"/>
              <w:spacing w:before="1"/>
              <w:ind w:left="106" w:right="393"/>
              <w:rPr>
                <w:sz w:val="24"/>
              </w:rPr>
            </w:pPr>
            <w:r>
              <w:rPr>
                <w:sz w:val="24"/>
              </w:rPr>
              <w:t>12.1.Hệ thống lưu trữ Pin (RESS)</w:t>
            </w:r>
          </w:p>
        </w:tc>
        <w:tc>
          <w:tcPr>
            <w:tcW w:w="2693" w:type="dxa"/>
            <w:vMerge w:val="restart"/>
          </w:tcPr>
          <w:p>
            <w:pPr>
              <w:pStyle w:val="TableParagraph"/>
              <w:rPr>
                <w:sz w:val="24"/>
              </w:rPr>
            </w:pPr>
          </w:p>
        </w:tc>
        <w:tc>
          <w:tcPr>
            <w:tcW w:w="4168" w:type="dxa"/>
          </w:tcPr>
          <w:p>
            <w:pPr>
              <w:pStyle w:val="TableParagraph"/>
              <w:spacing w:before="53"/>
              <w:ind w:left="106"/>
              <w:rPr>
                <w:sz w:val="24"/>
              </w:rPr>
            </w:pPr>
            <w:r>
              <w:rPr>
                <w:sz w:val="24"/>
              </w:rPr>
              <w:t>a) Không an toàn hoặc không đầy đủ</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Pr>
                <w:sz w:val="24"/>
              </w:rPr>
            </w:pPr>
            <w:r>
              <w:rPr>
                <w:sz w:val="24"/>
              </w:rPr>
              <w:t>b) Các thành phần bị hư hỏng hoặc bị ăn mòn</w:t>
            </w:r>
          </w:p>
        </w:tc>
        <w:tc>
          <w:tcPr>
            <w:tcW w:w="2653" w:type="dxa"/>
          </w:tcPr>
          <w:p>
            <w:pPr>
              <w:pStyle w:val="TableParagraph"/>
              <w:rPr>
                <w:sz w:val="24"/>
              </w:rPr>
            </w:pPr>
          </w:p>
        </w:tc>
      </w:tr>
      <w:tr>
        <w:trPr>
          <w:trHeight w:val="39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val="restart"/>
          </w:tcPr>
          <w:p>
            <w:pPr>
              <w:pStyle w:val="TableParagraph"/>
              <w:rPr>
                <w:b/>
                <w:sz w:val="26"/>
              </w:rPr>
            </w:pPr>
          </w:p>
          <w:p>
            <w:pPr>
              <w:pStyle w:val="TableParagraph"/>
              <w:spacing w:before="4"/>
              <w:rPr>
                <w:b/>
                <w:sz w:val="25"/>
              </w:rPr>
            </w:pPr>
          </w:p>
          <w:p>
            <w:pPr>
              <w:pStyle w:val="TableParagraph"/>
              <w:spacing w:before="1"/>
              <w:ind w:left="106" w:right="117"/>
              <w:rPr>
                <w:sz w:val="24"/>
              </w:rPr>
            </w:pPr>
            <w:r>
              <w:rPr>
                <w:sz w:val="24"/>
              </w:rPr>
              <w:t>12.2. Hệ thống quản lý RESS nếu được trang bị, ví dụ: thông tin phạm vi, chỉ báo trạng thái sạc, kiểm soát nhiệt pin.</w:t>
            </w:r>
          </w:p>
        </w:tc>
        <w:tc>
          <w:tcPr>
            <w:tcW w:w="2693" w:type="dxa"/>
            <w:vMerge w:val="restart"/>
          </w:tcPr>
          <w:p>
            <w:pPr>
              <w:pStyle w:val="TableParagraph"/>
              <w:rPr>
                <w:sz w:val="24"/>
              </w:rPr>
            </w:pPr>
          </w:p>
        </w:tc>
        <w:tc>
          <w:tcPr>
            <w:tcW w:w="4168" w:type="dxa"/>
          </w:tcPr>
          <w:p>
            <w:pPr>
              <w:pStyle w:val="TableParagraph"/>
              <w:spacing w:before="53"/>
              <w:ind w:left="106"/>
              <w:rPr>
                <w:sz w:val="24"/>
              </w:rPr>
            </w:pPr>
            <w:r>
              <w:rPr>
                <w:sz w:val="24"/>
              </w:rPr>
              <w:t>a) Không phù hợp với yêu cầu</w:t>
            </w:r>
          </w:p>
        </w:tc>
        <w:tc>
          <w:tcPr>
            <w:tcW w:w="2653" w:type="dxa"/>
          </w:tcPr>
          <w:p>
            <w:pPr>
              <w:pStyle w:val="TableParagraph"/>
              <w:rPr>
                <w:sz w:val="24"/>
              </w:rPr>
            </w:pPr>
          </w:p>
        </w:tc>
      </w:tr>
      <w:tr>
        <w:trPr>
          <w:trHeight w:val="39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Pr>
                <w:sz w:val="24"/>
              </w:rPr>
            </w:pPr>
            <w:r>
              <w:rPr>
                <w:sz w:val="24"/>
              </w:rPr>
              <w:t>b) Các thành phần bị thiếu hoặc bị hỏng</w:t>
            </w:r>
          </w:p>
        </w:tc>
        <w:tc>
          <w:tcPr>
            <w:tcW w:w="2653" w:type="dxa"/>
          </w:tcPr>
          <w:p>
            <w:pPr>
              <w:pStyle w:val="TableParagraph"/>
              <w:rPr>
                <w:sz w:val="24"/>
              </w:rPr>
            </w:pPr>
          </w:p>
        </w:tc>
      </w:tr>
      <w:tr>
        <w:trPr>
          <w:trHeight w:val="39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Pr>
                <w:sz w:val="24"/>
              </w:rPr>
            </w:pPr>
            <w:r>
              <w:rPr>
                <w:sz w:val="24"/>
              </w:rPr>
              <w:t>c) Có cảnh báo thiết bị bị trục trặc</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Pr>
                <w:sz w:val="24"/>
              </w:rPr>
            </w:pPr>
            <w:r>
              <w:rPr>
                <w:sz w:val="24"/>
              </w:rPr>
              <w:t>d) Thiết bị cảnh báo cho thấy hệ thống trục trặc</w:t>
            </w:r>
          </w:p>
        </w:tc>
        <w:tc>
          <w:tcPr>
            <w:tcW w:w="2653" w:type="dxa"/>
          </w:tcPr>
          <w:p>
            <w:pPr>
              <w:pStyle w:val="TableParagraph"/>
              <w:rPr>
                <w:sz w:val="24"/>
              </w:rPr>
            </w:pPr>
          </w:p>
        </w:tc>
      </w:tr>
      <w:tr>
        <w:trPr>
          <w:trHeight w:val="94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ight="97"/>
              <w:jc w:val="both"/>
              <w:rPr>
                <w:sz w:val="24"/>
              </w:rPr>
            </w:pPr>
            <w:r>
              <w:rPr>
                <w:sz w:val="24"/>
              </w:rPr>
              <w:t>đ)</w:t>
            </w:r>
            <w:r>
              <w:rPr>
                <w:spacing w:val="-9"/>
                <w:sz w:val="24"/>
              </w:rPr>
              <w:t> </w:t>
            </w:r>
            <w:r>
              <w:rPr>
                <w:sz w:val="24"/>
              </w:rPr>
              <w:t>Hoạt</w:t>
            </w:r>
            <w:r>
              <w:rPr>
                <w:spacing w:val="-7"/>
                <w:sz w:val="24"/>
              </w:rPr>
              <w:t> </w:t>
            </w:r>
            <w:r>
              <w:rPr>
                <w:sz w:val="24"/>
              </w:rPr>
              <w:t>động</w:t>
            </w:r>
            <w:r>
              <w:rPr>
                <w:spacing w:val="-11"/>
                <w:sz w:val="24"/>
              </w:rPr>
              <w:t> </w:t>
            </w:r>
            <w:r>
              <w:rPr>
                <w:sz w:val="24"/>
              </w:rPr>
              <w:t>của</w:t>
            </w:r>
            <w:r>
              <w:rPr>
                <w:spacing w:val="-7"/>
                <w:sz w:val="24"/>
              </w:rPr>
              <w:t> </w:t>
            </w:r>
            <w:r>
              <w:rPr>
                <w:sz w:val="24"/>
              </w:rPr>
              <w:t>hệ</w:t>
            </w:r>
            <w:r>
              <w:rPr>
                <w:spacing w:val="-8"/>
                <w:sz w:val="24"/>
              </w:rPr>
              <w:t> </w:t>
            </w:r>
            <w:r>
              <w:rPr>
                <w:sz w:val="24"/>
              </w:rPr>
              <w:t>thống</w:t>
            </w:r>
            <w:r>
              <w:rPr>
                <w:spacing w:val="-10"/>
                <w:sz w:val="24"/>
              </w:rPr>
              <w:t> </w:t>
            </w:r>
            <w:r>
              <w:rPr>
                <w:sz w:val="24"/>
              </w:rPr>
              <w:t>thông</w:t>
            </w:r>
            <w:r>
              <w:rPr>
                <w:spacing w:val="-9"/>
                <w:sz w:val="24"/>
              </w:rPr>
              <w:t> </w:t>
            </w:r>
            <w:r>
              <w:rPr>
                <w:sz w:val="24"/>
              </w:rPr>
              <w:t>gió/</w:t>
            </w:r>
            <w:r>
              <w:rPr>
                <w:spacing w:val="-7"/>
                <w:sz w:val="24"/>
              </w:rPr>
              <w:t> </w:t>
            </w:r>
            <w:r>
              <w:rPr>
                <w:sz w:val="24"/>
              </w:rPr>
              <w:t>làm mát RESS bị suy giảm, ví dụ: tắc các lỗ thông gió, ống dẫn, rò rỉ chất</w:t>
            </w:r>
            <w:r>
              <w:rPr>
                <w:spacing w:val="-5"/>
                <w:sz w:val="24"/>
              </w:rPr>
              <w:t> </w:t>
            </w:r>
            <w:r>
              <w:rPr>
                <w:sz w:val="24"/>
              </w:rPr>
              <w:t>lỏng</w:t>
            </w:r>
          </w:p>
        </w:tc>
        <w:tc>
          <w:tcPr>
            <w:tcW w:w="2653" w:type="dxa"/>
          </w:tcPr>
          <w:p>
            <w:pPr>
              <w:pStyle w:val="TableParagraph"/>
              <w:rPr>
                <w:sz w:val="24"/>
              </w:rPr>
            </w:pPr>
          </w:p>
        </w:tc>
      </w:tr>
      <w:tr>
        <w:trPr>
          <w:trHeight w:val="39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val="restart"/>
          </w:tcPr>
          <w:p>
            <w:pPr>
              <w:pStyle w:val="TableParagraph"/>
              <w:rPr>
                <w:b/>
                <w:sz w:val="26"/>
              </w:rPr>
            </w:pPr>
          </w:p>
          <w:p>
            <w:pPr>
              <w:pStyle w:val="TableParagraph"/>
              <w:spacing w:before="227"/>
              <w:ind w:left="106" w:right="197"/>
              <w:rPr>
                <w:sz w:val="24"/>
              </w:rPr>
            </w:pPr>
            <w:r>
              <w:rPr>
                <w:sz w:val="24"/>
              </w:rPr>
              <w:t>12.3. Bộ chuyển đổi điện tử, động cơ và điều khiển thay đổi, dây điện và đầu nối</w:t>
            </w:r>
          </w:p>
        </w:tc>
        <w:tc>
          <w:tcPr>
            <w:tcW w:w="2693" w:type="dxa"/>
            <w:vMerge w:val="restart"/>
          </w:tcPr>
          <w:p>
            <w:pPr>
              <w:pStyle w:val="TableParagraph"/>
              <w:rPr>
                <w:sz w:val="24"/>
              </w:rPr>
            </w:pPr>
          </w:p>
        </w:tc>
        <w:tc>
          <w:tcPr>
            <w:tcW w:w="4168" w:type="dxa"/>
          </w:tcPr>
          <w:p>
            <w:pPr>
              <w:pStyle w:val="TableParagraph"/>
              <w:spacing w:before="54"/>
              <w:ind w:left="106"/>
              <w:rPr>
                <w:sz w:val="24"/>
              </w:rPr>
            </w:pPr>
            <w:r>
              <w:rPr>
                <w:sz w:val="24"/>
              </w:rPr>
              <w:t>a) Không an toàn hoặc không đầy đủ</w:t>
            </w:r>
          </w:p>
        </w:tc>
        <w:tc>
          <w:tcPr>
            <w:tcW w:w="2653" w:type="dxa"/>
          </w:tcPr>
          <w:p>
            <w:pPr>
              <w:pStyle w:val="TableParagraph"/>
              <w:rPr>
                <w:sz w:val="24"/>
              </w:rPr>
            </w:pPr>
          </w:p>
        </w:tc>
      </w:tr>
      <w:tr>
        <w:trPr>
          <w:trHeight w:val="67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Pr>
                <w:sz w:val="24"/>
              </w:rPr>
            </w:pPr>
            <w:r>
              <w:rPr>
                <w:sz w:val="24"/>
              </w:rPr>
              <w:t>b) Các thành phần bị hư hỏng hoặc bị ăn mòn</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ight="94"/>
              <w:rPr>
                <w:sz w:val="24"/>
              </w:rPr>
            </w:pPr>
            <w:r>
              <w:rPr>
                <w:sz w:val="24"/>
              </w:rPr>
              <w:t>c)</w:t>
            </w:r>
            <w:r>
              <w:rPr>
                <w:spacing w:val="-11"/>
                <w:sz w:val="24"/>
              </w:rPr>
              <w:t> </w:t>
            </w:r>
            <w:r>
              <w:rPr>
                <w:sz w:val="24"/>
              </w:rPr>
              <w:t>Các</w:t>
            </w:r>
            <w:r>
              <w:rPr>
                <w:spacing w:val="-10"/>
                <w:sz w:val="24"/>
              </w:rPr>
              <w:t> </w:t>
            </w:r>
            <w:r>
              <w:rPr>
                <w:sz w:val="24"/>
              </w:rPr>
              <w:t>tấm</w:t>
            </w:r>
            <w:r>
              <w:rPr>
                <w:spacing w:val="-11"/>
                <w:sz w:val="24"/>
              </w:rPr>
              <w:t> </w:t>
            </w:r>
            <w:r>
              <w:rPr>
                <w:sz w:val="24"/>
              </w:rPr>
              <w:t>chắn</w:t>
            </w:r>
            <w:r>
              <w:rPr>
                <w:spacing w:val="-11"/>
                <w:sz w:val="24"/>
              </w:rPr>
              <w:t> </w:t>
            </w:r>
            <w:r>
              <w:rPr>
                <w:sz w:val="24"/>
              </w:rPr>
              <w:t>không</w:t>
            </w:r>
            <w:r>
              <w:rPr>
                <w:spacing w:val="-14"/>
                <w:sz w:val="24"/>
              </w:rPr>
              <w:t> </w:t>
            </w:r>
            <w:r>
              <w:rPr>
                <w:sz w:val="24"/>
              </w:rPr>
              <w:t>đúng</w:t>
            </w:r>
            <w:r>
              <w:rPr>
                <w:spacing w:val="-10"/>
                <w:sz w:val="24"/>
              </w:rPr>
              <w:t> </w:t>
            </w:r>
            <w:r>
              <w:rPr>
                <w:sz w:val="24"/>
              </w:rPr>
              <w:t>vị</w:t>
            </w:r>
            <w:r>
              <w:rPr>
                <w:spacing w:val="-8"/>
                <w:sz w:val="24"/>
              </w:rPr>
              <w:t> </w:t>
            </w:r>
            <w:r>
              <w:rPr>
                <w:sz w:val="24"/>
              </w:rPr>
              <w:t>trí</w:t>
            </w:r>
            <w:r>
              <w:rPr>
                <w:spacing w:val="-10"/>
                <w:sz w:val="24"/>
              </w:rPr>
              <w:t> </w:t>
            </w:r>
            <w:r>
              <w:rPr>
                <w:sz w:val="24"/>
              </w:rPr>
              <w:t>hoặc</w:t>
            </w:r>
            <w:r>
              <w:rPr>
                <w:spacing w:val="-10"/>
                <w:sz w:val="24"/>
              </w:rPr>
              <w:t> </w:t>
            </w:r>
            <w:r>
              <w:rPr>
                <w:sz w:val="24"/>
              </w:rPr>
              <w:t>bị hư hỏng</w:t>
            </w:r>
          </w:p>
        </w:tc>
        <w:tc>
          <w:tcPr>
            <w:tcW w:w="2653" w:type="dxa"/>
          </w:tcPr>
          <w:p>
            <w:pPr>
              <w:pStyle w:val="TableParagraph"/>
              <w:rPr>
                <w:sz w:val="24"/>
              </w:rPr>
            </w:pPr>
          </w:p>
        </w:tc>
      </w:tr>
      <w:tr>
        <w:trPr>
          <w:trHeight w:val="39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Pr>
                <w:sz w:val="24"/>
              </w:rPr>
            </w:pPr>
            <w:r>
              <w:rPr>
                <w:sz w:val="24"/>
              </w:rPr>
              <w:t>d) Cách điện bị hư hỏng.</w:t>
            </w:r>
          </w:p>
        </w:tc>
        <w:tc>
          <w:tcPr>
            <w:tcW w:w="2653" w:type="dxa"/>
          </w:tcPr>
          <w:p>
            <w:pPr>
              <w:pStyle w:val="TableParagraph"/>
              <w:rPr>
                <w:sz w:val="24"/>
              </w:rPr>
            </w:pPr>
          </w:p>
        </w:tc>
      </w:tr>
      <w:tr>
        <w:trPr>
          <w:trHeight w:val="39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val="restart"/>
          </w:tcPr>
          <w:p>
            <w:pPr>
              <w:pStyle w:val="TableParagraph"/>
              <w:rPr>
                <w:b/>
                <w:sz w:val="26"/>
              </w:rPr>
            </w:pPr>
          </w:p>
          <w:p>
            <w:pPr>
              <w:pStyle w:val="TableParagraph"/>
              <w:rPr>
                <w:b/>
                <w:sz w:val="26"/>
              </w:rPr>
            </w:pPr>
          </w:p>
          <w:p>
            <w:pPr>
              <w:pStyle w:val="TableParagraph"/>
              <w:spacing w:before="7"/>
              <w:rPr>
                <w:b/>
                <w:sz w:val="29"/>
              </w:rPr>
            </w:pPr>
          </w:p>
          <w:p>
            <w:pPr>
              <w:pStyle w:val="TableParagraph"/>
              <w:ind w:left="106"/>
              <w:rPr>
                <w:sz w:val="24"/>
              </w:rPr>
            </w:pPr>
            <w:r>
              <w:rPr>
                <w:sz w:val="24"/>
              </w:rPr>
              <w:t>12.4. Động cơ kéo</w:t>
            </w:r>
          </w:p>
        </w:tc>
        <w:tc>
          <w:tcPr>
            <w:tcW w:w="2693" w:type="dxa"/>
            <w:vMerge w:val="restart"/>
          </w:tcPr>
          <w:p>
            <w:pPr>
              <w:pStyle w:val="TableParagraph"/>
              <w:rPr>
                <w:sz w:val="24"/>
              </w:rPr>
            </w:pPr>
          </w:p>
        </w:tc>
        <w:tc>
          <w:tcPr>
            <w:tcW w:w="4168" w:type="dxa"/>
          </w:tcPr>
          <w:p>
            <w:pPr>
              <w:pStyle w:val="TableParagraph"/>
              <w:spacing w:before="54"/>
              <w:ind w:left="106"/>
              <w:rPr>
                <w:sz w:val="24"/>
              </w:rPr>
            </w:pPr>
            <w:r>
              <w:rPr>
                <w:sz w:val="24"/>
              </w:rPr>
              <w:t>a) Không an toàn hoặc không đầy đủ</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Pr>
                <w:sz w:val="24"/>
              </w:rPr>
            </w:pPr>
            <w:r>
              <w:rPr>
                <w:sz w:val="24"/>
              </w:rPr>
              <w:t>b) Các thành phần bị hư hỏng hoặc bị ăn mòn</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ight="94"/>
              <w:rPr>
                <w:sz w:val="24"/>
              </w:rPr>
            </w:pPr>
            <w:r>
              <w:rPr>
                <w:sz w:val="24"/>
              </w:rPr>
              <w:t>c)</w:t>
            </w:r>
            <w:r>
              <w:rPr>
                <w:spacing w:val="-11"/>
                <w:sz w:val="24"/>
              </w:rPr>
              <w:t> </w:t>
            </w:r>
            <w:r>
              <w:rPr>
                <w:sz w:val="24"/>
              </w:rPr>
              <w:t>Các</w:t>
            </w:r>
            <w:r>
              <w:rPr>
                <w:spacing w:val="-10"/>
                <w:sz w:val="24"/>
              </w:rPr>
              <w:t> </w:t>
            </w:r>
            <w:r>
              <w:rPr>
                <w:sz w:val="24"/>
              </w:rPr>
              <w:t>tấm</w:t>
            </w:r>
            <w:r>
              <w:rPr>
                <w:spacing w:val="-11"/>
                <w:sz w:val="24"/>
              </w:rPr>
              <w:t> </w:t>
            </w:r>
            <w:r>
              <w:rPr>
                <w:sz w:val="24"/>
              </w:rPr>
              <w:t>chắn</w:t>
            </w:r>
            <w:r>
              <w:rPr>
                <w:spacing w:val="-11"/>
                <w:sz w:val="24"/>
              </w:rPr>
              <w:t> </w:t>
            </w:r>
            <w:r>
              <w:rPr>
                <w:sz w:val="24"/>
              </w:rPr>
              <w:t>không</w:t>
            </w:r>
            <w:r>
              <w:rPr>
                <w:spacing w:val="-14"/>
                <w:sz w:val="24"/>
              </w:rPr>
              <w:t> </w:t>
            </w:r>
            <w:r>
              <w:rPr>
                <w:sz w:val="24"/>
              </w:rPr>
              <w:t>đúng</w:t>
            </w:r>
            <w:r>
              <w:rPr>
                <w:spacing w:val="-10"/>
                <w:sz w:val="24"/>
              </w:rPr>
              <w:t> </w:t>
            </w:r>
            <w:r>
              <w:rPr>
                <w:sz w:val="24"/>
              </w:rPr>
              <w:t>vị</w:t>
            </w:r>
            <w:r>
              <w:rPr>
                <w:spacing w:val="-8"/>
                <w:sz w:val="24"/>
              </w:rPr>
              <w:t> </w:t>
            </w:r>
            <w:r>
              <w:rPr>
                <w:sz w:val="24"/>
              </w:rPr>
              <w:t>trí</w:t>
            </w:r>
            <w:r>
              <w:rPr>
                <w:spacing w:val="-10"/>
                <w:sz w:val="24"/>
              </w:rPr>
              <w:t> </w:t>
            </w:r>
            <w:r>
              <w:rPr>
                <w:sz w:val="24"/>
              </w:rPr>
              <w:t>hoặc</w:t>
            </w:r>
            <w:r>
              <w:rPr>
                <w:spacing w:val="-10"/>
                <w:sz w:val="24"/>
              </w:rPr>
              <w:t> </w:t>
            </w:r>
            <w:r>
              <w:rPr>
                <w:sz w:val="24"/>
              </w:rPr>
              <w:t>bị hư hỏng</w:t>
            </w:r>
          </w:p>
        </w:tc>
        <w:tc>
          <w:tcPr>
            <w:tcW w:w="2653" w:type="dxa"/>
          </w:tcPr>
          <w:p>
            <w:pPr>
              <w:pStyle w:val="TableParagraph"/>
              <w:rPr>
                <w:sz w:val="24"/>
              </w:rPr>
            </w:pPr>
          </w:p>
        </w:tc>
      </w:tr>
      <w:tr>
        <w:trPr>
          <w:trHeight w:val="39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Pr>
                <w:sz w:val="24"/>
              </w:rPr>
            </w:pPr>
            <w:r>
              <w:rPr>
                <w:sz w:val="24"/>
              </w:rPr>
              <w:t>d) Cách điện bị hư hỏng</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672" w:hRule="atLeast"/>
        </w:trPr>
        <w:tc>
          <w:tcPr>
            <w:tcW w:w="671" w:type="dxa"/>
            <w:vMerge w:val="restart"/>
          </w:tcPr>
          <w:p>
            <w:pPr>
              <w:pStyle w:val="TableParagraph"/>
              <w:rPr>
                <w:sz w:val="24"/>
              </w:rPr>
            </w:pPr>
          </w:p>
        </w:tc>
        <w:tc>
          <w:tcPr>
            <w:tcW w:w="2093" w:type="dxa"/>
            <w:vMerge w:val="restart"/>
          </w:tcPr>
          <w:p>
            <w:pPr>
              <w:pStyle w:val="TableParagraph"/>
              <w:rPr>
                <w:sz w:val="24"/>
              </w:rPr>
            </w:pPr>
          </w:p>
        </w:tc>
        <w:tc>
          <w:tcPr>
            <w:tcW w:w="2273" w:type="dxa"/>
            <w:vMerge w:val="restart"/>
          </w:tcPr>
          <w:p>
            <w:pPr>
              <w:pStyle w:val="TableParagraph"/>
              <w:spacing w:before="118"/>
              <w:ind w:left="106" w:right="247"/>
              <w:rPr>
                <w:sz w:val="24"/>
              </w:rPr>
            </w:pPr>
            <w:r>
              <w:rPr>
                <w:sz w:val="24"/>
              </w:rPr>
              <w:t>12.5. Hệ thống sạc bên ngoài nếu được trang bị/ yêu cầu</w:t>
            </w:r>
          </w:p>
        </w:tc>
        <w:tc>
          <w:tcPr>
            <w:tcW w:w="2693" w:type="dxa"/>
            <w:vMerge w:val="restart"/>
          </w:tcPr>
          <w:p>
            <w:pPr>
              <w:pStyle w:val="TableParagraph"/>
              <w:rPr>
                <w:sz w:val="24"/>
              </w:rPr>
            </w:pPr>
          </w:p>
        </w:tc>
        <w:tc>
          <w:tcPr>
            <w:tcW w:w="4168" w:type="dxa"/>
          </w:tcPr>
          <w:p>
            <w:pPr>
              <w:pStyle w:val="TableParagraph"/>
              <w:spacing w:before="53"/>
              <w:ind w:left="106"/>
              <w:rPr>
                <w:sz w:val="24"/>
              </w:rPr>
            </w:pPr>
            <w:r>
              <w:rPr>
                <w:sz w:val="24"/>
              </w:rPr>
              <w:t>a) Các thành phần bị hư hỏng hoặc bị ăn mòn</w:t>
            </w:r>
          </w:p>
        </w:tc>
        <w:tc>
          <w:tcPr>
            <w:tcW w:w="2653" w:type="dxa"/>
          </w:tcPr>
          <w:p>
            <w:pPr>
              <w:pStyle w:val="TableParagraph"/>
              <w:rPr>
                <w:sz w:val="24"/>
              </w:rPr>
            </w:pPr>
          </w:p>
        </w:tc>
      </w:tr>
      <w:tr>
        <w:trPr>
          <w:trHeight w:val="39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Pr>
                <w:sz w:val="24"/>
              </w:rPr>
            </w:pPr>
            <w:r>
              <w:rPr>
                <w:sz w:val="24"/>
              </w:rPr>
              <w:t>b) Cách điện bị hư hỏng.</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5"/>
              <w:rPr>
                <w:b/>
                <w:sz w:val="33"/>
              </w:rPr>
            </w:pPr>
          </w:p>
          <w:p>
            <w:pPr>
              <w:pStyle w:val="TableParagraph"/>
              <w:ind w:left="106" w:right="337"/>
              <w:rPr>
                <w:sz w:val="24"/>
              </w:rPr>
            </w:pPr>
            <w:r>
              <w:rPr>
                <w:sz w:val="24"/>
              </w:rPr>
              <w:t>12.6. Bộ phận kết nối đầu sạc trên xe</w:t>
            </w:r>
          </w:p>
        </w:tc>
        <w:tc>
          <w:tcPr>
            <w:tcW w:w="2693" w:type="dxa"/>
            <w:vMerge w:val="restart"/>
          </w:tcPr>
          <w:p>
            <w:pPr>
              <w:pStyle w:val="TableParagraph"/>
              <w:rPr>
                <w:sz w:val="24"/>
              </w:rPr>
            </w:pPr>
          </w:p>
        </w:tc>
        <w:tc>
          <w:tcPr>
            <w:tcW w:w="4168" w:type="dxa"/>
          </w:tcPr>
          <w:p>
            <w:pPr>
              <w:pStyle w:val="TableParagraph"/>
              <w:spacing w:before="53"/>
              <w:ind w:left="106"/>
              <w:rPr>
                <w:sz w:val="24"/>
              </w:rPr>
            </w:pPr>
            <w:r>
              <w:rPr>
                <w:sz w:val="24"/>
              </w:rPr>
              <w:t>a) Không an toàn hoặc không được bảo đảm đầy đủ.</w:t>
            </w:r>
          </w:p>
        </w:tc>
        <w:tc>
          <w:tcPr>
            <w:tcW w:w="2653" w:type="dxa"/>
          </w:tcPr>
          <w:p>
            <w:pPr>
              <w:pStyle w:val="TableParagraph"/>
              <w:rPr>
                <w:sz w:val="24"/>
              </w:rPr>
            </w:pPr>
          </w:p>
        </w:tc>
      </w:tr>
      <w:tr>
        <w:trPr>
          <w:trHeight w:val="673"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line="242" w:lineRule="auto" w:before="53"/>
              <w:ind w:left="106"/>
              <w:rPr>
                <w:sz w:val="24"/>
              </w:rPr>
            </w:pPr>
            <w:r>
              <w:rPr>
                <w:sz w:val="24"/>
              </w:rPr>
              <w:t>b) Các thành phần bị hư hỏng hoặc bị ăn mòn.</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ight="94"/>
              <w:rPr>
                <w:sz w:val="24"/>
              </w:rPr>
            </w:pPr>
            <w:r>
              <w:rPr>
                <w:sz w:val="24"/>
              </w:rPr>
              <w:t>c)</w:t>
            </w:r>
            <w:r>
              <w:rPr>
                <w:spacing w:val="-11"/>
                <w:sz w:val="24"/>
              </w:rPr>
              <w:t> </w:t>
            </w:r>
            <w:r>
              <w:rPr>
                <w:sz w:val="24"/>
              </w:rPr>
              <w:t>Các</w:t>
            </w:r>
            <w:r>
              <w:rPr>
                <w:spacing w:val="-10"/>
                <w:sz w:val="24"/>
              </w:rPr>
              <w:t> </w:t>
            </w:r>
            <w:r>
              <w:rPr>
                <w:sz w:val="24"/>
              </w:rPr>
              <w:t>tấm</w:t>
            </w:r>
            <w:r>
              <w:rPr>
                <w:spacing w:val="-11"/>
                <w:sz w:val="24"/>
              </w:rPr>
              <w:t> </w:t>
            </w:r>
            <w:r>
              <w:rPr>
                <w:sz w:val="24"/>
              </w:rPr>
              <w:t>chắn</w:t>
            </w:r>
            <w:r>
              <w:rPr>
                <w:spacing w:val="-11"/>
                <w:sz w:val="24"/>
              </w:rPr>
              <w:t> </w:t>
            </w:r>
            <w:r>
              <w:rPr>
                <w:sz w:val="24"/>
              </w:rPr>
              <w:t>không</w:t>
            </w:r>
            <w:r>
              <w:rPr>
                <w:spacing w:val="-14"/>
                <w:sz w:val="24"/>
              </w:rPr>
              <w:t> </w:t>
            </w:r>
            <w:r>
              <w:rPr>
                <w:sz w:val="24"/>
              </w:rPr>
              <w:t>đúng</w:t>
            </w:r>
            <w:r>
              <w:rPr>
                <w:spacing w:val="-10"/>
                <w:sz w:val="24"/>
              </w:rPr>
              <w:t> </w:t>
            </w:r>
            <w:r>
              <w:rPr>
                <w:sz w:val="24"/>
              </w:rPr>
              <w:t>vị</w:t>
            </w:r>
            <w:r>
              <w:rPr>
                <w:spacing w:val="-8"/>
                <w:sz w:val="24"/>
              </w:rPr>
              <w:t> </w:t>
            </w:r>
            <w:r>
              <w:rPr>
                <w:sz w:val="24"/>
              </w:rPr>
              <w:t>trí</w:t>
            </w:r>
            <w:r>
              <w:rPr>
                <w:spacing w:val="-10"/>
                <w:sz w:val="24"/>
              </w:rPr>
              <w:t> </w:t>
            </w:r>
            <w:r>
              <w:rPr>
                <w:sz w:val="24"/>
              </w:rPr>
              <w:t>hoặc</w:t>
            </w:r>
            <w:r>
              <w:rPr>
                <w:spacing w:val="-10"/>
                <w:sz w:val="24"/>
              </w:rPr>
              <w:t> </w:t>
            </w:r>
            <w:r>
              <w:rPr>
                <w:sz w:val="24"/>
              </w:rPr>
              <w:t>bị hư</w:t>
            </w:r>
            <w:r>
              <w:rPr>
                <w:spacing w:val="-1"/>
                <w:sz w:val="24"/>
              </w:rPr>
              <w:t> </w:t>
            </w:r>
            <w:r>
              <w:rPr>
                <w:sz w:val="24"/>
              </w:rPr>
              <w:t>hỏng.</w:t>
            </w:r>
          </w:p>
        </w:tc>
        <w:tc>
          <w:tcPr>
            <w:tcW w:w="2653" w:type="dxa"/>
          </w:tcPr>
          <w:p>
            <w:pPr>
              <w:pStyle w:val="TableParagraph"/>
              <w:rPr>
                <w:sz w:val="24"/>
              </w:rPr>
            </w:pPr>
          </w:p>
        </w:tc>
      </w:tr>
      <w:tr>
        <w:trPr>
          <w:trHeight w:val="39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Pr>
                <w:sz w:val="24"/>
              </w:rPr>
            </w:pPr>
            <w:r>
              <w:rPr>
                <w:sz w:val="24"/>
              </w:rPr>
              <w:t>d) Cách điện bị hư hỏng.</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vMerge/>
            <w:tcBorders>
              <w:top w:val="nil"/>
            </w:tcBorders>
          </w:tcPr>
          <w:p>
            <w:pPr>
              <w:rPr>
                <w:sz w:val="2"/>
                <w:szCs w:val="2"/>
              </w:rPr>
            </w:pPr>
          </w:p>
        </w:tc>
        <w:tc>
          <w:tcPr>
            <w:tcW w:w="2693" w:type="dxa"/>
            <w:vMerge/>
            <w:tcBorders>
              <w:top w:val="nil"/>
            </w:tcBorders>
          </w:tcPr>
          <w:p>
            <w:pPr>
              <w:rPr>
                <w:sz w:val="2"/>
                <w:szCs w:val="2"/>
              </w:rPr>
            </w:pPr>
          </w:p>
        </w:tc>
        <w:tc>
          <w:tcPr>
            <w:tcW w:w="4168" w:type="dxa"/>
          </w:tcPr>
          <w:p>
            <w:pPr>
              <w:pStyle w:val="TableParagraph"/>
              <w:spacing w:before="53"/>
              <w:ind w:left="106"/>
              <w:rPr>
                <w:sz w:val="24"/>
              </w:rPr>
            </w:pPr>
            <w:r>
              <w:rPr>
                <w:sz w:val="24"/>
              </w:rPr>
              <w:t>đ) Bộ phận bịt kín hoặc giao diện cáp sạc không phù hợp.</w:t>
            </w:r>
          </w:p>
        </w:tc>
        <w:tc>
          <w:tcPr>
            <w:tcW w:w="2653" w:type="dxa"/>
          </w:tcPr>
          <w:p>
            <w:pPr>
              <w:pStyle w:val="TableParagraph"/>
              <w:rPr>
                <w:sz w:val="24"/>
              </w:rPr>
            </w:pPr>
          </w:p>
        </w:tc>
      </w:tr>
      <w:tr>
        <w:trPr>
          <w:trHeight w:val="395" w:hRule="atLeast"/>
        </w:trPr>
        <w:tc>
          <w:tcPr>
            <w:tcW w:w="14551" w:type="dxa"/>
            <w:gridSpan w:val="6"/>
          </w:tcPr>
          <w:p>
            <w:pPr>
              <w:pStyle w:val="TableParagraph"/>
              <w:spacing w:before="58"/>
              <w:ind w:left="4444" w:right="4440"/>
              <w:jc w:val="center"/>
              <w:rPr>
                <w:b/>
                <w:sz w:val="24"/>
              </w:rPr>
            </w:pPr>
            <w:r>
              <w:rPr>
                <w:b/>
                <w:sz w:val="24"/>
              </w:rPr>
              <w:t>Công đoạn 2: Kiểm tra phần trên của phương tiện</w:t>
            </w:r>
          </w:p>
        </w:tc>
      </w:tr>
      <w:tr>
        <w:trPr>
          <w:trHeight w:val="1225"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6"/>
              <w:rPr>
                <w:b/>
                <w:sz w:val="33"/>
              </w:rPr>
            </w:pPr>
          </w:p>
          <w:p>
            <w:pPr>
              <w:pStyle w:val="TableParagraph"/>
              <w:spacing w:before="1"/>
              <w:ind w:left="185"/>
              <w:rPr>
                <w:sz w:val="24"/>
              </w:rPr>
            </w:pPr>
            <w:r>
              <w:rPr>
                <w:sz w:val="24"/>
              </w:rPr>
              <w:t>15.</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7"/>
              <w:rPr>
                <w:b/>
                <w:sz w:val="21"/>
              </w:rPr>
            </w:pPr>
          </w:p>
          <w:p>
            <w:pPr>
              <w:pStyle w:val="TableParagraph"/>
              <w:ind w:left="106" w:right="483"/>
              <w:rPr>
                <w:sz w:val="24"/>
              </w:rPr>
            </w:pPr>
            <w:r>
              <w:rPr>
                <w:sz w:val="24"/>
              </w:rPr>
              <w:t>Tầm nhìn, kính chắn gió</w:t>
            </w:r>
          </w:p>
        </w:tc>
        <w:tc>
          <w:tcPr>
            <w:tcW w:w="2273" w:type="dxa"/>
          </w:tcPr>
          <w:p>
            <w:pPr>
              <w:pStyle w:val="TableParagraph"/>
              <w:spacing w:before="1"/>
              <w:rPr>
                <w:b/>
                <w:sz w:val="26"/>
              </w:rPr>
            </w:pPr>
          </w:p>
          <w:p>
            <w:pPr>
              <w:pStyle w:val="TableParagraph"/>
              <w:spacing w:before="1"/>
              <w:ind w:left="106"/>
              <w:rPr>
                <w:sz w:val="24"/>
              </w:rPr>
            </w:pPr>
            <w:r>
              <w:rPr>
                <w:sz w:val="24"/>
              </w:rPr>
              <w:t>3.1. Tầm nhìn</w:t>
            </w:r>
          </w:p>
        </w:tc>
        <w:tc>
          <w:tcPr>
            <w:tcW w:w="2693" w:type="dxa"/>
          </w:tcPr>
          <w:p>
            <w:pPr>
              <w:pStyle w:val="TableParagraph"/>
              <w:spacing w:before="53"/>
              <w:ind w:left="103" w:right="98"/>
              <w:jc w:val="both"/>
              <w:rPr>
                <w:sz w:val="24"/>
              </w:rPr>
            </w:pPr>
            <w:r>
              <w:rPr>
                <w:sz w:val="24"/>
              </w:rPr>
              <w:t>Lắp thêm các vật làm hạn chế tầm nhìn của người lái theo hướng phía</w:t>
            </w:r>
            <w:r>
              <w:rPr>
                <w:spacing w:val="-24"/>
                <w:sz w:val="24"/>
              </w:rPr>
              <w:t> </w:t>
            </w:r>
            <w:r>
              <w:rPr>
                <w:sz w:val="24"/>
              </w:rPr>
              <w:t>trước, hai bên.</w:t>
            </w:r>
          </w:p>
        </w:tc>
        <w:tc>
          <w:tcPr>
            <w:tcW w:w="4168" w:type="dxa"/>
          </w:tcPr>
          <w:p>
            <w:pPr>
              <w:pStyle w:val="TableParagraph"/>
              <w:rPr>
                <w:sz w:val="24"/>
              </w:rPr>
            </w:pPr>
          </w:p>
        </w:tc>
        <w:tc>
          <w:tcPr>
            <w:tcW w:w="2653" w:type="dxa"/>
          </w:tcPr>
          <w:p>
            <w:pPr>
              <w:pStyle w:val="TableParagraph"/>
              <w:rPr>
                <w:sz w:val="24"/>
              </w:rPr>
            </w:pPr>
          </w:p>
        </w:tc>
      </w:tr>
      <w:tr>
        <w:trPr>
          <w:trHeight w:val="162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10"/>
              <w:rPr>
                <w:b/>
                <w:sz w:val="31"/>
              </w:rPr>
            </w:pPr>
          </w:p>
          <w:p>
            <w:pPr>
              <w:pStyle w:val="TableParagraph"/>
              <w:ind w:left="106"/>
              <w:rPr>
                <w:sz w:val="24"/>
              </w:rPr>
            </w:pPr>
            <w:r>
              <w:rPr>
                <w:sz w:val="24"/>
              </w:rPr>
              <w:t>3.2. Kính chắn gió</w:t>
            </w:r>
          </w:p>
        </w:tc>
        <w:tc>
          <w:tcPr>
            <w:tcW w:w="2693" w:type="dxa"/>
          </w:tcPr>
          <w:p>
            <w:pPr>
              <w:pStyle w:val="TableParagraph"/>
              <w:rPr>
                <w:sz w:val="24"/>
              </w:rPr>
            </w:pPr>
          </w:p>
        </w:tc>
        <w:tc>
          <w:tcPr>
            <w:tcW w:w="4168" w:type="dxa"/>
          </w:tcPr>
          <w:p>
            <w:pPr>
              <w:pStyle w:val="TableParagraph"/>
              <w:numPr>
                <w:ilvl w:val="0"/>
                <w:numId w:val="44"/>
              </w:numPr>
              <w:tabs>
                <w:tab w:pos="414" w:val="left" w:leader="none"/>
              </w:tabs>
              <w:spacing w:line="240" w:lineRule="auto" w:before="53" w:after="0"/>
              <w:ind w:left="106" w:right="99" w:firstLine="0"/>
              <w:jc w:val="left"/>
              <w:rPr>
                <w:sz w:val="24"/>
              </w:rPr>
            </w:pPr>
            <w:r>
              <w:rPr>
                <w:sz w:val="24"/>
              </w:rPr>
              <w:t>Không đầy đủ, lắp đặt không chắc chắn;</w:t>
            </w:r>
          </w:p>
          <w:p>
            <w:pPr>
              <w:pStyle w:val="TableParagraph"/>
              <w:numPr>
                <w:ilvl w:val="0"/>
                <w:numId w:val="44"/>
              </w:numPr>
              <w:tabs>
                <w:tab w:pos="392" w:val="left" w:leader="none"/>
              </w:tabs>
              <w:spacing w:line="240" w:lineRule="auto" w:before="61" w:after="0"/>
              <w:ind w:left="106" w:right="98" w:firstLine="0"/>
              <w:jc w:val="left"/>
              <w:rPr>
                <w:sz w:val="24"/>
              </w:rPr>
            </w:pPr>
            <w:r>
              <w:rPr>
                <w:sz w:val="24"/>
              </w:rPr>
              <w:t>Vỡ, rạn nứt ảnh hưởng đến tầm nhìn người</w:t>
            </w:r>
            <w:r>
              <w:rPr>
                <w:spacing w:val="-1"/>
                <w:sz w:val="24"/>
              </w:rPr>
              <w:t> </w:t>
            </w:r>
            <w:r>
              <w:rPr>
                <w:sz w:val="24"/>
              </w:rPr>
              <w:t>lái;</w:t>
            </w:r>
          </w:p>
          <w:p>
            <w:pPr>
              <w:pStyle w:val="TableParagraph"/>
              <w:numPr>
                <w:ilvl w:val="0"/>
                <w:numId w:val="44"/>
              </w:numPr>
              <w:tabs>
                <w:tab w:pos="355" w:val="left" w:leader="none"/>
              </w:tabs>
              <w:spacing w:line="240" w:lineRule="auto" w:before="58" w:after="0"/>
              <w:ind w:left="354" w:right="0" w:hanging="249"/>
              <w:jc w:val="left"/>
              <w:rPr>
                <w:sz w:val="24"/>
              </w:rPr>
            </w:pPr>
            <w:r>
              <w:rPr>
                <w:sz w:val="24"/>
              </w:rPr>
              <w:t>Hình ảnh quan sát bị méo, không</w:t>
            </w:r>
            <w:r>
              <w:rPr>
                <w:spacing w:val="-9"/>
                <w:sz w:val="24"/>
              </w:rPr>
              <w:t> </w:t>
            </w:r>
            <w:r>
              <w:rPr>
                <w:sz w:val="24"/>
              </w:rPr>
              <w:t>rõ.</w:t>
            </w:r>
          </w:p>
        </w:tc>
        <w:tc>
          <w:tcPr>
            <w:tcW w:w="2653" w:type="dxa"/>
          </w:tcPr>
          <w:p>
            <w:pPr>
              <w:pStyle w:val="TableParagraph"/>
              <w:rPr>
                <w:sz w:val="24"/>
              </w:rPr>
            </w:pPr>
          </w:p>
        </w:tc>
      </w:tr>
      <w:tr>
        <w:trPr>
          <w:trHeight w:val="1620" w:hRule="atLeast"/>
        </w:trPr>
        <w:tc>
          <w:tcPr>
            <w:tcW w:w="671" w:type="dxa"/>
          </w:tcPr>
          <w:p>
            <w:pPr>
              <w:pStyle w:val="TableParagraph"/>
              <w:rPr>
                <w:b/>
                <w:sz w:val="26"/>
              </w:rPr>
            </w:pPr>
          </w:p>
          <w:p>
            <w:pPr>
              <w:pStyle w:val="TableParagraph"/>
              <w:spacing w:before="10"/>
              <w:rPr>
                <w:b/>
                <w:sz w:val="31"/>
              </w:rPr>
            </w:pPr>
          </w:p>
          <w:p>
            <w:pPr>
              <w:pStyle w:val="TableParagraph"/>
              <w:ind w:left="215"/>
              <w:rPr>
                <w:sz w:val="24"/>
              </w:rPr>
            </w:pPr>
            <w:r>
              <w:rPr>
                <w:sz w:val="24"/>
              </w:rPr>
              <w:t>16</w:t>
            </w:r>
          </w:p>
        </w:tc>
        <w:tc>
          <w:tcPr>
            <w:tcW w:w="2093" w:type="dxa"/>
          </w:tcPr>
          <w:p>
            <w:pPr>
              <w:pStyle w:val="TableParagraph"/>
              <w:rPr>
                <w:b/>
                <w:sz w:val="26"/>
              </w:rPr>
            </w:pPr>
          </w:p>
          <w:p>
            <w:pPr>
              <w:pStyle w:val="TableParagraph"/>
              <w:spacing w:before="227"/>
              <w:ind w:left="106" w:right="406" w:firstLine="60"/>
              <w:rPr>
                <w:sz w:val="24"/>
              </w:rPr>
            </w:pPr>
            <w:r>
              <w:rPr>
                <w:sz w:val="24"/>
              </w:rPr>
              <w:t>Gạt nước, phun nước rửa kính</w:t>
            </w:r>
          </w:p>
        </w:tc>
        <w:tc>
          <w:tcPr>
            <w:tcW w:w="2273" w:type="dxa"/>
          </w:tcPr>
          <w:p>
            <w:pPr>
              <w:pStyle w:val="TableParagraph"/>
              <w:rPr>
                <w:b/>
                <w:sz w:val="26"/>
              </w:rPr>
            </w:pPr>
          </w:p>
          <w:p>
            <w:pPr>
              <w:pStyle w:val="TableParagraph"/>
              <w:spacing w:before="10"/>
              <w:rPr>
                <w:b/>
                <w:sz w:val="31"/>
              </w:rPr>
            </w:pPr>
          </w:p>
          <w:p>
            <w:pPr>
              <w:pStyle w:val="TableParagraph"/>
              <w:ind w:left="106"/>
              <w:rPr>
                <w:sz w:val="24"/>
              </w:rPr>
            </w:pPr>
            <w:r>
              <w:rPr>
                <w:sz w:val="24"/>
              </w:rPr>
              <w:t>3.4. Gạt nước</w:t>
            </w:r>
          </w:p>
        </w:tc>
        <w:tc>
          <w:tcPr>
            <w:tcW w:w="2693" w:type="dxa"/>
          </w:tcPr>
          <w:p>
            <w:pPr>
              <w:pStyle w:val="TableParagraph"/>
              <w:numPr>
                <w:ilvl w:val="0"/>
                <w:numId w:val="45"/>
              </w:numPr>
              <w:tabs>
                <w:tab w:pos="372" w:val="left" w:leader="none"/>
              </w:tabs>
              <w:spacing w:line="240" w:lineRule="auto" w:before="53" w:after="0"/>
              <w:ind w:left="103" w:right="103" w:firstLine="0"/>
              <w:jc w:val="left"/>
              <w:rPr>
                <w:sz w:val="24"/>
              </w:rPr>
            </w:pPr>
            <w:r>
              <w:rPr>
                <w:sz w:val="24"/>
              </w:rPr>
              <w:t>Không đầy đủ, lắp </w:t>
            </w:r>
            <w:r>
              <w:rPr>
                <w:spacing w:val="-4"/>
                <w:sz w:val="24"/>
              </w:rPr>
              <w:t>đặt </w:t>
            </w:r>
            <w:r>
              <w:rPr>
                <w:sz w:val="24"/>
              </w:rPr>
              <w:t>không chắc</w:t>
            </w:r>
            <w:r>
              <w:rPr>
                <w:spacing w:val="-3"/>
                <w:sz w:val="24"/>
              </w:rPr>
              <w:t> </w:t>
            </w:r>
            <w:r>
              <w:rPr>
                <w:sz w:val="24"/>
              </w:rPr>
              <w:t>chắn;</w:t>
            </w:r>
          </w:p>
          <w:p>
            <w:pPr>
              <w:pStyle w:val="TableParagraph"/>
              <w:numPr>
                <w:ilvl w:val="0"/>
                <w:numId w:val="45"/>
              </w:numPr>
              <w:tabs>
                <w:tab w:pos="367" w:val="left" w:leader="none"/>
              </w:tabs>
              <w:spacing w:line="240" w:lineRule="auto" w:before="61" w:after="0"/>
              <w:ind w:left="366" w:right="0" w:hanging="264"/>
              <w:jc w:val="left"/>
              <w:rPr>
                <w:sz w:val="24"/>
              </w:rPr>
            </w:pPr>
            <w:r>
              <w:rPr>
                <w:sz w:val="24"/>
              </w:rPr>
              <w:t>Lưỡi gạt quá</w:t>
            </w:r>
            <w:r>
              <w:rPr>
                <w:spacing w:val="-2"/>
                <w:sz w:val="24"/>
              </w:rPr>
              <w:t> </w:t>
            </w:r>
            <w:r>
              <w:rPr>
                <w:sz w:val="24"/>
              </w:rPr>
              <w:t>mòn;</w:t>
            </w:r>
          </w:p>
          <w:p>
            <w:pPr>
              <w:pStyle w:val="TableParagraph"/>
              <w:numPr>
                <w:ilvl w:val="0"/>
                <w:numId w:val="45"/>
              </w:numPr>
              <w:tabs>
                <w:tab w:pos="421" w:val="left" w:leader="none"/>
              </w:tabs>
              <w:spacing w:line="240" w:lineRule="auto" w:before="59" w:after="0"/>
              <w:ind w:left="103" w:right="99" w:firstLine="0"/>
              <w:jc w:val="left"/>
              <w:rPr>
                <w:sz w:val="24"/>
              </w:rPr>
            </w:pPr>
            <w:r>
              <w:rPr>
                <w:sz w:val="24"/>
              </w:rPr>
              <w:t>Không đảm bảo </w:t>
            </w:r>
            <w:r>
              <w:rPr>
                <w:spacing w:val="-5"/>
                <w:sz w:val="24"/>
              </w:rPr>
              <w:t>tầm </w:t>
            </w:r>
            <w:r>
              <w:rPr>
                <w:sz w:val="24"/>
              </w:rPr>
              <w:t>nhìn của người</w:t>
            </w:r>
            <w:r>
              <w:rPr>
                <w:spacing w:val="-2"/>
                <w:sz w:val="24"/>
              </w:rPr>
              <w:t> </w:t>
            </w:r>
            <w:r>
              <w:rPr>
                <w:sz w:val="24"/>
              </w:rPr>
              <w:t>lái;</w:t>
            </w:r>
          </w:p>
        </w:tc>
        <w:tc>
          <w:tcPr>
            <w:tcW w:w="4168" w:type="dxa"/>
          </w:tcPr>
          <w:p>
            <w:pPr>
              <w:pStyle w:val="TableParagraph"/>
              <w:rPr>
                <w:sz w:val="24"/>
              </w:rPr>
            </w:pP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682" w:hRule="atLeast"/>
        </w:trPr>
        <w:tc>
          <w:tcPr>
            <w:tcW w:w="671" w:type="dxa"/>
            <w:vMerge w:val="restart"/>
          </w:tcPr>
          <w:p>
            <w:pPr>
              <w:pStyle w:val="TableParagraph"/>
              <w:rPr>
                <w:sz w:val="24"/>
              </w:rPr>
            </w:pPr>
          </w:p>
        </w:tc>
        <w:tc>
          <w:tcPr>
            <w:tcW w:w="2093" w:type="dxa"/>
            <w:vMerge w:val="restart"/>
          </w:tcPr>
          <w:p>
            <w:pPr>
              <w:pStyle w:val="TableParagraph"/>
              <w:rPr>
                <w:sz w:val="24"/>
              </w:rPr>
            </w:pPr>
          </w:p>
        </w:tc>
        <w:tc>
          <w:tcPr>
            <w:tcW w:w="2273" w:type="dxa"/>
          </w:tcPr>
          <w:p>
            <w:pPr>
              <w:pStyle w:val="TableParagraph"/>
              <w:rPr>
                <w:sz w:val="24"/>
              </w:rPr>
            </w:pPr>
          </w:p>
        </w:tc>
        <w:tc>
          <w:tcPr>
            <w:tcW w:w="2693" w:type="dxa"/>
          </w:tcPr>
          <w:p>
            <w:pPr>
              <w:pStyle w:val="TableParagraph"/>
              <w:spacing w:line="242" w:lineRule="auto"/>
              <w:ind w:left="103" w:right="49"/>
              <w:rPr>
                <w:sz w:val="24"/>
              </w:rPr>
            </w:pPr>
            <w:r>
              <w:rPr>
                <w:sz w:val="24"/>
              </w:rPr>
              <w:t>d) Không hoạt động bình thường.</w:t>
            </w:r>
          </w:p>
        </w:tc>
        <w:tc>
          <w:tcPr>
            <w:tcW w:w="4168" w:type="dxa"/>
          </w:tcPr>
          <w:p>
            <w:pPr>
              <w:pStyle w:val="TableParagraph"/>
              <w:rPr>
                <w:sz w:val="24"/>
              </w:rPr>
            </w:pPr>
          </w:p>
        </w:tc>
        <w:tc>
          <w:tcPr>
            <w:tcW w:w="2653" w:type="dxa"/>
          </w:tcPr>
          <w:p>
            <w:pPr>
              <w:pStyle w:val="TableParagraph"/>
              <w:rPr>
                <w:sz w:val="24"/>
              </w:rPr>
            </w:pPr>
          </w:p>
        </w:tc>
      </w:tr>
      <w:tr>
        <w:trPr>
          <w:trHeight w:val="1838"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3"/>
              <w:rPr>
                <w:b/>
                <w:sz w:val="29"/>
              </w:rPr>
            </w:pPr>
          </w:p>
          <w:p>
            <w:pPr>
              <w:pStyle w:val="TableParagraph"/>
              <w:ind w:left="106" w:right="303"/>
              <w:rPr>
                <w:sz w:val="24"/>
              </w:rPr>
            </w:pPr>
            <w:r>
              <w:rPr>
                <w:sz w:val="24"/>
              </w:rPr>
              <w:t>3.5. Phun nước rửa kính</w:t>
            </w:r>
          </w:p>
        </w:tc>
        <w:tc>
          <w:tcPr>
            <w:tcW w:w="2693" w:type="dxa"/>
          </w:tcPr>
          <w:p>
            <w:pPr>
              <w:pStyle w:val="TableParagraph"/>
              <w:numPr>
                <w:ilvl w:val="0"/>
                <w:numId w:val="46"/>
              </w:numPr>
              <w:tabs>
                <w:tab w:pos="372" w:val="left" w:leader="none"/>
              </w:tabs>
              <w:spacing w:line="240" w:lineRule="auto" w:before="53" w:after="0"/>
              <w:ind w:left="103" w:right="103" w:firstLine="0"/>
              <w:jc w:val="both"/>
              <w:rPr>
                <w:sz w:val="24"/>
              </w:rPr>
            </w:pPr>
            <w:r>
              <w:rPr>
                <w:sz w:val="24"/>
              </w:rPr>
              <w:t>Không đầy đủ, lắp </w:t>
            </w:r>
            <w:r>
              <w:rPr>
                <w:spacing w:val="-4"/>
                <w:sz w:val="24"/>
              </w:rPr>
              <w:t>đặt </w:t>
            </w:r>
            <w:r>
              <w:rPr>
                <w:sz w:val="24"/>
              </w:rPr>
              <w:t>không chắc</w:t>
            </w:r>
            <w:r>
              <w:rPr>
                <w:spacing w:val="-3"/>
                <w:sz w:val="24"/>
              </w:rPr>
              <w:t> </w:t>
            </w:r>
            <w:r>
              <w:rPr>
                <w:sz w:val="24"/>
              </w:rPr>
              <w:t>chắn;</w:t>
            </w:r>
          </w:p>
          <w:p>
            <w:pPr>
              <w:pStyle w:val="TableParagraph"/>
              <w:numPr>
                <w:ilvl w:val="0"/>
                <w:numId w:val="46"/>
              </w:numPr>
              <w:tabs>
                <w:tab w:pos="374" w:val="left" w:leader="none"/>
              </w:tabs>
              <w:spacing w:line="240" w:lineRule="auto" w:before="61" w:after="0"/>
              <w:ind w:left="103" w:right="100" w:firstLine="0"/>
              <w:jc w:val="both"/>
              <w:rPr>
                <w:sz w:val="24"/>
              </w:rPr>
            </w:pPr>
            <w:r>
              <w:rPr>
                <w:sz w:val="24"/>
              </w:rPr>
              <w:t>Không hoạt động </w:t>
            </w:r>
            <w:r>
              <w:rPr>
                <w:spacing w:val="-3"/>
                <w:sz w:val="24"/>
              </w:rPr>
              <w:t>hoặc </w:t>
            </w:r>
            <w:r>
              <w:rPr>
                <w:sz w:val="24"/>
              </w:rPr>
              <w:t>phun không đúng </w:t>
            </w:r>
            <w:r>
              <w:rPr>
                <w:spacing w:val="-6"/>
                <w:sz w:val="24"/>
              </w:rPr>
              <w:t>vào </w:t>
            </w:r>
            <w:r>
              <w:rPr>
                <w:sz w:val="24"/>
              </w:rPr>
              <w:t>phần được quét của </w:t>
            </w:r>
            <w:r>
              <w:rPr>
                <w:spacing w:val="-5"/>
                <w:sz w:val="24"/>
              </w:rPr>
              <w:t>gạt </w:t>
            </w:r>
            <w:r>
              <w:rPr>
                <w:sz w:val="24"/>
              </w:rPr>
              <w:t>nước.</w:t>
            </w:r>
          </w:p>
        </w:tc>
        <w:tc>
          <w:tcPr>
            <w:tcW w:w="4168" w:type="dxa"/>
          </w:tcPr>
          <w:p>
            <w:pPr>
              <w:pStyle w:val="TableParagraph"/>
              <w:rPr>
                <w:sz w:val="24"/>
              </w:rPr>
            </w:pPr>
          </w:p>
        </w:tc>
        <w:tc>
          <w:tcPr>
            <w:tcW w:w="2653" w:type="dxa"/>
          </w:tcPr>
          <w:p>
            <w:pPr>
              <w:pStyle w:val="TableParagraph"/>
              <w:rPr>
                <w:sz w:val="24"/>
              </w:rPr>
            </w:pPr>
          </w:p>
        </w:tc>
      </w:tr>
      <w:tr>
        <w:trPr>
          <w:trHeight w:val="4776" w:hRule="atLeast"/>
        </w:trPr>
        <w:tc>
          <w:tcPr>
            <w:tcW w:w="6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1"/>
              <w:ind w:left="215"/>
              <w:rPr>
                <w:sz w:val="24"/>
              </w:rPr>
            </w:pPr>
            <w:r>
              <w:rPr>
                <w:sz w:val="24"/>
              </w:rPr>
              <w:t>17</w:t>
            </w:r>
          </w:p>
        </w:tc>
        <w:tc>
          <w:tcPr>
            <w:tcW w:w="209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6"/>
              </w:rPr>
            </w:pPr>
          </w:p>
          <w:p>
            <w:pPr>
              <w:pStyle w:val="TableParagraph"/>
              <w:ind w:left="106" w:right="310"/>
              <w:rPr>
                <w:sz w:val="24"/>
              </w:rPr>
            </w:pPr>
            <w:r>
              <w:rPr>
                <w:sz w:val="24"/>
              </w:rPr>
              <w:t>Gương, camera quan sát phía sau</w:t>
            </w:r>
          </w:p>
        </w:tc>
        <w:tc>
          <w:tcPr>
            <w:tcW w:w="227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6"/>
              </w:rPr>
            </w:pPr>
          </w:p>
          <w:p>
            <w:pPr>
              <w:pStyle w:val="TableParagraph"/>
              <w:ind w:left="106" w:right="234"/>
              <w:rPr>
                <w:sz w:val="24"/>
              </w:rPr>
            </w:pPr>
            <w:r>
              <w:rPr>
                <w:sz w:val="24"/>
              </w:rPr>
              <w:t>3.3. Gương, camera quan sát phía sau</w:t>
            </w:r>
          </w:p>
        </w:tc>
        <w:tc>
          <w:tcPr>
            <w:tcW w:w="2693" w:type="dxa"/>
          </w:tcPr>
          <w:p>
            <w:pPr>
              <w:pStyle w:val="TableParagraph"/>
              <w:rPr>
                <w:sz w:val="24"/>
              </w:rPr>
            </w:pPr>
          </w:p>
        </w:tc>
        <w:tc>
          <w:tcPr>
            <w:tcW w:w="4168" w:type="dxa"/>
          </w:tcPr>
          <w:p>
            <w:pPr>
              <w:pStyle w:val="TableParagraph"/>
              <w:numPr>
                <w:ilvl w:val="0"/>
                <w:numId w:val="47"/>
              </w:numPr>
              <w:tabs>
                <w:tab w:pos="414" w:val="left" w:leader="none"/>
              </w:tabs>
              <w:spacing w:line="240" w:lineRule="auto" w:before="53" w:after="0"/>
              <w:ind w:left="106" w:right="99" w:firstLine="0"/>
              <w:jc w:val="both"/>
              <w:rPr>
                <w:sz w:val="24"/>
              </w:rPr>
            </w:pPr>
            <w:r>
              <w:rPr>
                <w:sz w:val="24"/>
              </w:rPr>
              <w:t>Không đầy đủ, lắp đặt không chắc chắn;</w:t>
            </w:r>
          </w:p>
          <w:p>
            <w:pPr>
              <w:pStyle w:val="TableParagraph"/>
              <w:numPr>
                <w:ilvl w:val="0"/>
                <w:numId w:val="47"/>
              </w:numPr>
              <w:tabs>
                <w:tab w:pos="394" w:val="left" w:leader="none"/>
              </w:tabs>
              <w:spacing w:line="240" w:lineRule="auto" w:before="61" w:after="0"/>
              <w:ind w:left="106" w:right="99" w:firstLine="0"/>
              <w:jc w:val="both"/>
              <w:rPr>
                <w:sz w:val="24"/>
              </w:rPr>
            </w:pPr>
            <w:r>
              <w:rPr>
                <w:sz w:val="24"/>
              </w:rPr>
              <w:t>Phía bên trái không quan sát được ít nhất chiều rộng 2,5 m ở vị trí cách</w:t>
            </w:r>
            <w:r>
              <w:rPr>
                <w:spacing w:val="-43"/>
                <w:sz w:val="24"/>
              </w:rPr>
              <w:t> </w:t>
            </w:r>
            <w:r>
              <w:rPr>
                <w:sz w:val="24"/>
              </w:rPr>
              <w:t>gương 10 m về phía sau;</w:t>
            </w:r>
          </w:p>
          <w:p>
            <w:pPr>
              <w:pStyle w:val="TableParagraph"/>
              <w:numPr>
                <w:ilvl w:val="0"/>
                <w:numId w:val="47"/>
              </w:numPr>
              <w:tabs>
                <w:tab w:pos="344" w:val="left" w:leader="none"/>
              </w:tabs>
              <w:spacing w:line="240" w:lineRule="auto" w:before="59" w:after="0"/>
              <w:ind w:left="106" w:right="96" w:firstLine="0"/>
              <w:jc w:val="both"/>
              <w:rPr>
                <w:sz w:val="24"/>
              </w:rPr>
            </w:pPr>
            <w:r>
              <w:rPr>
                <w:sz w:val="24"/>
              </w:rPr>
              <w:t>Phía</w:t>
            </w:r>
            <w:r>
              <w:rPr>
                <w:spacing w:val="-12"/>
                <w:sz w:val="24"/>
              </w:rPr>
              <w:t> </w:t>
            </w:r>
            <w:r>
              <w:rPr>
                <w:sz w:val="24"/>
              </w:rPr>
              <w:t>bên</w:t>
            </w:r>
            <w:r>
              <w:rPr>
                <w:spacing w:val="-12"/>
                <w:sz w:val="24"/>
              </w:rPr>
              <w:t> </w:t>
            </w:r>
            <w:r>
              <w:rPr>
                <w:sz w:val="24"/>
              </w:rPr>
              <w:t>phải</w:t>
            </w:r>
            <w:r>
              <w:rPr>
                <w:spacing w:val="-12"/>
                <w:sz w:val="24"/>
              </w:rPr>
              <w:t> </w:t>
            </w:r>
            <w:r>
              <w:rPr>
                <w:sz w:val="24"/>
              </w:rPr>
              <w:t>của</w:t>
            </w:r>
            <w:r>
              <w:rPr>
                <w:spacing w:val="-12"/>
                <w:sz w:val="24"/>
              </w:rPr>
              <w:t> </w:t>
            </w:r>
            <w:r>
              <w:rPr>
                <w:sz w:val="24"/>
              </w:rPr>
              <w:t>xe</w:t>
            </w:r>
            <w:r>
              <w:rPr>
                <w:spacing w:val="-13"/>
                <w:sz w:val="24"/>
              </w:rPr>
              <w:t> </w:t>
            </w:r>
            <w:r>
              <w:rPr>
                <w:sz w:val="24"/>
              </w:rPr>
              <w:t>con,</w:t>
            </w:r>
            <w:r>
              <w:rPr>
                <w:spacing w:val="-12"/>
                <w:sz w:val="24"/>
              </w:rPr>
              <w:t> </w:t>
            </w:r>
            <w:r>
              <w:rPr>
                <w:sz w:val="24"/>
              </w:rPr>
              <w:t>xe</w:t>
            </w:r>
            <w:r>
              <w:rPr>
                <w:spacing w:val="-12"/>
                <w:sz w:val="24"/>
              </w:rPr>
              <w:t> </w:t>
            </w:r>
            <w:r>
              <w:rPr>
                <w:sz w:val="24"/>
              </w:rPr>
              <w:t>tải</w:t>
            </w:r>
            <w:r>
              <w:rPr>
                <w:spacing w:val="-13"/>
                <w:sz w:val="24"/>
              </w:rPr>
              <w:t> </w:t>
            </w:r>
            <w:r>
              <w:rPr>
                <w:sz w:val="24"/>
              </w:rPr>
              <w:t>có</w:t>
            </w:r>
            <w:r>
              <w:rPr>
                <w:spacing w:val="-13"/>
                <w:sz w:val="24"/>
              </w:rPr>
              <w:t> </w:t>
            </w:r>
            <w:r>
              <w:rPr>
                <w:sz w:val="24"/>
              </w:rPr>
              <w:t>khối lượng</w:t>
            </w:r>
            <w:r>
              <w:rPr>
                <w:spacing w:val="-8"/>
                <w:sz w:val="24"/>
              </w:rPr>
              <w:t> </w:t>
            </w:r>
            <w:r>
              <w:rPr>
                <w:sz w:val="24"/>
              </w:rPr>
              <w:t>toàn</w:t>
            </w:r>
            <w:r>
              <w:rPr>
                <w:spacing w:val="-6"/>
                <w:sz w:val="24"/>
              </w:rPr>
              <w:t> </w:t>
            </w:r>
            <w:r>
              <w:rPr>
                <w:sz w:val="24"/>
              </w:rPr>
              <w:t>bộ</w:t>
            </w:r>
            <w:r>
              <w:rPr>
                <w:spacing w:val="-6"/>
                <w:sz w:val="24"/>
              </w:rPr>
              <w:t> </w:t>
            </w:r>
            <w:r>
              <w:rPr>
                <w:sz w:val="24"/>
              </w:rPr>
              <w:t>không</w:t>
            </w:r>
            <w:r>
              <w:rPr>
                <w:spacing w:val="-8"/>
                <w:sz w:val="24"/>
              </w:rPr>
              <w:t> </w:t>
            </w:r>
            <w:r>
              <w:rPr>
                <w:sz w:val="24"/>
              </w:rPr>
              <w:t>lớn</w:t>
            </w:r>
            <w:r>
              <w:rPr>
                <w:spacing w:val="-4"/>
                <w:sz w:val="24"/>
              </w:rPr>
              <w:t> </w:t>
            </w:r>
            <w:r>
              <w:rPr>
                <w:sz w:val="24"/>
              </w:rPr>
              <w:t>hơn</w:t>
            </w:r>
            <w:r>
              <w:rPr>
                <w:spacing w:val="-5"/>
                <w:sz w:val="24"/>
              </w:rPr>
              <w:t> </w:t>
            </w:r>
            <w:r>
              <w:rPr>
                <w:sz w:val="24"/>
              </w:rPr>
              <w:t>2</w:t>
            </w:r>
            <w:r>
              <w:rPr>
                <w:spacing w:val="-6"/>
                <w:sz w:val="24"/>
              </w:rPr>
              <w:t> </w:t>
            </w:r>
            <w:r>
              <w:rPr>
                <w:sz w:val="24"/>
              </w:rPr>
              <w:t>tấn</w:t>
            </w:r>
            <w:r>
              <w:rPr>
                <w:spacing w:val="-6"/>
                <w:sz w:val="24"/>
              </w:rPr>
              <w:t> </w:t>
            </w:r>
            <w:r>
              <w:rPr>
                <w:sz w:val="24"/>
              </w:rPr>
              <w:t>không quan sát được ít nhất chiều rộng 4 m ở vị trí cách gương 20 m về phía sau; đối với các loại xe khác không quan sát được ít nhất chiều rộng 3,5m ở vị trí cách gương 30 m về phía</w:t>
            </w:r>
            <w:r>
              <w:rPr>
                <w:spacing w:val="-1"/>
                <w:sz w:val="24"/>
              </w:rPr>
              <w:t> </w:t>
            </w:r>
            <w:r>
              <w:rPr>
                <w:sz w:val="24"/>
              </w:rPr>
              <w:t>sau;</w:t>
            </w:r>
          </w:p>
          <w:p>
            <w:pPr>
              <w:pStyle w:val="TableParagraph"/>
              <w:numPr>
                <w:ilvl w:val="0"/>
                <w:numId w:val="47"/>
              </w:numPr>
              <w:tabs>
                <w:tab w:pos="399" w:val="left" w:leader="none"/>
              </w:tabs>
              <w:spacing w:line="240" w:lineRule="auto" w:before="59" w:after="0"/>
              <w:ind w:left="106" w:right="101" w:firstLine="0"/>
              <w:jc w:val="both"/>
              <w:rPr>
                <w:sz w:val="24"/>
              </w:rPr>
            </w:pPr>
            <w:r>
              <w:rPr>
                <w:sz w:val="24"/>
              </w:rPr>
              <w:t>Hình ảnh quan sát bị méo, không </w:t>
            </w:r>
            <w:r>
              <w:rPr>
                <w:spacing w:val="-6"/>
                <w:sz w:val="24"/>
              </w:rPr>
              <w:t>rõ </w:t>
            </w:r>
            <w:r>
              <w:rPr>
                <w:sz w:val="24"/>
              </w:rPr>
              <w:t>ràng;</w:t>
            </w:r>
          </w:p>
          <w:p>
            <w:pPr>
              <w:pStyle w:val="TableParagraph"/>
              <w:spacing w:line="242" w:lineRule="auto" w:before="61"/>
              <w:ind w:left="106" w:right="99"/>
              <w:jc w:val="both"/>
              <w:rPr>
                <w:sz w:val="24"/>
              </w:rPr>
            </w:pPr>
            <w:r>
              <w:rPr>
                <w:sz w:val="24"/>
              </w:rPr>
              <w:t>đ) Nứt, vỡ, hư hỏng không điều chỉnh được.</w:t>
            </w:r>
          </w:p>
        </w:tc>
        <w:tc>
          <w:tcPr>
            <w:tcW w:w="2653" w:type="dxa"/>
          </w:tcPr>
          <w:p>
            <w:pPr>
              <w:pStyle w:val="TableParagraph"/>
              <w:rPr>
                <w:sz w:val="24"/>
              </w:rPr>
            </w:pPr>
          </w:p>
        </w:tc>
      </w:tr>
      <w:tr>
        <w:trPr>
          <w:trHeight w:val="395" w:hRule="atLeast"/>
        </w:trPr>
        <w:tc>
          <w:tcPr>
            <w:tcW w:w="671" w:type="dxa"/>
            <w:vMerge w:val="restart"/>
          </w:tcPr>
          <w:p>
            <w:pPr>
              <w:pStyle w:val="TableParagraph"/>
              <w:rPr>
                <w:b/>
                <w:sz w:val="26"/>
              </w:rPr>
            </w:pPr>
          </w:p>
          <w:p>
            <w:pPr>
              <w:pStyle w:val="TableParagraph"/>
              <w:rPr>
                <w:b/>
                <w:sz w:val="26"/>
              </w:rPr>
            </w:pPr>
          </w:p>
          <w:p>
            <w:pPr>
              <w:pStyle w:val="TableParagraph"/>
              <w:spacing w:before="10"/>
              <w:rPr>
                <w:b/>
                <w:sz w:val="20"/>
              </w:rPr>
            </w:pPr>
          </w:p>
          <w:p>
            <w:pPr>
              <w:pStyle w:val="TableParagraph"/>
              <w:ind w:left="215"/>
              <w:rPr>
                <w:sz w:val="24"/>
              </w:rPr>
            </w:pPr>
            <w:r>
              <w:rPr>
                <w:sz w:val="24"/>
              </w:rPr>
              <w:t>18</w:t>
            </w:r>
          </w:p>
        </w:tc>
        <w:tc>
          <w:tcPr>
            <w:tcW w:w="2093" w:type="dxa"/>
            <w:vMerge w:val="restart"/>
          </w:tcPr>
          <w:p>
            <w:pPr>
              <w:pStyle w:val="TableParagraph"/>
              <w:rPr>
                <w:b/>
                <w:sz w:val="26"/>
              </w:rPr>
            </w:pPr>
          </w:p>
          <w:p>
            <w:pPr>
              <w:pStyle w:val="TableParagraph"/>
              <w:spacing w:before="11"/>
              <w:rPr>
                <w:b/>
                <w:sz w:val="22"/>
              </w:rPr>
            </w:pPr>
          </w:p>
          <w:p>
            <w:pPr>
              <w:pStyle w:val="TableParagraph"/>
              <w:ind w:left="106" w:right="244"/>
              <w:rPr>
                <w:sz w:val="24"/>
              </w:rPr>
            </w:pPr>
            <w:r>
              <w:rPr>
                <w:sz w:val="24"/>
              </w:rPr>
              <w:t>Các đồng hồ và đèn báo trên bảng điều khiển</w:t>
            </w:r>
          </w:p>
        </w:tc>
        <w:tc>
          <w:tcPr>
            <w:tcW w:w="11787" w:type="dxa"/>
            <w:gridSpan w:val="4"/>
          </w:tcPr>
          <w:p>
            <w:pPr>
              <w:pStyle w:val="TableParagraph"/>
              <w:spacing w:before="53"/>
              <w:ind w:left="106"/>
              <w:rPr>
                <w:sz w:val="24"/>
              </w:rPr>
            </w:pPr>
            <w:r>
              <w:rPr>
                <w:sz w:val="24"/>
              </w:rPr>
              <w:t>11.1. Động cơ và các hệ thống liên quan</w:t>
            </w:r>
          </w:p>
        </w:tc>
      </w:tr>
      <w:tr>
        <w:trPr>
          <w:trHeight w:val="1559"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3"/>
              <w:rPr>
                <w:b/>
                <w:sz w:val="29"/>
              </w:rPr>
            </w:pPr>
          </w:p>
          <w:p>
            <w:pPr>
              <w:pStyle w:val="TableParagraph"/>
              <w:ind w:left="106"/>
              <w:rPr>
                <w:sz w:val="24"/>
              </w:rPr>
            </w:pPr>
            <w:r>
              <w:rPr>
                <w:sz w:val="24"/>
              </w:rPr>
              <w:t>11.1.2. Sự làm việc</w:t>
            </w:r>
          </w:p>
        </w:tc>
        <w:tc>
          <w:tcPr>
            <w:tcW w:w="2693" w:type="dxa"/>
          </w:tcPr>
          <w:p>
            <w:pPr>
              <w:pStyle w:val="TableParagraph"/>
              <w:spacing w:before="53"/>
              <w:ind w:left="103" w:right="99"/>
              <w:jc w:val="both"/>
              <w:rPr>
                <w:sz w:val="24"/>
              </w:rPr>
            </w:pPr>
            <w:r>
              <w:rPr>
                <w:sz w:val="24"/>
              </w:rPr>
              <w:t>d) Các loại đồng hồ (trừ đồng hồ áp suất hệ thống phanh, đồng hồ nhiệt độ nước làm mát động cơ), đèn báo trên bảng điều</w:t>
            </w:r>
          </w:p>
        </w:tc>
        <w:tc>
          <w:tcPr>
            <w:tcW w:w="4168" w:type="dxa"/>
          </w:tcPr>
          <w:p>
            <w:pPr>
              <w:pStyle w:val="TableParagraph"/>
              <w:numPr>
                <w:ilvl w:val="0"/>
                <w:numId w:val="48"/>
              </w:numPr>
              <w:tabs>
                <w:tab w:pos="372" w:val="left" w:leader="none"/>
              </w:tabs>
              <w:spacing w:line="240" w:lineRule="auto" w:before="53" w:after="0"/>
              <w:ind w:left="106" w:right="99" w:firstLine="0"/>
              <w:jc w:val="both"/>
              <w:rPr>
                <w:sz w:val="24"/>
              </w:rPr>
            </w:pPr>
            <w:r>
              <w:rPr>
                <w:sz w:val="24"/>
              </w:rPr>
              <w:t>Không khởi động được động cơ </w:t>
            </w:r>
            <w:r>
              <w:rPr>
                <w:spacing w:val="-3"/>
                <w:sz w:val="24"/>
              </w:rPr>
              <w:t>hoặc </w:t>
            </w:r>
            <w:r>
              <w:rPr>
                <w:sz w:val="24"/>
              </w:rPr>
              <w:t>hệ</w:t>
            </w:r>
            <w:r>
              <w:rPr>
                <w:spacing w:val="-10"/>
                <w:sz w:val="24"/>
              </w:rPr>
              <w:t> </w:t>
            </w:r>
            <w:r>
              <w:rPr>
                <w:sz w:val="24"/>
              </w:rPr>
              <w:t>thống</w:t>
            </w:r>
            <w:r>
              <w:rPr>
                <w:spacing w:val="-13"/>
                <w:sz w:val="24"/>
              </w:rPr>
              <w:t> </w:t>
            </w:r>
            <w:r>
              <w:rPr>
                <w:sz w:val="24"/>
              </w:rPr>
              <w:t>khởi</w:t>
            </w:r>
            <w:r>
              <w:rPr>
                <w:spacing w:val="-10"/>
                <w:sz w:val="24"/>
              </w:rPr>
              <w:t> </w:t>
            </w:r>
            <w:r>
              <w:rPr>
                <w:sz w:val="24"/>
              </w:rPr>
              <w:t>động</w:t>
            </w:r>
            <w:r>
              <w:rPr>
                <w:spacing w:val="-13"/>
                <w:sz w:val="24"/>
              </w:rPr>
              <w:t> </w:t>
            </w:r>
            <w:r>
              <w:rPr>
                <w:sz w:val="24"/>
              </w:rPr>
              <w:t>hoạt</w:t>
            </w:r>
            <w:r>
              <w:rPr>
                <w:spacing w:val="-10"/>
                <w:sz w:val="24"/>
              </w:rPr>
              <w:t> </w:t>
            </w:r>
            <w:r>
              <w:rPr>
                <w:sz w:val="24"/>
              </w:rPr>
              <w:t>động</w:t>
            </w:r>
            <w:r>
              <w:rPr>
                <w:spacing w:val="-13"/>
                <w:sz w:val="24"/>
              </w:rPr>
              <w:t> </w:t>
            </w:r>
            <w:r>
              <w:rPr>
                <w:sz w:val="24"/>
              </w:rPr>
              <w:t>không</w:t>
            </w:r>
            <w:r>
              <w:rPr>
                <w:spacing w:val="-13"/>
                <w:sz w:val="24"/>
              </w:rPr>
              <w:t> </w:t>
            </w:r>
            <w:r>
              <w:rPr>
                <w:spacing w:val="-3"/>
                <w:sz w:val="24"/>
              </w:rPr>
              <w:t>bình </w:t>
            </w:r>
            <w:r>
              <w:rPr>
                <w:sz w:val="24"/>
              </w:rPr>
              <w:t>thường;</w:t>
            </w:r>
          </w:p>
          <w:p>
            <w:pPr>
              <w:pStyle w:val="TableParagraph"/>
              <w:numPr>
                <w:ilvl w:val="0"/>
                <w:numId w:val="48"/>
              </w:numPr>
              <w:tabs>
                <w:tab w:pos="362" w:val="left" w:leader="none"/>
              </w:tabs>
              <w:spacing w:line="240" w:lineRule="auto" w:before="62" w:after="0"/>
              <w:ind w:left="106" w:right="98" w:firstLine="0"/>
              <w:jc w:val="both"/>
              <w:rPr>
                <w:sz w:val="24"/>
              </w:rPr>
            </w:pPr>
            <w:r>
              <w:rPr>
                <w:sz w:val="24"/>
              </w:rPr>
              <w:t>Động</w:t>
            </w:r>
            <w:r>
              <w:rPr>
                <w:spacing w:val="-10"/>
                <w:sz w:val="24"/>
              </w:rPr>
              <w:t> </w:t>
            </w:r>
            <w:r>
              <w:rPr>
                <w:sz w:val="24"/>
              </w:rPr>
              <w:t>cơ</w:t>
            </w:r>
            <w:r>
              <w:rPr>
                <w:spacing w:val="-7"/>
                <w:sz w:val="24"/>
              </w:rPr>
              <w:t> </w:t>
            </w:r>
            <w:r>
              <w:rPr>
                <w:sz w:val="24"/>
              </w:rPr>
              <w:t>hoạt</w:t>
            </w:r>
            <w:r>
              <w:rPr>
                <w:spacing w:val="-7"/>
                <w:sz w:val="24"/>
              </w:rPr>
              <w:t> </w:t>
            </w:r>
            <w:r>
              <w:rPr>
                <w:sz w:val="24"/>
              </w:rPr>
              <w:t>động</w:t>
            </w:r>
            <w:r>
              <w:rPr>
                <w:spacing w:val="-10"/>
                <w:sz w:val="24"/>
              </w:rPr>
              <w:t> </w:t>
            </w:r>
            <w:r>
              <w:rPr>
                <w:sz w:val="24"/>
              </w:rPr>
              <w:t>không</w:t>
            </w:r>
            <w:r>
              <w:rPr>
                <w:spacing w:val="-9"/>
                <w:sz w:val="24"/>
              </w:rPr>
              <w:t> </w:t>
            </w:r>
            <w:r>
              <w:rPr>
                <w:sz w:val="24"/>
              </w:rPr>
              <w:t>bình</w:t>
            </w:r>
            <w:r>
              <w:rPr>
                <w:spacing w:val="-8"/>
                <w:sz w:val="24"/>
              </w:rPr>
              <w:t> </w:t>
            </w:r>
            <w:r>
              <w:rPr>
                <w:sz w:val="24"/>
              </w:rPr>
              <w:t>thường ở các chế độ vòng quay, có tiếng gõ</w:t>
            </w:r>
            <w:r>
              <w:rPr>
                <w:spacing w:val="-12"/>
                <w:sz w:val="24"/>
              </w:rPr>
              <w:t> </w:t>
            </w:r>
            <w:r>
              <w:rPr>
                <w:sz w:val="24"/>
              </w:rPr>
              <w:t>lạ;</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887" w:hRule="atLeast"/>
        </w:trPr>
        <w:tc>
          <w:tcPr>
            <w:tcW w:w="671" w:type="dxa"/>
            <w:vMerge w:val="restart"/>
          </w:tcPr>
          <w:p>
            <w:pPr>
              <w:pStyle w:val="TableParagraph"/>
              <w:rPr>
                <w:sz w:val="24"/>
              </w:rPr>
            </w:pPr>
          </w:p>
        </w:tc>
        <w:tc>
          <w:tcPr>
            <w:tcW w:w="2093" w:type="dxa"/>
            <w:vMerge w:val="restart"/>
          </w:tcPr>
          <w:p>
            <w:pPr>
              <w:pStyle w:val="TableParagraph"/>
              <w:rPr>
                <w:sz w:val="24"/>
              </w:rPr>
            </w:pPr>
          </w:p>
        </w:tc>
        <w:tc>
          <w:tcPr>
            <w:tcW w:w="2273" w:type="dxa"/>
          </w:tcPr>
          <w:p>
            <w:pPr>
              <w:pStyle w:val="TableParagraph"/>
              <w:rPr>
                <w:sz w:val="24"/>
              </w:rPr>
            </w:pPr>
          </w:p>
        </w:tc>
        <w:tc>
          <w:tcPr>
            <w:tcW w:w="2693" w:type="dxa"/>
          </w:tcPr>
          <w:p>
            <w:pPr>
              <w:pStyle w:val="TableParagraph"/>
              <w:spacing w:line="242" w:lineRule="auto"/>
              <w:ind w:left="103" w:right="49"/>
              <w:rPr>
                <w:sz w:val="24"/>
              </w:rPr>
            </w:pPr>
            <w:r>
              <w:rPr>
                <w:sz w:val="24"/>
              </w:rPr>
              <w:t>khiển không hoạt động hoặc báo lỗi.</w:t>
            </w:r>
          </w:p>
        </w:tc>
        <w:tc>
          <w:tcPr>
            <w:tcW w:w="4168" w:type="dxa"/>
          </w:tcPr>
          <w:p>
            <w:pPr>
              <w:pStyle w:val="TableParagraph"/>
              <w:ind w:left="106" w:right="99"/>
              <w:jc w:val="both"/>
              <w:rPr>
                <w:sz w:val="24"/>
              </w:rPr>
            </w:pPr>
            <w:r>
              <w:rPr>
                <w:sz w:val="24"/>
              </w:rPr>
              <w:t>c) Đồng hồ áp suất hệ thống phanh, đồng hồ nhiệt độ nước làm mát động cơ </w:t>
            </w:r>
            <w:r>
              <w:rPr>
                <w:spacing w:val="-3"/>
                <w:sz w:val="24"/>
              </w:rPr>
              <w:t>không </w:t>
            </w:r>
            <w:r>
              <w:rPr>
                <w:sz w:val="24"/>
              </w:rPr>
              <w:t>hoạt động hoặc báo lỗi;</w:t>
            </w:r>
          </w:p>
        </w:tc>
        <w:tc>
          <w:tcPr>
            <w:tcW w:w="2653" w:type="dxa"/>
          </w:tcPr>
          <w:p>
            <w:pPr>
              <w:pStyle w:val="TableParagraph"/>
              <w:rPr>
                <w:sz w:val="24"/>
              </w:rPr>
            </w:pPr>
          </w:p>
        </w:tc>
      </w:tr>
      <w:tr>
        <w:trPr>
          <w:trHeight w:val="50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11787" w:type="dxa"/>
            <w:gridSpan w:val="4"/>
          </w:tcPr>
          <w:p>
            <w:pPr>
              <w:pStyle w:val="TableParagraph"/>
              <w:spacing w:before="108"/>
              <w:ind w:left="106"/>
              <w:rPr>
                <w:sz w:val="24"/>
              </w:rPr>
            </w:pPr>
            <w:r>
              <w:rPr>
                <w:sz w:val="24"/>
              </w:rPr>
              <w:t>10.5. Thiết bị giám sát hành trình, camera giám sát</w:t>
            </w:r>
          </w:p>
        </w:tc>
      </w:tr>
      <w:tr>
        <w:trPr>
          <w:trHeight w:val="100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220"/>
              <w:ind w:left="106" w:right="123"/>
              <w:rPr>
                <w:sz w:val="24"/>
              </w:rPr>
            </w:pPr>
            <w:r>
              <w:rPr>
                <w:sz w:val="24"/>
              </w:rPr>
              <w:t>10.5.1. Thiết bị giám sát hành trình</w:t>
            </w:r>
          </w:p>
        </w:tc>
        <w:tc>
          <w:tcPr>
            <w:tcW w:w="2693" w:type="dxa"/>
          </w:tcPr>
          <w:p>
            <w:pPr>
              <w:pStyle w:val="TableParagraph"/>
              <w:rPr>
                <w:sz w:val="24"/>
              </w:rPr>
            </w:pPr>
          </w:p>
        </w:tc>
        <w:tc>
          <w:tcPr>
            <w:tcW w:w="4168" w:type="dxa"/>
          </w:tcPr>
          <w:p>
            <w:pPr>
              <w:pStyle w:val="TableParagraph"/>
              <w:numPr>
                <w:ilvl w:val="0"/>
                <w:numId w:val="49"/>
              </w:numPr>
              <w:tabs>
                <w:tab w:pos="354" w:val="left" w:leader="none"/>
              </w:tabs>
              <w:spacing w:line="240" w:lineRule="auto" w:before="53" w:after="0"/>
              <w:ind w:left="353" w:right="0" w:hanging="248"/>
              <w:jc w:val="left"/>
              <w:rPr>
                <w:sz w:val="24"/>
              </w:rPr>
            </w:pPr>
            <w:r>
              <w:rPr>
                <w:sz w:val="24"/>
              </w:rPr>
              <w:t>Không truy cập</w:t>
            </w:r>
            <w:r>
              <w:rPr>
                <w:spacing w:val="-8"/>
                <w:sz w:val="24"/>
              </w:rPr>
              <w:t> </w:t>
            </w:r>
            <w:r>
              <w:rPr>
                <w:sz w:val="24"/>
              </w:rPr>
              <w:t>được;</w:t>
            </w:r>
          </w:p>
          <w:p>
            <w:pPr>
              <w:pStyle w:val="TableParagraph"/>
              <w:numPr>
                <w:ilvl w:val="0"/>
                <w:numId w:val="49"/>
              </w:numPr>
              <w:tabs>
                <w:tab w:pos="394" w:val="left" w:leader="none"/>
              </w:tabs>
              <w:spacing w:line="240" w:lineRule="auto" w:before="59" w:after="0"/>
              <w:ind w:left="106" w:right="100" w:firstLine="0"/>
              <w:jc w:val="left"/>
              <w:rPr>
                <w:sz w:val="24"/>
              </w:rPr>
            </w:pPr>
            <w:r>
              <w:rPr>
                <w:sz w:val="24"/>
              </w:rPr>
              <w:t>Hiển thị sai thông tin của xe cơ giới trên trang thông tin điện</w:t>
            </w:r>
            <w:r>
              <w:rPr>
                <w:spacing w:val="-10"/>
                <w:sz w:val="24"/>
              </w:rPr>
              <w:t> </w:t>
            </w:r>
            <w:r>
              <w:rPr>
                <w:sz w:val="24"/>
              </w:rPr>
              <w:t>tử;</w:t>
            </w:r>
          </w:p>
        </w:tc>
        <w:tc>
          <w:tcPr>
            <w:tcW w:w="2653" w:type="dxa"/>
          </w:tcPr>
          <w:p>
            <w:pPr>
              <w:pStyle w:val="TableParagraph"/>
              <w:rPr>
                <w:sz w:val="24"/>
              </w:rPr>
            </w:pPr>
          </w:p>
        </w:tc>
      </w:tr>
      <w:tr>
        <w:trPr>
          <w:trHeight w:val="100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221"/>
              <w:ind w:left="106" w:right="130"/>
              <w:rPr>
                <w:sz w:val="24"/>
              </w:rPr>
            </w:pPr>
            <w:r>
              <w:rPr>
                <w:sz w:val="24"/>
              </w:rPr>
              <w:t>10.5.2. Camera giám sát</w:t>
            </w:r>
          </w:p>
        </w:tc>
        <w:tc>
          <w:tcPr>
            <w:tcW w:w="2693" w:type="dxa"/>
          </w:tcPr>
          <w:p>
            <w:pPr>
              <w:pStyle w:val="TableParagraph"/>
              <w:rPr>
                <w:sz w:val="24"/>
              </w:rPr>
            </w:pPr>
          </w:p>
        </w:tc>
        <w:tc>
          <w:tcPr>
            <w:tcW w:w="4168" w:type="dxa"/>
          </w:tcPr>
          <w:p>
            <w:pPr>
              <w:pStyle w:val="TableParagraph"/>
              <w:numPr>
                <w:ilvl w:val="0"/>
                <w:numId w:val="50"/>
              </w:numPr>
              <w:tabs>
                <w:tab w:pos="354" w:val="left" w:leader="none"/>
              </w:tabs>
              <w:spacing w:line="240" w:lineRule="auto" w:before="53" w:after="0"/>
              <w:ind w:left="353" w:right="0" w:hanging="248"/>
              <w:jc w:val="left"/>
              <w:rPr>
                <w:sz w:val="24"/>
              </w:rPr>
            </w:pPr>
            <w:r>
              <w:rPr>
                <w:sz w:val="24"/>
              </w:rPr>
              <w:t>Không truy cập</w:t>
            </w:r>
            <w:r>
              <w:rPr>
                <w:spacing w:val="-8"/>
                <w:sz w:val="24"/>
              </w:rPr>
              <w:t> </w:t>
            </w:r>
            <w:r>
              <w:rPr>
                <w:sz w:val="24"/>
              </w:rPr>
              <w:t>được;</w:t>
            </w:r>
          </w:p>
          <w:p>
            <w:pPr>
              <w:pStyle w:val="TableParagraph"/>
              <w:numPr>
                <w:ilvl w:val="0"/>
                <w:numId w:val="50"/>
              </w:numPr>
              <w:tabs>
                <w:tab w:pos="394" w:val="left" w:leader="none"/>
              </w:tabs>
              <w:spacing w:line="240" w:lineRule="auto" w:before="59" w:after="0"/>
              <w:ind w:left="106" w:right="100" w:firstLine="0"/>
              <w:jc w:val="left"/>
              <w:rPr>
                <w:sz w:val="24"/>
              </w:rPr>
            </w:pPr>
            <w:r>
              <w:rPr>
                <w:sz w:val="24"/>
              </w:rPr>
              <w:t>Hiển thị sai thông tin của xe cơ giới trên trang thông tin điện</w:t>
            </w:r>
            <w:r>
              <w:rPr>
                <w:spacing w:val="-10"/>
                <w:sz w:val="24"/>
              </w:rPr>
              <w:t> </w:t>
            </w:r>
            <w:r>
              <w:rPr>
                <w:sz w:val="24"/>
              </w:rPr>
              <w:t>tử;</w:t>
            </w:r>
          </w:p>
        </w:tc>
        <w:tc>
          <w:tcPr>
            <w:tcW w:w="2653" w:type="dxa"/>
          </w:tcPr>
          <w:p>
            <w:pPr>
              <w:pStyle w:val="TableParagraph"/>
              <w:rPr>
                <w:sz w:val="24"/>
              </w:rPr>
            </w:pPr>
          </w:p>
        </w:tc>
      </w:tr>
      <w:tr>
        <w:trPr>
          <w:trHeight w:val="71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76"/>
              <w:ind w:left="106" w:right="144"/>
              <w:rPr>
                <w:sz w:val="24"/>
              </w:rPr>
            </w:pPr>
            <w:r>
              <w:rPr>
                <w:sz w:val="24"/>
              </w:rPr>
              <w:t>10.5.3. Camera hành trình</w:t>
            </w:r>
          </w:p>
        </w:tc>
        <w:tc>
          <w:tcPr>
            <w:tcW w:w="2693" w:type="dxa"/>
          </w:tcPr>
          <w:p>
            <w:pPr>
              <w:pStyle w:val="TableParagraph"/>
              <w:spacing w:before="52"/>
              <w:ind w:left="103" w:right="32"/>
              <w:rPr>
                <w:sz w:val="26"/>
              </w:rPr>
            </w:pPr>
            <w:r>
              <w:rPr>
                <w:sz w:val="26"/>
              </w:rPr>
              <w:t>Không hiển thị hình ảnh quan sát</w:t>
            </w:r>
          </w:p>
        </w:tc>
        <w:tc>
          <w:tcPr>
            <w:tcW w:w="4168" w:type="dxa"/>
          </w:tcPr>
          <w:p>
            <w:pPr>
              <w:pStyle w:val="TableParagraph"/>
              <w:rPr>
                <w:sz w:val="24"/>
              </w:rPr>
            </w:pPr>
          </w:p>
        </w:tc>
        <w:tc>
          <w:tcPr>
            <w:tcW w:w="2653" w:type="dxa"/>
          </w:tcPr>
          <w:p>
            <w:pPr>
              <w:pStyle w:val="TableParagraph"/>
              <w:rPr>
                <w:sz w:val="24"/>
              </w:rPr>
            </w:pPr>
          </w:p>
        </w:tc>
      </w:tr>
      <w:tr>
        <w:trPr>
          <w:trHeight w:val="71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214"/>
              <w:ind w:left="106"/>
              <w:rPr>
                <w:sz w:val="24"/>
              </w:rPr>
            </w:pPr>
            <w:r>
              <w:rPr>
                <w:sz w:val="24"/>
              </w:rPr>
              <w:t>10.5.4. Camera lùi</w:t>
            </w:r>
          </w:p>
        </w:tc>
        <w:tc>
          <w:tcPr>
            <w:tcW w:w="2693" w:type="dxa"/>
          </w:tcPr>
          <w:p>
            <w:pPr>
              <w:pStyle w:val="TableParagraph"/>
              <w:spacing w:before="52"/>
              <w:ind w:left="103" w:right="32"/>
              <w:rPr>
                <w:sz w:val="26"/>
              </w:rPr>
            </w:pPr>
            <w:r>
              <w:rPr>
                <w:sz w:val="26"/>
              </w:rPr>
              <w:t>Không hiển thị hình ảnh quan sát</w:t>
            </w:r>
          </w:p>
        </w:tc>
        <w:tc>
          <w:tcPr>
            <w:tcW w:w="4168" w:type="dxa"/>
          </w:tcPr>
          <w:p>
            <w:pPr>
              <w:pStyle w:val="TableParagraph"/>
              <w:rPr>
                <w:sz w:val="24"/>
              </w:rPr>
            </w:pPr>
          </w:p>
        </w:tc>
        <w:tc>
          <w:tcPr>
            <w:tcW w:w="2653" w:type="dxa"/>
          </w:tcPr>
          <w:p>
            <w:pPr>
              <w:pStyle w:val="TableParagraph"/>
              <w:rPr>
                <w:sz w:val="24"/>
              </w:rPr>
            </w:pPr>
          </w:p>
        </w:tc>
      </w:tr>
      <w:tr>
        <w:trPr>
          <w:trHeight w:val="397"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74"/>
              <w:ind w:left="215"/>
              <w:rPr>
                <w:sz w:val="24"/>
              </w:rPr>
            </w:pPr>
            <w:r>
              <w:rPr>
                <w:sz w:val="24"/>
              </w:rPr>
              <w:t>19</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74"/>
              <w:ind w:left="106"/>
              <w:rPr>
                <w:sz w:val="24"/>
              </w:rPr>
            </w:pPr>
            <w:r>
              <w:rPr>
                <w:sz w:val="24"/>
              </w:rPr>
              <w:t>Vô lăng lái</w:t>
            </w:r>
          </w:p>
        </w:tc>
        <w:tc>
          <w:tcPr>
            <w:tcW w:w="11787" w:type="dxa"/>
            <w:gridSpan w:val="4"/>
          </w:tcPr>
          <w:p>
            <w:pPr>
              <w:pStyle w:val="TableParagraph"/>
              <w:spacing w:before="53"/>
              <w:ind w:left="106"/>
              <w:rPr>
                <w:sz w:val="24"/>
              </w:rPr>
            </w:pPr>
            <w:r>
              <w:rPr>
                <w:sz w:val="24"/>
              </w:rPr>
              <w:t>7.1. Vô lăng lái</w:t>
            </w:r>
          </w:p>
        </w:tc>
      </w:tr>
      <w:tr>
        <w:trPr>
          <w:trHeight w:val="134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9"/>
              <w:rPr>
                <w:b/>
                <w:sz w:val="33"/>
              </w:rPr>
            </w:pPr>
          </w:p>
          <w:p>
            <w:pPr>
              <w:pStyle w:val="TableParagraph"/>
              <w:ind w:left="106" w:right="530"/>
              <w:rPr>
                <w:sz w:val="24"/>
              </w:rPr>
            </w:pPr>
            <w:r>
              <w:rPr>
                <w:sz w:val="24"/>
              </w:rPr>
              <w:t>7.1.1. Tình trạng chung</w:t>
            </w:r>
          </w:p>
        </w:tc>
        <w:tc>
          <w:tcPr>
            <w:tcW w:w="2693" w:type="dxa"/>
          </w:tcPr>
          <w:p>
            <w:pPr>
              <w:pStyle w:val="TableParagraph"/>
              <w:rPr>
                <w:sz w:val="24"/>
              </w:rPr>
            </w:pPr>
          </w:p>
        </w:tc>
        <w:tc>
          <w:tcPr>
            <w:tcW w:w="4168" w:type="dxa"/>
          </w:tcPr>
          <w:p>
            <w:pPr>
              <w:pStyle w:val="TableParagraph"/>
              <w:numPr>
                <w:ilvl w:val="0"/>
                <w:numId w:val="51"/>
              </w:numPr>
              <w:tabs>
                <w:tab w:pos="354" w:val="left" w:leader="none"/>
              </w:tabs>
              <w:spacing w:line="240" w:lineRule="auto" w:before="53" w:after="0"/>
              <w:ind w:left="353" w:right="0" w:hanging="248"/>
              <w:jc w:val="left"/>
              <w:rPr>
                <w:sz w:val="24"/>
              </w:rPr>
            </w:pPr>
            <w:r>
              <w:rPr>
                <w:sz w:val="24"/>
              </w:rPr>
              <w:t>Lắp đặt không chắc</w:t>
            </w:r>
            <w:r>
              <w:rPr>
                <w:spacing w:val="-5"/>
                <w:sz w:val="24"/>
              </w:rPr>
              <w:t> </w:t>
            </w:r>
            <w:r>
              <w:rPr>
                <w:sz w:val="24"/>
              </w:rPr>
              <w:t>chắn;</w:t>
            </w:r>
          </w:p>
          <w:p>
            <w:pPr>
              <w:pStyle w:val="TableParagraph"/>
              <w:numPr>
                <w:ilvl w:val="0"/>
                <w:numId w:val="51"/>
              </w:numPr>
              <w:tabs>
                <w:tab w:pos="382" w:val="left" w:leader="none"/>
              </w:tabs>
              <w:spacing w:line="240" w:lineRule="auto" w:before="59" w:after="0"/>
              <w:ind w:left="106" w:right="103" w:firstLine="0"/>
              <w:jc w:val="left"/>
              <w:rPr>
                <w:sz w:val="24"/>
              </w:rPr>
            </w:pPr>
            <w:r>
              <w:rPr>
                <w:sz w:val="24"/>
              </w:rPr>
              <w:t>Có sự dịch chuyển tương đối giữa vô lăng lái và trục</w:t>
            </w:r>
            <w:r>
              <w:rPr>
                <w:spacing w:val="-2"/>
                <w:sz w:val="24"/>
              </w:rPr>
              <w:t> </w:t>
            </w:r>
            <w:r>
              <w:rPr>
                <w:sz w:val="24"/>
              </w:rPr>
              <w:t>lái;</w:t>
            </w:r>
          </w:p>
          <w:p>
            <w:pPr>
              <w:pStyle w:val="TableParagraph"/>
              <w:numPr>
                <w:ilvl w:val="0"/>
                <w:numId w:val="51"/>
              </w:numPr>
              <w:tabs>
                <w:tab w:pos="354" w:val="left" w:leader="none"/>
              </w:tabs>
              <w:spacing w:line="240" w:lineRule="auto" w:before="61" w:after="0"/>
              <w:ind w:left="353" w:right="0" w:hanging="248"/>
              <w:jc w:val="left"/>
              <w:rPr>
                <w:sz w:val="24"/>
              </w:rPr>
            </w:pPr>
            <w:r>
              <w:rPr>
                <w:sz w:val="24"/>
              </w:rPr>
              <w:t>Vô lăng lái, bị nứt, gãy, biến</w:t>
            </w:r>
            <w:r>
              <w:rPr>
                <w:spacing w:val="-8"/>
                <w:sz w:val="24"/>
              </w:rPr>
              <w:t> </w:t>
            </w:r>
            <w:r>
              <w:rPr>
                <w:sz w:val="24"/>
              </w:rPr>
              <w:t>dạng.</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line="242" w:lineRule="auto" w:before="53"/>
              <w:ind w:left="106" w:right="203"/>
              <w:rPr>
                <w:sz w:val="24"/>
              </w:rPr>
            </w:pPr>
            <w:r>
              <w:rPr>
                <w:sz w:val="24"/>
              </w:rPr>
              <w:t>7.1.2. Độ rơ vô lăng lái</w:t>
            </w:r>
          </w:p>
        </w:tc>
        <w:tc>
          <w:tcPr>
            <w:tcW w:w="2693" w:type="dxa"/>
          </w:tcPr>
          <w:p>
            <w:pPr>
              <w:pStyle w:val="TableParagraph"/>
              <w:rPr>
                <w:sz w:val="24"/>
              </w:rPr>
            </w:pPr>
          </w:p>
        </w:tc>
        <w:tc>
          <w:tcPr>
            <w:tcW w:w="4168" w:type="dxa"/>
          </w:tcPr>
          <w:p>
            <w:pPr>
              <w:pStyle w:val="TableParagraph"/>
              <w:spacing w:line="242" w:lineRule="auto" w:before="53"/>
              <w:ind w:left="106"/>
              <w:rPr>
                <w:sz w:val="24"/>
              </w:rPr>
            </w:pPr>
            <w:r>
              <w:rPr>
                <w:sz w:val="24"/>
              </w:rPr>
              <w:t>Khoảng cách hai điểm đã xác định vượt quá 1/5 đường kính vô lăng lái.</w:t>
            </w:r>
          </w:p>
        </w:tc>
        <w:tc>
          <w:tcPr>
            <w:tcW w:w="2653" w:type="dxa"/>
          </w:tcPr>
          <w:p>
            <w:pPr>
              <w:pStyle w:val="TableParagraph"/>
              <w:rPr>
                <w:sz w:val="24"/>
              </w:rPr>
            </w:pPr>
          </w:p>
        </w:tc>
      </w:tr>
      <w:tr>
        <w:trPr>
          <w:trHeight w:val="1344" w:hRule="atLeast"/>
        </w:trPr>
        <w:tc>
          <w:tcPr>
            <w:tcW w:w="671" w:type="dxa"/>
          </w:tcPr>
          <w:p>
            <w:pPr>
              <w:pStyle w:val="TableParagraph"/>
              <w:rPr>
                <w:b/>
                <w:sz w:val="26"/>
              </w:rPr>
            </w:pPr>
          </w:p>
          <w:p>
            <w:pPr>
              <w:pStyle w:val="TableParagraph"/>
              <w:spacing w:before="229"/>
              <w:ind w:left="215"/>
              <w:rPr>
                <w:sz w:val="24"/>
              </w:rPr>
            </w:pPr>
            <w:r>
              <w:rPr>
                <w:sz w:val="24"/>
              </w:rPr>
              <w:t>20</w:t>
            </w:r>
          </w:p>
        </w:tc>
        <w:tc>
          <w:tcPr>
            <w:tcW w:w="2093" w:type="dxa"/>
          </w:tcPr>
          <w:p>
            <w:pPr>
              <w:pStyle w:val="TableParagraph"/>
              <w:rPr>
                <w:b/>
                <w:sz w:val="26"/>
              </w:rPr>
            </w:pPr>
          </w:p>
          <w:p>
            <w:pPr>
              <w:pStyle w:val="TableParagraph"/>
              <w:spacing w:before="229"/>
              <w:ind w:left="106"/>
              <w:rPr>
                <w:sz w:val="24"/>
              </w:rPr>
            </w:pPr>
            <w:r>
              <w:rPr>
                <w:sz w:val="24"/>
              </w:rPr>
              <w:t>Trụ lái và trục lái</w:t>
            </w:r>
          </w:p>
        </w:tc>
        <w:tc>
          <w:tcPr>
            <w:tcW w:w="2273" w:type="dxa"/>
          </w:tcPr>
          <w:p>
            <w:pPr>
              <w:pStyle w:val="TableParagraph"/>
              <w:spacing w:before="8"/>
              <w:rPr>
                <w:b/>
                <w:sz w:val="33"/>
              </w:rPr>
            </w:pPr>
          </w:p>
          <w:p>
            <w:pPr>
              <w:pStyle w:val="TableParagraph"/>
              <w:spacing w:before="1"/>
              <w:ind w:left="106" w:right="350"/>
              <w:rPr>
                <w:sz w:val="24"/>
              </w:rPr>
            </w:pPr>
            <w:r>
              <w:rPr>
                <w:sz w:val="24"/>
              </w:rPr>
              <w:t>7.2. Trụ lái và trục lái</w:t>
            </w:r>
          </w:p>
        </w:tc>
        <w:tc>
          <w:tcPr>
            <w:tcW w:w="2693" w:type="dxa"/>
          </w:tcPr>
          <w:p>
            <w:pPr>
              <w:pStyle w:val="TableParagraph"/>
              <w:rPr>
                <w:sz w:val="24"/>
              </w:rPr>
            </w:pPr>
          </w:p>
        </w:tc>
        <w:tc>
          <w:tcPr>
            <w:tcW w:w="4168" w:type="dxa"/>
          </w:tcPr>
          <w:p>
            <w:pPr>
              <w:pStyle w:val="TableParagraph"/>
              <w:numPr>
                <w:ilvl w:val="0"/>
                <w:numId w:val="52"/>
              </w:numPr>
              <w:tabs>
                <w:tab w:pos="354" w:val="left" w:leader="none"/>
              </w:tabs>
              <w:spacing w:line="240" w:lineRule="auto" w:before="53" w:after="0"/>
              <w:ind w:left="353" w:right="0" w:hanging="248"/>
              <w:jc w:val="left"/>
              <w:rPr>
                <w:sz w:val="24"/>
              </w:rPr>
            </w:pPr>
            <w:r>
              <w:rPr>
                <w:sz w:val="24"/>
              </w:rPr>
              <w:t>Lắp đặt không chắc</w:t>
            </w:r>
            <w:r>
              <w:rPr>
                <w:spacing w:val="-10"/>
                <w:sz w:val="24"/>
              </w:rPr>
              <w:t> </w:t>
            </w:r>
            <w:r>
              <w:rPr>
                <w:sz w:val="24"/>
              </w:rPr>
              <w:t>chắn;</w:t>
            </w:r>
          </w:p>
          <w:p>
            <w:pPr>
              <w:pStyle w:val="TableParagraph"/>
              <w:numPr>
                <w:ilvl w:val="0"/>
                <w:numId w:val="52"/>
              </w:numPr>
              <w:tabs>
                <w:tab w:pos="367" w:val="left" w:leader="none"/>
              </w:tabs>
              <w:spacing w:line="240" w:lineRule="auto" w:before="59" w:after="0"/>
              <w:ind w:left="366" w:right="0" w:hanging="261"/>
              <w:jc w:val="left"/>
              <w:rPr>
                <w:sz w:val="24"/>
              </w:rPr>
            </w:pPr>
            <w:r>
              <w:rPr>
                <w:sz w:val="24"/>
              </w:rPr>
              <w:t>Trục lái rơ dọc, rơ</w:t>
            </w:r>
            <w:r>
              <w:rPr>
                <w:spacing w:val="-9"/>
                <w:sz w:val="24"/>
              </w:rPr>
              <w:t> </w:t>
            </w:r>
            <w:r>
              <w:rPr>
                <w:sz w:val="24"/>
              </w:rPr>
              <w:t>ngang;</w:t>
            </w:r>
          </w:p>
          <w:p>
            <w:pPr>
              <w:pStyle w:val="TableParagraph"/>
              <w:spacing w:before="62"/>
              <w:ind w:left="106" w:right="94"/>
              <w:rPr>
                <w:sz w:val="24"/>
              </w:rPr>
            </w:pPr>
            <w:r>
              <w:rPr>
                <w:sz w:val="24"/>
              </w:rPr>
              <w:t>d)</w:t>
            </w:r>
            <w:r>
              <w:rPr>
                <w:spacing w:val="-13"/>
                <w:sz w:val="24"/>
              </w:rPr>
              <w:t> </w:t>
            </w:r>
            <w:r>
              <w:rPr>
                <w:sz w:val="24"/>
              </w:rPr>
              <w:t>Cơ</w:t>
            </w:r>
            <w:r>
              <w:rPr>
                <w:spacing w:val="-12"/>
                <w:sz w:val="24"/>
              </w:rPr>
              <w:t> </w:t>
            </w:r>
            <w:r>
              <w:rPr>
                <w:sz w:val="24"/>
              </w:rPr>
              <w:t>cấu</w:t>
            </w:r>
            <w:r>
              <w:rPr>
                <w:spacing w:val="-13"/>
                <w:sz w:val="24"/>
              </w:rPr>
              <w:t> </w:t>
            </w:r>
            <w:r>
              <w:rPr>
                <w:sz w:val="24"/>
              </w:rPr>
              <w:t>thay</w:t>
            </w:r>
            <w:r>
              <w:rPr>
                <w:spacing w:val="-18"/>
                <w:sz w:val="24"/>
              </w:rPr>
              <w:t> </w:t>
            </w:r>
            <w:r>
              <w:rPr>
                <w:sz w:val="24"/>
              </w:rPr>
              <w:t>đổi</w:t>
            </w:r>
            <w:r>
              <w:rPr>
                <w:spacing w:val="-12"/>
                <w:sz w:val="24"/>
              </w:rPr>
              <w:t> </w:t>
            </w:r>
            <w:r>
              <w:rPr>
                <w:sz w:val="24"/>
              </w:rPr>
              <w:t>độ</w:t>
            </w:r>
            <w:r>
              <w:rPr>
                <w:spacing w:val="-11"/>
                <w:sz w:val="24"/>
              </w:rPr>
              <w:t> </w:t>
            </w:r>
            <w:r>
              <w:rPr>
                <w:sz w:val="24"/>
              </w:rPr>
              <w:t>nghiêng</w:t>
            </w:r>
            <w:r>
              <w:rPr>
                <w:spacing w:val="-15"/>
                <w:sz w:val="24"/>
              </w:rPr>
              <w:t> </w:t>
            </w:r>
            <w:r>
              <w:rPr>
                <w:sz w:val="24"/>
              </w:rPr>
              <w:t>không</w:t>
            </w:r>
            <w:r>
              <w:rPr>
                <w:spacing w:val="-15"/>
                <w:sz w:val="24"/>
              </w:rPr>
              <w:t> </w:t>
            </w:r>
            <w:r>
              <w:rPr>
                <w:sz w:val="24"/>
              </w:rPr>
              <w:t>đảm bảo khoá vị trí chắc</w:t>
            </w:r>
            <w:r>
              <w:rPr>
                <w:spacing w:val="-2"/>
                <w:sz w:val="24"/>
              </w:rPr>
              <w:t> </w:t>
            </w:r>
            <w:r>
              <w:rPr>
                <w:sz w:val="24"/>
              </w:rPr>
              <w:t>chắn.</w:t>
            </w:r>
          </w:p>
        </w:tc>
        <w:tc>
          <w:tcPr>
            <w:tcW w:w="2653" w:type="dxa"/>
          </w:tcPr>
          <w:p>
            <w:pPr>
              <w:pStyle w:val="TableParagraph"/>
              <w:spacing w:before="53"/>
              <w:ind w:left="106"/>
              <w:rPr>
                <w:sz w:val="24"/>
              </w:rPr>
            </w:pPr>
            <w:r>
              <w:rPr>
                <w:sz w:val="24"/>
              </w:rPr>
              <w:t>c) Nứt, gãy, biến dạng;</w:t>
            </w: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1345" w:hRule="atLeast"/>
        </w:trPr>
        <w:tc>
          <w:tcPr>
            <w:tcW w:w="671" w:type="dxa"/>
          </w:tcPr>
          <w:p>
            <w:pPr>
              <w:pStyle w:val="TableParagraph"/>
              <w:rPr>
                <w:b/>
                <w:sz w:val="26"/>
              </w:rPr>
            </w:pPr>
          </w:p>
          <w:p>
            <w:pPr>
              <w:pStyle w:val="TableParagraph"/>
              <w:spacing w:before="229"/>
              <w:ind w:left="215"/>
              <w:rPr>
                <w:sz w:val="24"/>
              </w:rPr>
            </w:pPr>
            <w:r>
              <w:rPr>
                <w:sz w:val="24"/>
              </w:rPr>
              <w:t>21</w:t>
            </w:r>
          </w:p>
        </w:tc>
        <w:tc>
          <w:tcPr>
            <w:tcW w:w="2093" w:type="dxa"/>
          </w:tcPr>
          <w:p>
            <w:pPr>
              <w:pStyle w:val="TableParagraph"/>
              <w:spacing w:before="11"/>
              <w:rPr>
                <w:b/>
                <w:sz w:val="33"/>
              </w:rPr>
            </w:pPr>
          </w:p>
          <w:p>
            <w:pPr>
              <w:pStyle w:val="TableParagraph"/>
              <w:ind w:left="106" w:right="87"/>
              <w:rPr>
                <w:sz w:val="24"/>
              </w:rPr>
            </w:pPr>
            <w:r>
              <w:rPr>
                <w:sz w:val="24"/>
              </w:rPr>
              <w:t>Sự làm việc của trợ lực lái</w:t>
            </w:r>
          </w:p>
        </w:tc>
        <w:tc>
          <w:tcPr>
            <w:tcW w:w="2273" w:type="dxa"/>
          </w:tcPr>
          <w:p>
            <w:pPr>
              <w:pStyle w:val="TableParagraph"/>
              <w:spacing w:before="11"/>
              <w:rPr>
                <w:b/>
                <w:sz w:val="33"/>
              </w:rPr>
            </w:pPr>
          </w:p>
          <w:p>
            <w:pPr>
              <w:pStyle w:val="TableParagraph"/>
              <w:ind w:left="106" w:right="393"/>
              <w:rPr>
                <w:sz w:val="24"/>
              </w:rPr>
            </w:pPr>
            <w:r>
              <w:rPr>
                <w:sz w:val="24"/>
              </w:rPr>
              <w:t>7.8.2. Sự làm việc của trợ lực lái</w:t>
            </w:r>
          </w:p>
        </w:tc>
        <w:tc>
          <w:tcPr>
            <w:tcW w:w="2693" w:type="dxa"/>
          </w:tcPr>
          <w:p>
            <w:pPr>
              <w:pStyle w:val="TableParagraph"/>
              <w:rPr>
                <w:sz w:val="24"/>
              </w:rPr>
            </w:pPr>
          </w:p>
        </w:tc>
        <w:tc>
          <w:tcPr>
            <w:tcW w:w="4168" w:type="dxa"/>
          </w:tcPr>
          <w:p>
            <w:pPr>
              <w:pStyle w:val="TableParagraph"/>
              <w:numPr>
                <w:ilvl w:val="0"/>
                <w:numId w:val="53"/>
              </w:numPr>
              <w:tabs>
                <w:tab w:pos="354" w:val="left" w:leader="none"/>
              </w:tabs>
              <w:spacing w:line="240" w:lineRule="auto" w:before="53" w:after="0"/>
              <w:ind w:left="353" w:right="0" w:hanging="248"/>
              <w:jc w:val="left"/>
              <w:rPr>
                <w:sz w:val="24"/>
              </w:rPr>
            </w:pPr>
            <w:r>
              <w:rPr>
                <w:sz w:val="24"/>
              </w:rPr>
              <w:t>Không hoạt</w:t>
            </w:r>
            <w:r>
              <w:rPr>
                <w:spacing w:val="-5"/>
                <w:sz w:val="24"/>
              </w:rPr>
              <w:t> </w:t>
            </w:r>
            <w:r>
              <w:rPr>
                <w:sz w:val="24"/>
              </w:rPr>
              <w:t>động;</w:t>
            </w:r>
          </w:p>
          <w:p>
            <w:pPr>
              <w:pStyle w:val="TableParagraph"/>
              <w:numPr>
                <w:ilvl w:val="0"/>
                <w:numId w:val="53"/>
              </w:numPr>
              <w:tabs>
                <w:tab w:pos="372" w:val="left" w:leader="none"/>
              </w:tabs>
              <w:spacing w:line="240" w:lineRule="auto" w:before="62" w:after="0"/>
              <w:ind w:left="106" w:right="98" w:firstLine="0"/>
              <w:jc w:val="left"/>
              <w:rPr>
                <w:sz w:val="24"/>
              </w:rPr>
            </w:pPr>
            <w:r>
              <w:rPr>
                <w:sz w:val="24"/>
              </w:rPr>
              <w:t>Không có tác dụng giảm nhẹ lực đánh lái;</w:t>
            </w:r>
          </w:p>
          <w:p>
            <w:pPr>
              <w:pStyle w:val="TableParagraph"/>
              <w:numPr>
                <w:ilvl w:val="0"/>
                <w:numId w:val="53"/>
              </w:numPr>
              <w:tabs>
                <w:tab w:pos="354" w:val="left" w:leader="none"/>
              </w:tabs>
              <w:spacing w:line="240" w:lineRule="auto" w:before="58" w:after="0"/>
              <w:ind w:left="353" w:right="0" w:hanging="248"/>
              <w:jc w:val="left"/>
              <w:rPr>
                <w:sz w:val="24"/>
              </w:rPr>
            </w:pPr>
            <w:r>
              <w:rPr>
                <w:sz w:val="24"/>
              </w:rPr>
              <w:t>Có tiếng kêu khác</w:t>
            </w:r>
            <w:r>
              <w:rPr>
                <w:spacing w:val="-4"/>
                <w:sz w:val="24"/>
              </w:rPr>
              <w:t> </w:t>
            </w:r>
            <w:r>
              <w:rPr>
                <w:sz w:val="24"/>
              </w:rPr>
              <w:t>lạ.</w:t>
            </w:r>
          </w:p>
        </w:tc>
        <w:tc>
          <w:tcPr>
            <w:tcW w:w="2653" w:type="dxa"/>
          </w:tcPr>
          <w:p>
            <w:pPr>
              <w:pStyle w:val="TableParagraph"/>
              <w:rPr>
                <w:sz w:val="24"/>
              </w:rPr>
            </w:pPr>
          </w:p>
        </w:tc>
      </w:tr>
      <w:tr>
        <w:trPr>
          <w:trHeight w:val="1343"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12"/>
              <w:ind w:left="215"/>
              <w:rPr>
                <w:sz w:val="24"/>
              </w:rPr>
            </w:pPr>
            <w:r>
              <w:rPr>
                <w:sz w:val="24"/>
              </w:rPr>
              <w:t>22</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20"/>
              </w:rPr>
            </w:pPr>
          </w:p>
          <w:p>
            <w:pPr>
              <w:pStyle w:val="TableParagraph"/>
              <w:ind w:left="106" w:right="297"/>
              <w:rPr>
                <w:sz w:val="24"/>
              </w:rPr>
            </w:pPr>
            <w:r>
              <w:rPr>
                <w:sz w:val="24"/>
              </w:rPr>
              <w:t>Các bàn đạp điều khiển: ly hợp, phanh, ga</w:t>
            </w:r>
          </w:p>
        </w:tc>
        <w:tc>
          <w:tcPr>
            <w:tcW w:w="2273" w:type="dxa"/>
          </w:tcPr>
          <w:p>
            <w:pPr>
              <w:pStyle w:val="TableParagraph"/>
              <w:spacing w:before="221"/>
              <w:ind w:left="106" w:right="270"/>
              <w:rPr>
                <w:sz w:val="24"/>
              </w:rPr>
            </w:pPr>
            <w:r>
              <w:rPr>
                <w:sz w:val="24"/>
              </w:rPr>
              <w:t>6.1.1. Trục bàn đạp phanh</w:t>
            </w:r>
          </w:p>
        </w:tc>
        <w:tc>
          <w:tcPr>
            <w:tcW w:w="2693" w:type="dxa"/>
          </w:tcPr>
          <w:p>
            <w:pPr>
              <w:pStyle w:val="TableParagraph"/>
              <w:rPr>
                <w:sz w:val="24"/>
              </w:rPr>
            </w:pPr>
          </w:p>
        </w:tc>
        <w:tc>
          <w:tcPr>
            <w:tcW w:w="4168" w:type="dxa"/>
          </w:tcPr>
          <w:p>
            <w:pPr>
              <w:pStyle w:val="TableParagraph"/>
              <w:numPr>
                <w:ilvl w:val="0"/>
                <w:numId w:val="54"/>
              </w:numPr>
              <w:tabs>
                <w:tab w:pos="417" w:val="left" w:leader="none"/>
              </w:tabs>
              <w:spacing w:line="240" w:lineRule="auto" w:before="53" w:after="0"/>
              <w:ind w:left="106" w:right="100" w:firstLine="0"/>
              <w:jc w:val="left"/>
              <w:rPr>
                <w:sz w:val="24"/>
              </w:rPr>
            </w:pPr>
            <w:r>
              <w:rPr>
                <w:sz w:val="24"/>
              </w:rPr>
              <w:t>Không đủ chi tiết lắp ghép, phòng lỏng;</w:t>
            </w:r>
          </w:p>
          <w:p>
            <w:pPr>
              <w:pStyle w:val="TableParagraph"/>
              <w:numPr>
                <w:ilvl w:val="0"/>
                <w:numId w:val="54"/>
              </w:numPr>
              <w:tabs>
                <w:tab w:pos="367" w:val="left" w:leader="none"/>
              </w:tabs>
              <w:spacing w:line="240" w:lineRule="auto" w:before="61" w:after="0"/>
              <w:ind w:left="366" w:right="0" w:hanging="261"/>
              <w:jc w:val="left"/>
              <w:rPr>
                <w:sz w:val="24"/>
              </w:rPr>
            </w:pPr>
            <w:r>
              <w:rPr>
                <w:sz w:val="24"/>
              </w:rPr>
              <w:t>Trục xoay quá chặt,</w:t>
            </w:r>
            <w:r>
              <w:rPr>
                <w:spacing w:val="-7"/>
                <w:sz w:val="24"/>
              </w:rPr>
              <w:t> </w:t>
            </w:r>
            <w:r>
              <w:rPr>
                <w:sz w:val="24"/>
              </w:rPr>
              <w:t>kẹt;</w:t>
            </w:r>
          </w:p>
          <w:p>
            <w:pPr>
              <w:pStyle w:val="TableParagraph"/>
              <w:numPr>
                <w:ilvl w:val="0"/>
                <w:numId w:val="54"/>
              </w:numPr>
              <w:tabs>
                <w:tab w:pos="354" w:val="left" w:leader="none"/>
              </w:tabs>
              <w:spacing w:line="240" w:lineRule="auto" w:before="59" w:after="0"/>
              <w:ind w:left="353" w:right="0" w:hanging="248"/>
              <w:jc w:val="left"/>
              <w:rPr>
                <w:sz w:val="24"/>
              </w:rPr>
            </w:pPr>
            <w:r>
              <w:rPr>
                <w:sz w:val="24"/>
              </w:rPr>
              <w:t>Ổ đỡ, trục rơ.</w:t>
            </w:r>
          </w:p>
        </w:tc>
        <w:tc>
          <w:tcPr>
            <w:tcW w:w="2653" w:type="dxa"/>
          </w:tcPr>
          <w:p>
            <w:pPr>
              <w:pStyle w:val="TableParagraph"/>
              <w:rPr>
                <w:sz w:val="24"/>
              </w:rPr>
            </w:pPr>
          </w:p>
        </w:tc>
      </w:tr>
      <w:tr>
        <w:trPr>
          <w:trHeight w:val="293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spacing w:before="7"/>
              <w:rPr>
                <w:b/>
                <w:sz w:val="24"/>
              </w:rPr>
            </w:pPr>
          </w:p>
          <w:p>
            <w:pPr>
              <w:pStyle w:val="TableParagraph"/>
              <w:ind w:left="106" w:right="124"/>
              <w:rPr>
                <w:sz w:val="24"/>
              </w:rPr>
            </w:pPr>
            <w:r>
              <w:rPr>
                <w:sz w:val="24"/>
              </w:rPr>
              <w:t>6.1.2. Tình trạng bàn đạp phanh và hành trình bàn đạp</w:t>
            </w:r>
          </w:p>
        </w:tc>
        <w:tc>
          <w:tcPr>
            <w:tcW w:w="2693" w:type="dxa"/>
          </w:tcPr>
          <w:p>
            <w:pPr>
              <w:pStyle w:val="TableParagraph"/>
              <w:rPr>
                <w:sz w:val="24"/>
              </w:rPr>
            </w:pPr>
          </w:p>
        </w:tc>
        <w:tc>
          <w:tcPr>
            <w:tcW w:w="4168" w:type="dxa"/>
          </w:tcPr>
          <w:p>
            <w:pPr>
              <w:pStyle w:val="TableParagraph"/>
              <w:numPr>
                <w:ilvl w:val="0"/>
                <w:numId w:val="55"/>
              </w:numPr>
              <w:tabs>
                <w:tab w:pos="355" w:val="left" w:leader="none"/>
              </w:tabs>
              <w:spacing w:line="240" w:lineRule="auto" w:before="52" w:after="0"/>
              <w:ind w:left="354" w:right="0" w:hanging="249"/>
              <w:jc w:val="left"/>
              <w:rPr>
                <w:sz w:val="26"/>
              </w:rPr>
            </w:pPr>
            <w:r>
              <w:rPr>
                <w:sz w:val="26"/>
              </w:rPr>
              <w:t>Lắp đặt không chắc chắn, rạn,</w:t>
            </w:r>
            <w:r>
              <w:rPr>
                <w:spacing w:val="-4"/>
                <w:sz w:val="26"/>
              </w:rPr>
              <w:t> </w:t>
            </w:r>
            <w:r>
              <w:rPr>
                <w:sz w:val="26"/>
              </w:rPr>
              <w:t>nứt;</w:t>
            </w:r>
          </w:p>
          <w:p>
            <w:pPr>
              <w:pStyle w:val="TableParagraph"/>
              <w:numPr>
                <w:ilvl w:val="0"/>
                <w:numId w:val="55"/>
              </w:numPr>
              <w:tabs>
                <w:tab w:pos="367" w:val="left" w:leader="none"/>
              </w:tabs>
              <w:spacing w:line="240" w:lineRule="auto" w:before="62" w:after="0"/>
              <w:ind w:left="366" w:right="0" w:hanging="261"/>
              <w:jc w:val="left"/>
              <w:rPr>
                <w:sz w:val="24"/>
              </w:rPr>
            </w:pPr>
            <w:r>
              <w:rPr>
                <w:sz w:val="24"/>
              </w:rPr>
              <w:t>Cong</w:t>
            </w:r>
            <w:r>
              <w:rPr>
                <w:spacing w:val="-2"/>
                <w:sz w:val="24"/>
              </w:rPr>
              <w:t> </w:t>
            </w:r>
            <w:r>
              <w:rPr>
                <w:sz w:val="24"/>
              </w:rPr>
              <w:t>vênh;</w:t>
            </w:r>
          </w:p>
          <w:p>
            <w:pPr>
              <w:pStyle w:val="TableParagraph"/>
              <w:numPr>
                <w:ilvl w:val="0"/>
                <w:numId w:val="55"/>
              </w:numPr>
              <w:tabs>
                <w:tab w:pos="362" w:val="left" w:leader="none"/>
              </w:tabs>
              <w:spacing w:line="240" w:lineRule="auto" w:before="59" w:after="0"/>
              <w:ind w:left="106" w:right="102" w:firstLine="0"/>
              <w:jc w:val="left"/>
              <w:rPr>
                <w:sz w:val="24"/>
              </w:rPr>
            </w:pPr>
            <w:r>
              <w:rPr>
                <w:sz w:val="24"/>
              </w:rPr>
              <w:t>Bàn đạp không tự trả lại đúng khi nhả phanh;</w:t>
            </w:r>
          </w:p>
          <w:p>
            <w:pPr>
              <w:pStyle w:val="TableParagraph"/>
              <w:numPr>
                <w:ilvl w:val="0"/>
                <w:numId w:val="55"/>
              </w:numPr>
              <w:tabs>
                <w:tab w:pos="367" w:val="left" w:leader="none"/>
              </w:tabs>
              <w:spacing w:line="240" w:lineRule="auto" w:before="61" w:after="0"/>
              <w:ind w:left="106" w:right="99" w:firstLine="0"/>
              <w:jc w:val="left"/>
              <w:rPr>
                <w:sz w:val="24"/>
              </w:rPr>
            </w:pPr>
            <w:r>
              <w:rPr>
                <w:sz w:val="24"/>
              </w:rPr>
              <w:t>Bàn đạp phanh không có hành trình </w:t>
            </w:r>
            <w:r>
              <w:rPr>
                <w:spacing w:val="-6"/>
                <w:sz w:val="24"/>
              </w:rPr>
              <w:t>tự </w:t>
            </w:r>
            <w:r>
              <w:rPr>
                <w:sz w:val="24"/>
              </w:rPr>
              <w:t>do, dự trữ hành</w:t>
            </w:r>
            <w:r>
              <w:rPr>
                <w:spacing w:val="-1"/>
                <w:sz w:val="24"/>
              </w:rPr>
              <w:t> </w:t>
            </w:r>
            <w:r>
              <w:rPr>
                <w:sz w:val="24"/>
              </w:rPr>
              <w:t>trình;</w:t>
            </w:r>
          </w:p>
          <w:p>
            <w:pPr>
              <w:pStyle w:val="TableParagraph"/>
              <w:spacing w:before="60"/>
              <w:ind w:left="106" w:right="94"/>
              <w:jc w:val="both"/>
              <w:rPr>
                <w:sz w:val="26"/>
              </w:rPr>
            </w:pPr>
            <w:r>
              <w:rPr>
                <w:sz w:val="24"/>
              </w:rPr>
              <w:t>đ) </w:t>
            </w:r>
            <w:r>
              <w:rPr>
                <w:sz w:val="26"/>
              </w:rPr>
              <w:t>Không có tác dụng chống trượt</w:t>
            </w:r>
            <w:r>
              <w:rPr>
                <w:spacing w:val="-31"/>
                <w:sz w:val="26"/>
              </w:rPr>
              <w:t> </w:t>
            </w:r>
            <w:r>
              <w:rPr>
                <w:sz w:val="26"/>
              </w:rPr>
              <w:t>trên bàn đạp phanh, bị mất bộ phận chống trượt hoặc mòn</w:t>
            </w:r>
            <w:r>
              <w:rPr>
                <w:spacing w:val="-1"/>
                <w:sz w:val="26"/>
              </w:rPr>
              <w:t> </w:t>
            </w:r>
            <w:r>
              <w:rPr>
                <w:sz w:val="26"/>
              </w:rPr>
              <w:t>nhẵn.</w:t>
            </w:r>
          </w:p>
        </w:tc>
        <w:tc>
          <w:tcPr>
            <w:tcW w:w="2653" w:type="dxa"/>
          </w:tcPr>
          <w:p>
            <w:pPr>
              <w:pStyle w:val="TableParagraph"/>
              <w:rPr>
                <w:sz w:val="24"/>
              </w:rPr>
            </w:pPr>
          </w:p>
        </w:tc>
      </w:tr>
      <w:tr>
        <w:trPr>
          <w:trHeight w:val="196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8"/>
              <w:rPr>
                <w:b/>
                <w:sz w:val="34"/>
              </w:rPr>
            </w:pPr>
          </w:p>
          <w:p>
            <w:pPr>
              <w:pStyle w:val="TableParagraph"/>
              <w:ind w:left="106" w:right="130"/>
              <w:rPr>
                <w:sz w:val="24"/>
              </w:rPr>
            </w:pPr>
            <w:r>
              <w:rPr>
                <w:sz w:val="24"/>
              </w:rPr>
              <w:t>8.1. Ly hợp (bàn đạp ly hợp)</w:t>
            </w:r>
          </w:p>
        </w:tc>
        <w:tc>
          <w:tcPr>
            <w:tcW w:w="2693" w:type="dxa"/>
          </w:tcPr>
          <w:p>
            <w:pPr>
              <w:pStyle w:val="TableParagraph"/>
              <w:rPr>
                <w:sz w:val="24"/>
              </w:rPr>
            </w:pPr>
          </w:p>
        </w:tc>
        <w:tc>
          <w:tcPr>
            <w:tcW w:w="4168" w:type="dxa"/>
          </w:tcPr>
          <w:p>
            <w:pPr>
              <w:pStyle w:val="TableParagraph"/>
              <w:numPr>
                <w:ilvl w:val="0"/>
                <w:numId w:val="56"/>
              </w:numPr>
              <w:tabs>
                <w:tab w:pos="369" w:val="left" w:leader="none"/>
              </w:tabs>
              <w:spacing w:line="240" w:lineRule="auto" w:before="52" w:after="0"/>
              <w:ind w:left="106" w:right="97" w:firstLine="0"/>
              <w:jc w:val="both"/>
              <w:rPr>
                <w:sz w:val="26"/>
              </w:rPr>
            </w:pPr>
            <w:r>
              <w:rPr>
                <w:sz w:val="26"/>
              </w:rPr>
              <w:t>Không có tác dụng chống trượt</w:t>
            </w:r>
            <w:r>
              <w:rPr>
                <w:spacing w:val="-36"/>
                <w:sz w:val="26"/>
              </w:rPr>
              <w:t> </w:t>
            </w:r>
            <w:r>
              <w:rPr>
                <w:sz w:val="26"/>
              </w:rPr>
              <w:t>trên bàn đạp, bị mất bộ phận chống trượt hoặc mòn</w:t>
            </w:r>
            <w:r>
              <w:rPr>
                <w:spacing w:val="-2"/>
                <w:sz w:val="26"/>
              </w:rPr>
              <w:t> </w:t>
            </w:r>
            <w:r>
              <w:rPr>
                <w:sz w:val="26"/>
              </w:rPr>
              <w:t>nhẵn.</w:t>
            </w:r>
          </w:p>
          <w:p>
            <w:pPr>
              <w:pStyle w:val="TableParagraph"/>
              <w:numPr>
                <w:ilvl w:val="0"/>
                <w:numId w:val="56"/>
              </w:numPr>
              <w:tabs>
                <w:tab w:pos="409" w:val="left" w:leader="none"/>
              </w:tabs>
              <w:spacing w:line="242" w:lineRule="auto" w:before="59" w:after="0"/>
              <w:ind w:left="106" w:right="102" w:firstLine="0"/>
              <w:jc w:val="both"/>
              <w:rPr>
                <w:sz w:val="24"/>
              </w:rPr>
            </w:pPr>
            <w:r>
              <w:rPr>
                <w:sz w:val="24"/>
              </w:rPr>
              <w:t>Không đầy đủ, hư hỏng chi tiết lắp ghép, phòng</w:t>
            </w:r>
            <w:r>
              <w:rPr>
                <w:spacing w:val="-4"/>
                <w:sz w:val="24"/>
              </w:rPr>
              <w:t> </w:t>
            </w:r>
            <w:r>
              <w:rPr>
                <w:sz w:val="24"/>
              </w:rPr>
              <w:t>lỏng;</w:t>
            </w:r>
          </w:p>
          <w:p>
            <w:pPr>
              <w:pStyle w:val="TableParagraph"/>
              <w:numPr>
                <w:ilvl w:val="0"/>
                <w:numId w:val="56"/>
              </w:numPr>
              <w:tabs>
                <w:tab w:pos="354" w:val="left" w:leader="none"/>
              </w:tabs>
              <w:spacing w:line="240" w:lineRule="auto" w:before="56" w:after="0"/>
              <w:ind w:left="353" w:right="0" w:hanging="248"/>
              <w:jc w:val="both"/>
              <w:rPr>
                <w:sz w:val="24"/>
              </w:rPr>
            </w:pPr>
            <w:r>
              <w:rPr>
                <w:sz w:val="24"/>
              </w:rPr>
              <w:t>Các chi tiết nứt, gãy, biến</w:t>
            </w:r>
            <w:r>
              <w:rPr>
                <w:spacing w:val="-6"/>
                <w:sz w:val="24"/>
              </w:rPr>
              <w:t> </w:t>
            </w:r>
            <w:r>
              <w:rPr>
                <w:sz w:val="24"/>
              </w:rPr>
              <w:t>dạng.</w:t>
            </w:r>
          </w:p>
        </w:tc>
        <w:tc>
          <w:tcPr>
            <w:tcW w:w="2653" w:type="dxa"/>
          </w:tcPr>
          <w:p>
            <w:pPr>
              <w:pStyle w:val="TableParagraph"/>
              <w:rPr>
                <w:sz w:val="24"/>
              </w:rPr>
            </w:pPr>
          </w:p>
        </w:tc>
      </w:tr>
      <w:tr>
        <w:trPr>
          <w:trHeight w:val="1614"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8"/>
              </w:rPr>
            </w:pPr>
          </w:p>
          <w:p>
            <w:pPr>
              <w:pStyle w:val="TableParagraph"/>
              <w:spacing w:before="177"/>
              <w:ind w:left="106" w:right="326"/>
              <w:rPr>
                <w:sz w:val="26"/>
              </w:rPr>
            </w:pPr>
            <w:r>
              <w:rPr>
                <w:sz w:val="24"/>
              </w:rPr>
              <w:t>11.1.5. </w:t>
            </w:r>
            <w:r>
              <w:rPr>
                <w:sz w:val="26"/>
              </w:rPr>
              <w:t>Tình trạng bàn đạp ga</w:t>
            </w:r>
          </w:p>
        </w:tc>
        <w:tc>
          <w:tcPr>
            <w:tcW w:w="2693" w:type="dxa"/>
          </w:tcPr>
          <w:p>
            <w:pPr>
              <w:pStyle w:val="TableParagraph"/>
              <w:spacing w:before="52"/>
              <w:ind w:left="103" w:right="97"/>
              <w:jc w:val="both"/>
              <w:rPr>
                <w:sz w:val="26"/>
              </w:rPr>
            </w:pPr>
            <w:r>
              <w:rPr>
                <w:sz w:val="26"/>
              </w:rPr>
              <w:t>c) Không có tác dụng chống trượt trên </w:t>
            </w:r>
            <w:r>
              <w:rPr>
                <w:spacing w:val="-4"/>
                <w:sz w:val="26"/>
              </w:rPr>
              <w:t>bàn</w:t>
            </w:r>
            <w:r>
              <w:rPr>
                <w:spacing w:val="57"/>
                <w:sz w:val="26"/>
              </w:rPr>
              <w:t> </w:t>
            </w:r>
            <w:r>
              <w:rPr>
                <w:sz w:val="26"/>
              </w:rPr>
              <w:t>đạp, bị mất bộ phận chống trượt hoặc mòn nhẵn.</w:t>
            </w:r>
          </w:p>
        </w:tc>
        <w:tc>
          <w:tcPr>
            <w:tcW w:w="4168" w:type="dxa"/>
          </w:tcPr>
          <w:p>
            <w:pPr>
              <w:pStyle w:val="TableParagraph"/>
              <w:numPr>
                <w:ilvl w:val="0"/>
                <w:numId w:val="57"/>
              </w:numPr>
              <w:tabs>
                <w:tab w:pos="409" w:val="left" w:leader="none"/>
              </w:tabs>
              <w:spacing w:line="240" w:lineRule="auto" w:before="53" w:after="0"/>
              <w:ind w:left="106" w:right="101" w:firstLine="0"/>
              <w:jc w:val="left"/>
              <w:rPr>
                <w:sz w:val="24"/>
              </w:rPr>
            </w:pPr>
            <w:r>
              <w:rPr>
                <w:sz w:val="24"/>
              </w:rPr>
              <w:t>Lắp đặt không chắc chắn, rạn, nứt, cong</w:t>
            </w:r>
            <w:r>
              <w:rPr>
                <w:spacing w:val="-2"/>
                <w:sz w:val="24"/>
              </w:rPr>
              <w:t> </w:t>
            </w:r>
            <w:r>
              <w:rPr>
                <w:sz w:val="24"/>
              </w:rPr>
              <w:t>vênh;</w:t>
            </w:r>
          </w:p>
          <w:p>
            <w:pPr>
              <w:pStyle w:val="TableParagraph"/>
              <w:numPr>
                <w:ilvl w:val="0"/>
                <w:numId w:val="57"/>
              </w:numPr>
              <w:tabs>
                <w:tab w:pos="372" w:val="left" w:leader="none"/>
              </w:tabs>
              <w:spacing w:line="240" w:lineRule="auto" w:before="58" w:after="0"/>
              <w:ind w:left="106" w:right="105" w:firstLine="0"/>
              <w:jc w:val="left"/>
              <w:rPr>
                <w:sz w:val="24"/>
              </w:rPr>
            </w:pPr>
            <w:r>
              <w:rPr>
                <w:sz w:val="24"/>
              </w:rPr>
              <w:t>Bàn đạp không tự trả lại đúng khi nhả ga.</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397" w:hRule="atLeast"/>
        </w:trPr>
        <w:tc>
          <w:tcPr>
            <w:tcW w:w="671" w:type="dxa"/>
            <w:vMerge w:val="restart"/>
          </w:tcPr>
          <w:p>
            <w:pPr>
              <w:pStyle w:val="TableParagraph"/>
              <w:rPr>
                <w:b/>
                <w:sz w:val="26"/>
              </w:rPr>
            </w:pPr>
          </w:p>
          <w:p>
            <w:pPr>
              <w:pStyle w:val="TableParagraph"/>
              <w:spacing w:before="11"/>
              <w:rPr>
                <w:b/>
                <w:sz w:val="22"/>
              </w:rPr>
            </w:pPr>
          </w:p>
          <w:p>
            <w:pPr>
              <w:pStyle w:val="TableParagraph"/>
              <w:ind w:left="215"/>
              <w:rPr>
                <w:sz w:val="24"/>
              </w:rPr>
            </w:pPr>
            <w:r>
              <w:rPr>
                <w:sz w:val="24"/>
              </w:rPr>
              <w:t>23</w:t>
            </w:r>
          </w:p>
        </w:tc>
        <w:tc>
          <w:tcPr>
            <w:tcW w:w="2093" w:type="dxa"/>
            <w:vMerge w:val="restart"/>
          </w:tcPr>
          <w:p>
            <w:pPr>
              <w:pStyle w:val="TableParagraph"/>
              <w:rPr>
                <w:b/>
                <w:sz w:val="37"/>
              </w:rPr>
            </w:pPr>
          </w:p>
          <w:p>
            <w:pPr>
              <w:pStyle w:val="TableParagraph"/>
              <w:ind w:left="106" w:right="174"/>
              <w:rPr>
                <w:sz w:val="24"/>
              </w:rPr>
            </w:pPr>
            <w:r>
              <w:rPr>
                <w:sz w:val="24"/>
              </w:rPr>
              <w:t>Sự làm việc của ly hợp</w:t>
            </w:r>
          </w:p>
        </w:tc>
        <w:tc>
          <w:tcPr>
            <w:tcW w:w="11787" w:type="dxa"/>
            <w:gridSpan w:val="4"/>
          </w:tcPr>
          <w:p>
            <w:pPr>
              <w:pStyle w:val="TableParagraph"/>
              <w:spacing w:before="53"/>
              <w:ind w:left="106"/>
              <w:rPr>
                <w:sz w:val="24"/>
              </w:rPr>
            </w:pPr>
            <w:r>
              <w:rPr>
                <w:sz w:val="24"/>
              </w:rPr>
              <w:t>8.1. Ly hợp</w:t>
            </w:r>
          </w:p>
        </w:tc>
      </w:tr>
      <w:tr>
        <w:trPr>
          <w:trHeight w:val="100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2"/>
              <w:rPr>
                <w:b/>
                <w:sz w:val="31"/>
              </w:rPr>
            </w:pPr>
          </w:p>
          <w:p>
            <w:pPr>
              <w:pStyle w:val="TableParagraph"/>
              <w:ind w:left="106"/>
              <w:rPr>
                <w:sz w:val="24"/>
              </w:rPr>
            </w:pPr>
            <w:r>
              <w:rPr>
                <w:sz w:val="24"/>
              </w:rPr>
              <w:t>8.1.2. Sự làm việc</w:t>
            </w:r>
          </w:p>
        </w:tc>
        <w:tc>
          <w:tcPr>
            <w:tcW w:w="2693" w:type="dxa"/>
          </w:tcPr>
          <w:p>
            <w:pPr>
              <w:pStyle w:val="TableParagraph"/>
              <w:rPr>
                <w:sz w:val="24"/>
              </w:rPr>
            </w:pPr>
          </w:p>
        </w:tc>
        <w:tc>
          <w:tcPr>
            <w:tcW w:w="4168" w:type="dxa"/>
          </w:tcPr>
          <w:p>
            <w:pPr>
              <w:pStyle w:val="TableParagraph"/>
              <w:numPr>
                <w:ilvl w:val="0"/>
                <w:numId w:val="58"/>
              </w:numPr>
              <w:tabs>
                <w:tab w:pos="404" w:val="left" w:leader="none"/>
              </w:tabs>
              <w:spacing w:line="240" w:lineRule="auto" w:before="53" w:after="0"/>
              <w:ind w:left="106" w:right="100" w:firstLine="0"/>
              <w:jc w:val="left"/>
              <w:rPr>
                <w:sz w:val="24"/>
              </w:rPr>
            </w:pPr>
            <w:r>
              <w:rPr>
                <w:sz w:val="24"/>
              </w:rPr>
              <w:t>Ly hợp đóng, cắt không hoàn toàn, đóng, cắt không nhẹ nhàng, êm</w:t>
            </w:r>
            <w:r>
              <w:rPr>
                <w:spacing w:val="-5"/>
                <w:sz w:val="24"/>
              </w:rPr>
              <w:t> </w:t>
            </w:r>
            <w:r>
              <w:rPr>
                <w:sz w:val="24"/>
              </w:rPr>
              <w:t>dịu;</w:t>
            </w:r>
          </w:p>
          <w:p>
            <w:pPr>
              <w:pStyle w:val="TableParagraph"/>
              <w:numPr>
                <w:ilvl w:val="0"/>
                <w:numId w:val="58"/>
              </w:numPr>
              <w:tabs>
                <w:tab w:pos="367" w:val="left" w:leader="none"/>
              </w:tabs>
              <w:spacing w:line="240" w:lineRule="auto" w:before="58" w:after="0"/>
              <w:ind w:left="366" w:right="0" w:hanging="261"/>
              <w:jc w:val="left"/>
              <w:rPr>
                <w:sz w:val="24"/>
              </w:rPr>
            </w:pPr>
            <w:r>
              <w:rPr>
                <w:sz w:val="24"/>
              </w:rPr>
              <w:t>Có tiếng kêu khác</w:t>
            </w:r>
            <w:r>
              <w:rPr>
                <w:spacing w:val="-5"/>
                <w:sz w:val="24"/>
              </w:rPr>
              <w:t> </w:t>
            </w:r>
            <w:r>
              <w:rPr>
                <w:sz w:val="24"/>
              </w:rPr>
              <w:t>lạ.</w:t>
            </w:r>
          </w:p>
        </w:tc>
        <w:tc>
          <w:tcPr>
            <w:tcW w:w="2653" w:type="dxa"/>
          </w:tcPr>
          <w:p>
            <w:pPr>
              <w:pStyle w:val="TableParagraph"/>
              <w:rPr>
                <w:sz w:val="24"/>
              </w:rPr>
            </w:pPr>
          </w:p>
        </w:tc>
      </w:tr>
      <w:tr>
        <w:trPr>
          <w:trHeight w:val="843" w:hRule="atLeast"/>
        </w:trPr>
        <w:tc>
          <w:tcPr>
            <w:tcW w:w="671" w:type="dxa"/>
            <w:vMerge w:val="restart"/>
          </w:tcPr>
          <w:p>
            <w:pPr>
              <w:pStyle w:val="TableParagraph"/>
              <w:rPr>
                <w:b/>
                <w:sz w:val="26"/>
              </w:rPr>
            </w:pPr>
          </w:p>
          <w:p>
            <w:pPr>
              <w:pStyle w:val="TableParagraph"/>
              <w:spacing w:before="9"/>
              <w:rPr>
                <w:b/>
                <w:sz w:val="27"/>
              </w:rPr>
            </w:pPr>
          </w:p>
          <w:p>
            <w:pPr>
              <w:pStyle w:val="TableParagraph"/>
              <w:ind w:left="215"/>
              <w:rPr>
                <w:sz w:val="24"/>
              </w:rPr>
            </w:pPr>
            <w:r>
              <w:rPr>
                <w:sz w:val="24"/>
              </w:rPr>
              <w:t>24</w:t>
            </w:r>
          </w:p>
        </w:tc>
        <w:tc>
          <w:tcPr>
            <w:tcW w:w="2093" w:type="dxa"/>
            <w:vMerge w:val="restart"/>
          </w:tcPr>
          <w:p>
            <w:pPr>
              <w:pStyle w:val="TableParagraph"/>
              <w:rPr>
                <w:b/>
                <w:sz w:val="26"/>
              </w:rPr>
            </w:pPr>
          </w:p>
          <w:p>
            <w:pPr>
              <w:pStyle w:val="TableParagraph"/>
              <w:spacing w:line="242" w:lineRule="auto" w:before="179"/>
              <w:ind w:left="106" w:right="210"/>
              <w:rPr>
                <w:sz w:val="24"/>
              </w:rPr>
            </w:pPr>
            <w:r>
              <w:rPr>
                <w:sz w:val="24"/>
              </w:rPr>
              <w:t>Cơ cấu điều khiển hộp số</w:t>
            </w:r>
          </w:p>
        </w:tc>
        <w:tc>
          <w:tcPr>
            <w:tcW w:w="2273" w:type="dxa"/>
          </w:tcPr>
          <w:p>
            <w:pPr>
              <w:pStyle w:val="TableParagraph"/>
              <w:spacing w:before="11"/>
              <w:rPr>
                <w:b/>
                <w:sz w:val="23"/>
              </w:rPr>
            </w:pPr>
          </w:p>
          <w:p>
            <w:pPr>
              <w:pStyle w:val="TableParagraph"/>
              <w:ind w:left="106"/>
              <w:rPr>
                <w:sz w:val="24"/>
              </w:rPr>
            </w:pPr>
            <w:r>
              <w:rPr>
                <w:sz w:val="24"/>
              </w:rPr>
              <w:t>8.2.2. Sự làm việc</w:t>
            </w:r>
          </w:p>
        </w:tc>
        <w:tc>
          <w:tcPr>
            <w:tcW w:w="2693" w:type="dxa"/>
          </w:tcPr>
          <w:p>
            <w:pPr>
              <w:pStyle w:val="TableParagraph"/>
              <w:rPr>
                <w:sz w:val="24"/>
              </w:rPr>
            </w:pPr>
          </w:p>
        </w:tc>
        <w:tc>
          <w:tcPr>
            <w:tcW w:w="4168" w:type="dxa"/>
          </w:tcPr>
          <w:p>
            <w:pPr>
              <w:pStyle w:val="TableParagraph"/>
              <w:numPr>
                <w:ilvl w:val="0"/>
                <w:numId w:val="59"/>
              </w:numPr>
              <w:tabs>
                <w:tab w:pos="354" w:val="left" w:leader="none"/>
              </w:tabs>
              <w:spacing w:line="240" w:lineRule="auto" w:before="53" w:after="0"/>
              <w:ind w:left="353" w:right="0" w:hanging="248"/>
              <w:jc w:val="left"/>
              <w:rPr>
                <w:sz w:val="24"/>
              </w:rPr>
            </w:pPr>
            <w:r>
              <w:rPr>
                <w:sz w:val="24"/>
              </w:rPr>
              <w:t>Khó thay đổi</w:t>
            </w:r>
            <w:r>
              <w:rPr>
                <w:spacing w:val="-8"/>
                <w:sz w:val="24"/>
              </w:rPr>
              <w:t> </w:t>
            </w:r>
            <w:r>
              <w:rPr>
                <w:sz w:val="24"/>
              </w:rPr>
              <w:t>số;</w:t>
            </w:r>
          </w:p>
          <w:p>
            <w:pPr>
              <w:pStyle w:val="TableParagraph"/>
              <w:numPr>
                <w:ilvl w:val="0"/>
                <w:numId w:val="59"/>
              </w:numPr>
              <w:tabs>
                <w:tab w:pos="367" w:val="left" w:leader="none"/>
              </w:tabs>
              <w:spacing w:line="240" w:lineRule="auto" w:before="59" w:after="0"/>
              <w:ind w:left="366" w:right="0" w:hanging="261"/>
              <w:jc w:val="left"/>
              <w:rPr>
                <w:sz w:val="24"/>
              </w:rPr>
            </w:pPr>
            <w:r>
              <w:rPr>
                <w:sz w:val="24"/>
              </w:rPr>
              <w:t>Tự nhảy</w:t>
            </w:r>
            <w:r>
              <w:rPr>
                <w:spacing w:val="-4"/>
                <w:sz w:val="24"/>
              </w:rPr>
              <w:t> </w:t>
            </w:r>
            <w:r>
              <w:rPr>
                <w:sz w:val="24"/>
              </w:rPr>
              <w:t>số.</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53"/>
              <w:ind w:left="106" w:right="84"/>
              <w:rPr>
                <w:sz w:val="24"/>
              </w:rPr>
            </w:pPr>
            <w:r>
              <w:rPr>
                <w:sz w:val="24"/>
              </w:rPr>
              <w:t>8.2.3. Cần điều khiển số</w:t>
            </w:r>
          </w:p>
        </w:tc>
        <w:tc>
          <w:tcPr>
            <w:tcW w:w="2693" w:type="dxa"/>
          </w:tcPr>
          <w:p>
            <w:pPr>
              <w:pStyle w:val="TableParagraph"/>
              <w:spacing w:before="53"/>
              <w:ind w:left="103"/>
              <w:rPr>
                <w:sz w:val="24"/>
              </w:rPr>
            </w:pPr>
            <w:r>
              <w:rPr>
                <w:sz w:val="24"/>
              </w:rPr>
              <w:t>b) Cong vênh.</w:t>
            </w:r>
          </w:p>
        </w:tc>
        <w:tc>
          <w:tcPr>
            <w:tcW w:w="4168" w:type="dxa"/>
          </w:tcPr>
          <w:p>
            <w:pPr>
              <w:pStyle w:val="TableParagraph"/>
              <w:spacing w:before="53"/>
              <w:ind w:left="106" w:right="90"/>
              <w:rPr>
                <w:sz w:val="24"/>
              </w:rPr>
            </w:pPr>
            <w:r>
              <w:rPr>
                <w:sz w:val="24"/>
              </w:rPr>
              <w:t>a) Không đúng kiểu loại, không chắc chắn.</w:t>
            </w:r>
          </w:p>
        </w:tc>
        <w:tc>
          <w:tcPr>
            <w:tcW w:w="2653" w:type="dxa"/>
          </w:tcPr>
          <w:p>
            <w:pPr>
              <w:pStyle w:val="TableParagraph"/>
              <w:rPr>
                <w:sz w:val="24"/>
              </w:rPr>
            </w:pPr>
          </w:p>
        </w:tc>
      </w:tr>
      <w:tr>
        <w:trPr>
          <w:trHeight w:val="1090"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4"/>
              <w:ind w:left="215"/>
              <w:rPr>
                <w:sz w:val="24"/>
              </w:rPr>
            </w:pPr>
            <w:r>
              <w:rPr>
                <w:sz w:val="24"/>
              </w:rPr>
              <w:t>25</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28"/>
              </w:rPr>
            </w:pPr>
          </w:p>
          <w:p>
            <w:pPr>
              <w:pStyle w:val="TableParagraph"/>
              <w:ind w:left="106" w:right="210"/>
              <w:rPr>
                <w:sz w:val="24"/>
              </w:rPr>
            </w:pPr>
            <w:r>
              <w:rPr>
                <w:sz w:val="24"/>
              </w:rPr>
              <w:t>Cơ cấu điều khiển phanh đỗ</w:t>
            </w:r>
          </w:p>
        </w:tc>
        <w:tc>
          <w:tcPr>
            <w:tcW w:w="2273" w:type="dxa"/>
          </w:tcPr>
          <w:p>
            <w:pPr>
              <w:pStyle w:val="TableParagraph"/>
              <w:spacing w:before="123"/>
              <w:ind w:left="106" w:right="230"/>
              <w:rPr>
                <w:sz w:val="24"/>
              </w:rPr>
            </w:pPr>
            <w:r>
              <w:rPr>
                <w:sz w:val="24"/>
              </w:rPr>
              <w:t>6.1.3. Cần hoặc bàn đạp điều khiển phanh đỗ xe</w:t>
            </w:r>
          </w:p>
        </w:tc>
        <w:tc>
          <w:tcPr>
            <w:tcW w:w="2693" w:type="dxa"/>
          </w:tcPr>
          <w:p>
            <w:pPr>
              <w:pStyle w:val="TableParagraph"/>
              <w:rPr>
                <w:sz w:val="24"/>
              </w:rPr>
            </w:pPr>
          </w:p>
        </w:tc>
        <w:tc>
          <w:tcPr>
            <w:tcW w:w="4168" w:type="dxa"/>
          </w:tcPr>
          <w:p>
            <w:pPr>
              <w:pStyle w:val="TableParagraph"/>
              <w:numPr>
                <w:ilvl w:val="0"/>
                <w:numId w:val="60"/>
              </w:numPr>
              <w:tabs>
                <w:tab w:pos="355" w:val="left" w:leader="none"/>
              </w:tabs>
              <w:spacing w:line="240" w:lineRule="auto" w:before="52" w:after="0"/>
              <w:ind w:left="354" w:right="0" w:hanging="249"/>
              <w:jc w:val="left"/>
              <w:rPr>
                <w:sz w:val="26"/>
              </w:rPr>
            </w:pPr>
            <w:r>
              <w:rPr>
                <w:sz w:val="26"/>
              </w:rPr>
              <w:t>Lắp đặt không chắc</w:t>
            </w:r>
            <w:r>
              <w:rPr>
                <w:spacing w:val="-2"/>
                <w:sz w:val="26"/>
              </w:rPr>
              <w:t> </w:t>
            </w:r>
            <w:r>
              <w:rPr>
                <w:sz w:val="26"/>
              </w:rPr>
              <w:t>chắn;</w:t>
            </w:r>
          </w:p>
          <w:p>
            <w:pPr>
              <w:pStyle w:val="TableParagraph"/>
              <w:numPr>
                <w:ilvl w:val="0"/>
                <w:numId w:val="60"/>
              </w:numPr>
              <w:tabs>
                <w:tab w:pos="367" w:val="left" w:leader="none"/>
              </w:tabs>
              <w:spacing w:line="240" w:lineRule="auto" w:before="60" w:after="0"/>
              <w:ind w:left="366" w:right="0" w:hanging="261"/>
              <w:jc w:val="left"/>
              <w:rPr>
                <w:sz w:val="24"/>
              </w:rPr>
            </w:pPr>
            <w:r>
              <w:rPr>
                <w:sz w:val="24"/>
              </w:rPr>
              <w:t>Cong</w:t>
            </w:r>
            <w:r>
              <w:rPr>
                <w:spacing w:val="-2"/>
                <w:sz w:val="24"/>
              </w:rPr>
              <w:t> </w:t>
            </w:r>
            <w:r>
              <w:rPr>
                <w:sz w:val="24"/>
              </w:rPr>
              <w:t>vênh;</w:t>
            </w:r>
          </w:p>
          <w:p>
            <w:pPr>
              <w:pStyle w:val="TableParagraph"/>
              <w:numPr>
                <w:ilvl w:val="0"/>
                <w:numId w:val="60"/>
              </w:numPr>
              <w:tabs>
                <w:tab w:pos="354" w:val="left" w:leader="none"/>
              </w:tabs>
              <w:spacing w:line="240" w:lineRule="auto" w:before="61" w:after="0"/>
              <w:ind w:left="353" w:right="0" w:hanging="248"/>
              <w:jc w:val="left"/>
              <w:rPr>
                <w:sz w:val="24"/>
              </w:rPr>
            </w:pPr>
            <w:r>
              <w:rPr>
                <w:sz w:val="24"/>
              </w:rPr>
              <w:t>Cóc hãm không có tác</w:t>
            </w:r>
            <w:r>
              <w:rPr>
                <w:spacing w:val="-7"/>
                <w:sz w:val="24"/>
              </w:rPr>
              <w:t> </w:t>
            </w:r>
            <w:r>
              <w:rPr>
                <w:sz w:val="24"/>
              </w:rPr>
              <w:t>dụng;</w:t>
            </w:r>
          </w:p>
        </w:tc>
        <w:tc>
          <w:tcPr>
            <w:tcW w:w="2653" w:type="dxa"/>
          </w:tcPr>
          <w:p>
            <w:pPr>
              <w:pStyle w:val="TableParagraph"/>
              <w:rPr>
                <w:sz w:val="24"/>
              </w:rPr>
            </w:pPr>
          </w:p>
        </w:tc>
      </w:tr>
      <w:tr>
        <w:trPr>
          <w:trHeight w:val="2508"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spacing w:before="6"/>
              <w:rPr>
                <w:b/>
                <w:sz w:val="20"/>
              </w:rPr>
            </w:pPr>
          </w:p>
          <w:p>
            <w:pPr>
              <w:pStyle w:val="TableParagraph"/>
              <w:ind w:left="106" w:right="290"/>
              <w:rPr>
                <w:sz w:val="24"/>
              </w:rPr>
            </w:pPr>
            <w:r>
              <w:rPr>
                <w:sz w:val="24"/>
              </w:rPr>
              <w:t>6.1.4. Van phanh, nút bấm điều khiển phanh đỗ xe</w:t>
            </w:r>
          </w:p>
        </w:tc>
        <w:tc>
          <w:tcPr>
            <w:tcW w:w="2693" w:type="dxa"/>
          </w:tcPr>
          <w:p>
            <w:pPr>
              <w:pStyle w:val="TableParagraph"/>
              <w:rPr>
                <w:sz w:val="24"/>
              </w:rPr>
            </w:pPr>
          </w:p>
        </w:tc>
        <w:tc>
          <w:tcPr>
            <w:tcW w:w="4168" w:type="dxa"/>
          </w:tcPr>
          <w:p>
            <w:pPr>
              <w:pStyle w:val="TableParagraph"/>
              <w:numPr>
                <w:ilvl w:val="0"/>
                <w:numId w:val="61"/>
              </w:numPr>
              <w:tabs>
                <w:tab w:pos="382" w:val="left" w:leader="none"/>
              </w:tabs>
              <w:spacing w:line="242" w:lineRule="auto" w:before="53" w:after="0"/>
              <w:ind w:left="106" w:right="98" w:firstLine="0"/>
              <w:jc w:val="both"/>
              <w:rPr>
                <w:sz w:val="24"/>
              </w:rPr>
            </w:pPr>
            <w:r>
              <w:rPr>
                <w:sz w:val="24"/>
              </w:rPr>
              <w:t>Không đúng kiểu loại, lắp đặt không chắc</w:t>
            </w:r>
            <w:r>
              <w:rPr>
                <w:spacing w:val="-2"/>
                <w:sz w:val="24"/>
              </w:rPr>
              <w:t> </w:t>
            </w:r>
            <w:r>
              <w:rPr>
                <w:sz w:val="24"/>
              </w:rPr>
              <w:t>chắn;</w:t>
            </w:r>
          </w:p>
          <w:p>
            <w:pPr>
              <w:pStyle w:val="TableParagraph"/>
              <w:numPr>
                <w:ilvl w:val="0"/>
                <w:numId w:val="61"/>
              </w:numPr>
              <w:tabs>
                <w:tab w:pos="367" w:val="left" w:leader="none"/>
              </w:tabs>
              <w:spacing w:line="240" w:lineRule="auto" w:before="56" w:after="0"/>
              <w:ind w:left="366" w:right="0" w:hanging="261"/>
              <w:jc w:val="both"/>
              <w:rPr>
                <w:sz w:val="24"/>
              </w:rPr>
            </w:pPr>
            <w:r>
              <w:rPr>
                <w:sz w:val="24"/>
              </w:rPr>
              <w:t>Bộ phận điều khiển nứt,</w:t>
            </w:r>
            <w:r>
              <w:rPr>
                <w:spacing w:val="-2"/>
                <w:sz w:val="24"/>
              </w:rPr>
              <w:t> </w:t>
            </w:r>
            <w:r>
              <w:rPr>
                <w:sz w:val="24"/>
              </w:rPr>
              <w:t>hỏng;</w:t>
            </w:r>
          </w:p>
          <w:p>
            <w:pPr>
              <w:pStyle w:val="TableParagraph"/>
              <w:numPr>
                <w:ilvl w:val="0"/>
                <w:numId w:val="61"/>
              </w:numPr>
              <w:tabs>
                <w:tab w:pos="344" w:val="left" w:leader="none"/>
              </w:tabs>
              <w:spacing w:line="240" w:lineRule="auto" w:before="59" w:after="0"/>
              <w:ind w:left="106" w:right="101" w:firstLine="0"/>
              <w:jc w:val="both"/>
              <w:rPr>
                <w:sz w:val="24"/>
              </w:rPr>
            </w:pPr>
            <w:r>
              <w:rPr>
                <w:sz w:val="24"/>
              </w:rPr>
              <w:t>Van</w:t>
            </w:r>
            <w:r>
              <w:rPr>
                <w:spacing w:val="-13"/>
                <w:sz w:val="24"/>
              </w:rPr>
              <w:t> </w:t>
            </w:r>
            <w:r>
              <w:rPr>
                <w:sz w:val="24"/>
              </w:rPr>
              <w:t>điều</w:t>
            </w:r>
            <w:r>
              <w:rPr>
                <w:spacing w:val="-12"/>
                <w:sz w:val="24"/>
              </w:rPr>
              <w:t> </w:t>
            </w:r>
            <w:r>
              <w:rPr>
                <w:sz w:val="24"/>
              </w:rPr>
              <w:t>khiển</w:t>
            </w:r>
            <w:r>
              <w:rPr>
                <w:spacing w:val="-14"/>
                <w:sz w:val="24"/>
              </w:rPr>
              <w:t> </w:t>
            </w:r>
            <w:r>
              <w:rPr>
                <w:sz w:val="24"/>
              </w:rPr>
              <w:t>làm</w:t>
            </w:r>
            <w:r>
              <w:rPr>
                <w:spacing w:val="-11"/>
                <w:sz w:val="24"/>
              </w:rPr>
              <w:t> </w:t>
            </w:r>
            <w:r>
              <w:rPr>
                <w:sz w:val="24"/>
              </w:rPr>
              <w:t>việc</w:t>
            </w:r>
            <w:r>
              <w:rPr>
                <w:spacing w:val="-13"/>
                <w:sz w:val="24"/>
              </w:rPr>
              <w:t> </w:t>
            </w:r>
            <w:r>
              <w:rPr>
                <w:sz w:val="24"/>
              </w:rPr>
              <w:t>sai</w:t>
            </w:r>
            <w:r>
              <w:rPr>
                <w:spacing w:val="-11"/>
                <w:sz w:val="24"/>
              </w:rPr>
              <w:t> </w:t>
            </w:r>
            <w:r>
              <w:rPr>
                <w:sz w:val="24"/>
              </w:rPr>
              <w:t>chức</w:t>
            </w:r>
            <w:r>
              <w:rPr>
                <w:spacing w:val="-11"/>
                <w:sz w:val="24"/>
              </w:rPr>
              <w:t> </w:t>
            </w:r>
            <w:r>
              <w:rPr>
                <w:sz w:val="24"/>
              </w:rPr>
              <w:t>năng, không ổn định; các mối liên kết lỏng, có sự rò rỉ trong hệ</w:t>
            </w:r>
            <w:r>
              <w:rPr>
                <w:spacing w:val="-4"/>
                <w:sz w:val="24"/>
              </w:rPr>
              <w:t> </w:t>
            </w:r>
            <w:r>
              <w:rPr>
                <w:sz w:val="24"/>
              </w:rPr>
              <w:t>thống.</w:t>
            </w:r>
          </w:p>
          <w:p>
            <w:pPr>
              <w:pStyle w:val="TableParagraph"/>
              <w:numPr>
                <w:ilvl w:val="0"/>
                <w:numId w:val="61"/>
              </w:numPr>
              <w:tabs>
                <w:tab w:pos="407" w:val="left" w:leader="none"/>
              </w:tabs>
              <w:spacing w:line="240" w:lineRule="auto" w:before="59" w:after="0"/>
              <w:ind w:left="106" w:right="100" w:firstLine="0"/>
              <w:jc w:val="both"/>
              <w:rPr>
                <w:sz w:val="24"/>
              </w:rPr>
            </w:pPr>
            <w:r>
              <w:rPr>
                <w:sz w:val="24"/>
              </w:rPr>
              <w:t>Không có tín hiệu khi đóng mở nút bấm</w:t>
            </w:r>
          </w:p>
        </w:tc>
        <w:tc>
          <w:tcPr>
            <w:tcW w:w="2653" w:type="dxa"/>
          </w:tcPr>
          <w:p>
            <w:pPr>
              <w:pStyle w:val="TableParagraph"/>
              <w:rPr>
                <w:sz w:val="24"/>
              </w:rPr>
            </w:pPr>
          </w:p>
        </w:tc>
      </w:tr>
      <w:tr>
        <w:trPr>
          <w:trHeight w:val="672" w:hRule="atLeast"/>
        </w:trPr>
        <w:tc>
          <w:tcPr>
            <w:tcW w:w="671" w:type="dxa"/>
            <w:vMerge w:val="restart"/>
          </w:tcPr>
          <w:p>
            <w:pPr>
              <w:pStyle w:val="TableParagraph"/>
              <w:rPr>
                <w:b/>
                <w:sz w:val="26"/>
              </w:rPr>
            </w:pPr>
          </w:p>
          <w:p>
            <w:pPr>
              <w:pStyle w:val="TableParagraph"/>
              <w:spacing w:before="11"/>
              <w:rPr>
                <w:b/>
                <w:sz w:val="34"/>
              </w:rPr>
            </w:pPr>
          </w:p>
          <w:p>
            <w:pPr>
              <w:pStyle w:val="TableParagraph"/>
              <w:ind w:left="215"/>
              <w:rPr>
                <w:sz w:val="24"/>
              </w:rPr>
            </w:pPr>
            <w:r>
              <w:rPr>
                <w:sz w:val="24"/>
              </w:rPr>
              <w:t>26</w:t>
            </w:r>
          </w:p>
        </w:tc>
        <w:tc>
          <w:tcPr>
            <w:tcW w:w="2093" w:type="dxa"/>
            <w:vMerge w:val="restart"/>
          </w:tcPr>
          <w:p>
            <w:pPr>
              <w:pStyle w:val="TableParagraph"/>
              <w:rPr>
                <w:b/>
                <w:sz w:val="37"/>
              </w:rPr>
            </w:pPr>
          </w:p>
          <w:p>
            <w:pPr>
              <w:pStyle w:val="TableParagraph"/>
              <w:spacing w:before="1"/>
              <w:ind w:left="106" w:right="104"/>
              <w:rPr>
                <w:sz w:val="24"/>
              </w:rPr>
            </w:pPr>
            <w:r>
              <w:rPr>
                <w:sz w:val="24"/>
              </w:rPr>
              <w:t>Tay vịn, cột chống, giá để hàng, khoang hành lý</w:t>
            </w:r>
          </w:p>
        </w:tc>
        <w:tc>
          <w:tcPr>
            <w:tcW w:w="2273" w:type="dxa"/>
          </w:tcPr>
          <w:p>
            <w:pPr>
              <w:pStyle w:val="TableParagraph"/>
              <w:spacing w:line="242" w:lineRule="auto" w:before="53"/>
              <w:ind w:left="106" w:right="384"/>
              <w:rPr>
                <w:sz w:val="24"/>
              </w:rPr>
            </w:pPr>
            <w:r>
              <w:rPr>
                <w:sz w:val="24"/>
              </w:rPr>
              <w:t>2.2.8. Tay vịn, cột chống</w:t>
            </w:r>
          </w:p>
        </w:tc>
        <w:tc>
          <w:tcPr>
            <w:tcW w:w="2693" w:type="dxa"/>
          </w:tcPr>
          <w:p>
            <w:pPr>
              <w:pStyle w:val="TableParagraph"/>
              <w:spacing w:before="53"/>
              <w:ind w:left="103"/>
              <w:rPr>
                <w:sz w:val="24"/>
              </w:rPr>
            </w:pPr>
            <w:r>
              <w:rPr>
                <w:sz w:val="24"/>
              </w:rPr>
              <w:t>b) Mọt gỉ.</w:t>
            </w:r>
          </w:p>
        </w:tc>
        <w:tc>
          <w:tcPr>
            <w:tcW w:w="4168" w:type="dxa"/>
          </w:tcPr>
          <w:p>
            <w:pPr>
              <w:pStyle w:val="TableParagraph"/>
              <w:spacing w:line="242" w:lineRule="auto" w:before="53"/>
              <w:ind w:left="106" w:right="90"/>
              <w:rPr>
                <w:sz w:val="24"/>
              </w:rPr>
            </w:pPr>
            <w:r>
              <w:rPr>
                <w:sz w:val="24"/>
              </w:rPr>
              <w:t>a) Không đầy đủ, lắp đặt không chắc chắn, nứt, gãy;</w:t>
            </w:r>
          </w:p>
        </w:tc>
        <w:tc>
          <w:tcPr>
            <w:tcW w:w="2653" w:type="dxa"/>
          </w:tcPr>
          <w:p>
            <w:pPr>
              <w:pStyle w:val="TableParagraph"/>
              <w:rPr>
                <w:sz w:val="24"/>
              </w:rPr>
            </w:pPr>
          </w:p>
        </w:tc>
      </w:tr>
      <w:tr>
        <w:trPr>
          <w:trHeight w:val="100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221"/>
              <w:ind w:left="106" w:right="317"/>
              <w:rPr>
                <w:sz w:val="24"/>
              </w:rPr>
            </w:pPr>
            <w:r>
              <w:rPr>
                <w:sz w:val="24"/>
              </w:rPr>
              <w:t>2.2.9. Giá để hàng, khoang hành lý</w:t>
            </w:r>
          </w:p>
        </w:tc>
        <w:tc>
          <w:tcPr>
            <w:tcW w:w="2693" w:type="dxa"/>
          </w:tcPr>
          <w:p>
            <w:pPr>
              <w:pStyle w:val="TableParagraph"/>
              <w:spacing w:before="53"/>
              <w:ind w:left="103"/>
              <w:rPr>
                <w:sz w:val="24"/>
              </w:rPr>
            </w:pPr>
            <w:r>
              <w:rPr>
                <w:sz w:val="24"/>
              </w:rPr>
              <w:t>b) Mọt gỉ, thủng, rách.</w:t>
            </w:r>
          </w:p>
        </w:tc>
        <w:tc>
          <w:tcPr>
            <w:tcW w:w="4168" w:type="dxa"/>
          </w:tcPr>
          <w:p>
            <w:pPr>
              <w:pStyle w:val="TableParagraph"/>
              <w:numPr>
                <w:ilvl w:val="0"/>
                <w:numId w:val="62"/>
              </w:numPr>
              <w:tabs>
                <w:tab w:pos="414" w:val="left" w:leader="none"/>
              </w:tabs>
              <w:spacing w:line="240" w:lineRule="auto" w:before="53" w:after="0"/>
              <w:ind w:left="106" w:right="99" w:firstLine="0"/>
              <w:jc w:val="left"/>
              <w:rPr>
                <w:sz w:val="24"/>
              </w:rPr>
            </w:pPr>
            <w:r>
              <w:rPr>
                <w:sz w:val="24"/>
              </w:rPr>
              <w:t>Không đầy đủ, lắp đặt không chắc chắn, nứt,</w:t>
            </w:r>
            <w:r>
              <w:rPr>
                <w:spacing w:val="-1"/>
                <w:sz w:val="24"/>
              </w:rPr>
              <w:t> </w:t>
            </w:r>
            <w:r>
              <w:rPr>
                <w:sz w:val="24"/>
              </w:rPr>
              <w:t>gãy;</w:t>
            </w:r>
          </w:p>
          <w:p>
            <w:pPr>
              <w:pStyle w:val="TableParagraph"/>
              <w:numPr>
                <w:ilvl w:val="0"/>
                <w:numId w:val="62"/>
              </w:numPr>
              <w:tabs>
                <w:tab w:pos="367" w:val="left" w:leader="none"/>
              </w:tabs>
              <w:spacing w:line="240" w:lineRule="auto" w:before="61" w:after="0"/>
              <w:ind w:left="366" w:right="0" w:hanging="261"/>
              <w:jc w:val="left"/>
              <w:rPr>
                <w:sz w:val="24"/>
              </w:rPr>
            </w:pPr>
            <w:r>
              <w:rPr>
                <w:sz w:val="24"/>
              </w:rPr>
              <w:t>Không chia khoang theo quy</w:t>
            </w:r>
            <w:r>
              <w:rPr>
                <w:spacing w:val="-11"/>
                <w:sz w:val="24"/>
              </w:rPr>
              <w:t> </w:t>
            </w:r>
            <w:r>
              <w:rPr>
                <w:sz w:val="24"/>
              </w:rPr>
              <w:t>định.</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1285"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
              <w:rPr>
                <w:b/>
                <w:sz w:val="24"/>
              </w:rPr>
            </w:pPr>
          </w:p>
          <w:p>
            <w:pPr>
              <w:pStyle w:val="TableParagraph"/>
              <w:ind w:left="215"/>
              <w:rPr>
                <w:sz w:val="24"/>
              </w:rPr>
            </w:pPr>
            <w:r>
              <w:rPr>
                <w:sz w:val="24"/>
              </w:rPr>
              <w:t>27</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69"/>
              <w:ind w:left="106" w:right="333"/>
              <w:rPr>
                <w:sz w:val="24"/>
              </w:rPr>
            </w:pPr>
            <w:r>
              <w:rPr>
                <w:sz w:val="24"/>
              </w:rPr>
              <w:t>Ghế ngồi (kể cả ghế người lái), giường nằm, dây đai an toàn</w:t>
            </w:r>
          </w:p>
        </w:tc>
        <w:tc>
          <w:tcPr>
            <w:tcW w:w="2273" w:type="dxa"/>
          </w:tcPr>
          <w:p>
            <w:pPr>
              <w:pStyle w:val="TableParagraph"/>
              <w:spacing w:before="4"/>
              <w:rPr>
                <w:b/>
                <w:sz w:val="31"/>
              </w:rPr>
            </w:pPr>
          </w:p>
          <w:p>
            <w:pPr>
              <w:pStyle w:val="TableParagraph"/>
              <w:ind w:left="106" w:right="153"/>
              <w:rPr>
                <w:sz w:val="24"/>
              </w:rPr>
            </w:pPr>
            <w:r>
              <w:rPr>
                <w:sz w:val="24"/>
              </w:rPr>
              <w:t>2.2.6. Ghế người lái, ghế ngồi</w:t>
            </w:r>
          </w:p>
        </w:tc>
        <w:tc>
          <w:tcPr>
            <w:tcW w:w="2693" w:type="dxa"/>
          </w:tcPr>
          <w:p>
            <w:pPr>
              <w:pStyle w:val="TableParagraph"/>
              <w:numPr>
                <w:ilvl w:val="0"/>
                <w:numId w:val="63"/>
              </w:numPr>
              <w:tabs>
                <w:tab w:pos="352" w:val="left" w:leader="none"/>
              </w:tabs>
              <w:spacing w:line="240" w:lineRule="auto" w:before="53" w:after="0"/>
              <w:ind w:left="103" w:right="98" w:firstLine="0"/>
              <w:jc w:val="left"/>
              <w:rPr>
                <w:sz w:val="24"/>
              </w:rPr>
            </w:pPr>
            <w:r>
              <w:rPr>
                <w:sz w:val="24"/>
              </w:rPr>
              <w:t>Cơ cấu điều chỉnh </w:t>
            </w:r>
            <w:r>
              <w:rPr>
                <w:spacing w:val="-4"/>
                <w:sz w:val="24"/>
              </w:rPr>
              <w:t>(nếu </w:t>
            </w:r>
            <w:r>
              <w:rPr>
                <w:sz w:val="24"/>
              </w:rPr>
              <w:t>có) không có tác</w:t>
            </w:r>
            <w:r>
              <w:rPr>
                <w:spacing w:val="-5"/>
                <w:sz w:val="24"/>
              </w:rPr>
              <w:t> </w:t>
            </w:r>
            <w:r>
              <w:rPr>
                <w:sz w:val="24"/>
              </w:rPr>
              <w:t>dụng;</w:t>
            </w:r>
          </w:p>
          <w:p>
            <w:pPr>
              <w:pStyle w:val="TableParagraph"/>
              <w:numPr>
                <w:ilvl w:val="0"/>
                <w:numId w:val="63"/>
              </w:numPr>
              <w:tabs>
                <w:tab w:pos="364" w:val="left" w:leader="none"/>
              </w:tabs>
              <w:spacing w:line="240" w:lineRule="auto" w:before="61" w:after="0"/>
              <w:ind w:left="363" w:right="0" w:hanging="261"/>
              <w:jc w:val="left"/>
              <w:rPr>
                <w:sz w:val="24"/>
              </w:rPr>
            </w:pPr>
            <w:r>
              <w:rPr>
                <w:sz w:val="24"/>
              </w:rPr>
              <w:t>Rách mặt đệm</w:t>
            </w:r>
            <w:r>
              <w:rPr>
                <w:spacing w:val="-2"/>
                <w:sz w:val="24"/>
              </w:rPr>
              <w:t> </w:t>
            </w:r>
            <w:r>
              <w:rPr>
                <w:sz w:val="24"/>
              </w:rPr>
              <w:t>ghế.</w:t>
            </w:r>
          </w:p>
        </w:tc>
        <w:tc>
          <w:tcPr>
            <w:tcW w:w="4168" w:type="dxa"/>
          </w:tcPr>
          <w:p>
            <w:pPr>
              <w:pStyle w:val="TableParagraph"/>
              <w:numPr>
                <w:ilvl w:val="0"/>
                <w:numId w:val="64"/>
              </w:numPr>
              <w:tabs>
                <w:tab w:pos="352" w:val="left" w:leader="none"/>
              </w:tabs>
              <w:spacing w:line="240" w:lineRule="auto" w:before="53" w:after="0"/>
              <w:ind w:left="106" w:right="100" w:firstLine="0"/>
              <w:jc w:val="both"/>
              <w:rPr>
                <w:sz w:val="24"/>
              </w:rPr>
            </w:pPr>
            <w:r>
              <w:rPr>
                <w:sz w:val="24"/>
              </w:rPr>
              <w:t>Số người cho phép chở không đúng</w:t>
            </w:r>
            <w:r>
              <w:rPr>
                <w:spacing w:val="-24"/>
                <w:sz w:val="24"/>
              </w:rPr>
              <w:t> </w:t>
            </w:r>
            <w:r>
              <w:rPr>
                <w:spacing w:val="-6"/>
                <w:sz w:val="24"/>
              </w:rPr>
              <w:t>hồ </w:t>
            </w:r>
            <w:r>
              <w:rPr>
                <w:sz w:val="24"/>
              </w:rPr>
              <w:t>sơ kỹ thuật, bố trí và kích thước ghế, giường không đúng quy</w:t>
            </w:r>
            <w:r>
              <w:rPr>
                <w:spacing w:val="-11"/>
                <w:sz w:val="24"/>
              </w:rPr>
              <w:t> </w:t>
            </w:r>
            <w:r>
              <w:rPr>
                <w:sz w:val="24"/>
              </w:rPr>
              <w:t>định;</w:t>
            </w:r>
          </w:p>
          <w:p>
            <w:pPr>
              <w:pStyle w:val="TableParagraph"/>
              <w:numPr>
                <w:ilvl w:val="0"/>
                <w:numId w:val="64"/>
              </w:numPr>
              <w:tabs>
                <w:tab w:pos="369" w:val="left" w:leader="none"/>
              </w:tabs>
              <w:spacing w:line="240" w:lineRule="auto" w:before="60" w:after="0"/>
              <w:ind w:left="368" w:right="0" w:hanging="263"/>
              <w:jc w:val="both"/>
              <w:rPr>
                <w:sz w:val="24"/>
              </w:rPr>
            </w:pPr>
            <w:r>
              <w:rPr>
                <w:sz w:val="24"/>
              </w:rPr>
              <w:t>Lắp đặt không chắc</w:t>
            </w:r>
            <w:r>
              <w:rPr>
                <w:spacing w:val="-10"/>
                <w:sz w:val="24"/>
              </w:rPr>
              <w:t> </w:t>
            </w:r>
            <w:r>
              <w:rPr>
                <w:sz w:val="24"/>
              </w:rPr>
              <w:t>chắn.</w:t>
            </w:r>
          </w:p>
        </w:tc>
        <w:tc>
          <w:tcPr>
            <w:tcW w:w="2653" w:type="dxa"/>
            <w:vMerge w:val="restart"/>
          </w:tcPr>
          <w:p>
            <w:pPr>
              <w:pStyle w:val="TableParagraph"/>
              <w:rPr>
                <w:sz w:val="24"/>
              </w:rPr>
            </w:pPr>
          </w:p>
        </w:tc>
      </w:tr>
      <w:tr>
        <w:trPr>
          <w:trHeight w:val="195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spacing w:before="6"/>
              <w:rPr>
                <w:b/>
                <w:sz w:val="20"/>
              </w:rPr>
            </w:pPr>
          </w:p>
          <w:p>
            <w:pPr>
              <w:pStyle w:val="TableParagraph"/>
              <w:ind w:left="106"/>
              <w:rPr>
                <w:sz w:val="24"/>
              </w:rPr>
            </w:pPr>
            <w:r>
              <w:rPr>
                <w:sz w:val="24"/>
              </w:rPr>
              <w:t>10.1. Dây đai an toàn</w:t>
            </w:r>
          </w:p>
        </w:tc>
        <w:tc>
          <w:tcPr>
            <w:tcW w:w="2693" w:type="dxa"/>
          </w:tcPr>
          <w:p>
            <w:pPr>
              <w:pStyle w:val="TableParagraph"/>
              <w:spacing w:before="53"/>
              <w:ind w:left="103" w:right="49"/>
              <w:rPr>
                <w:sz w:val="24"/>
              </w:rPr>
            </w:pPr>
            <w:r>
              <w:rPr>
                <w:sz w:val="24"/>
              </w:rPr>
              <w:t>c) Khóa cài đóng mở không nhẹ nhàng, tự mở;</w:t>
            </w:r>
          </w:p>
        </w:tc>
        <w:tc>
          <w:tcPr>
            <w:tcW w:w="4168" w:type="dxa"/>
          </w:tcPr>
          <w:p>
            <w:pPr>
              <w:pStyle w:val="TableParagraph"/>
              <w:numPr>
                <w:ilvl w:val="0"/>
                <w:numId w:val="65"/>
              </w:numPr>
              <w:tabs>
                <w:tab w:pos="379" w:val="left" w:leader="none"/>
              </w:tabs>
              <w:spacing w:line="240" w:lineRule="auto" w:before="53" w:after="0"/>
              <w:ind w:left="106" w:right="100" w:firstLine="0"/>
              <w:jc w:val="left"/>
              <w:rPr>
                <w:sz w:val="24"/>
              </w:rPr>
            </w:pPr>
            <w:r>
              <w:rPr>
                <w:sz w:val="24"/>
              </w:rPr>
              <w:t>Không đầy đủ theo quy định, lắp đặt không chắc</w:t>
            </w:r>
            <w:r>
              <w:rPr>
                <w:spacing w:val="-3"/>
                <w:sz w:val="24"/>
              </w:rPr>
              <w:t> </w:t>
            </w:r>
            <w:r>
              <w:rPr>
                <w:sz w:val="24"/>
              </w:rPr>
              <w:t>chắn;</w:t>
            </w:r>
          </w:p>
          <w:p>
            <w:pPr>
              <w:pStyle w:val="TableParagraph"/>
              <w:numPr>
                <w:ilvl w:val="0"/>
                <w:numId w:val="65"/>
              </w:numPr>
              <w:tabs>
                <w:tab w:pos="367" w:val="left" w:leader="none"/>
              </w:tabs>
              <w:spacing w:line="240" w:lineRule="auto" w:before="61" w:after="0"/>
              <w:ind w:left="366" w:right="0" w:hanging="261"/>
              <w:jc w:val="left"/>
              <w:rPr>
                <w:sz w:val="24"/>
              </w:rPr>
            </w:pPr>
            <w:r>
              <w:rPr>
                <w:sz w:val="24"/>
              </w:rPr>
              <w:t>Dây bị rách,</w:t>
            </w:r>
            <w:r>
              <w:rPr>
                <w:spacing w:val="-6"/>
                <w:sz w:val="24"/>
              </w:rPr>
              <w:t> </w:t>
            </w:r>
            <w:r>
              <w:rPr>
                <w:sz w:val="24"/>
              </w:rPr>
              <w:t>đứt;</w:t>
            </w:r>
          </w:p>
          <w:p>
            <w:pPr>
              <w:pStyle w:val="TableParagraph"/>
              <w:spacing w:before="59"/>
              <w:ind w:left="106"/>
              <w:rPr>
                <w:sz w:val="24"/>
              </w:rPr>
            </w:pPr>
            <w:r>
              <w:rPr>
                <w:sz w:val="24"/>
              </w:rPr>
              <w:t>d)</w:t>
            </w:r>
            <w:r>
              <w:rPr>
                <w:spacing w:val="-15"/>
                <w:sz w:val="24"/>
              </w:rPr>
              <w:t> </w:t>
            </w:r>
            <w:r>
              <w:rPr>
                <w:sz w:val="24"/>
              </w:rPr>
              <w:t>Dây</w:t>
            </w:r>
            <w:r>
              <w:rPr>
                <w:spacing w:val="-18"/>
                <w:sz w:val="24"/>
              </w:rPr>
              <w:t> </w:t>
            </w:r>
            <w:r>
              <w:rPr>
                <w:sz w:val="24"/>
              </w:rPr>
              <w:t>bị</w:t>
            </w:r>
            <w:r>
              <w:rPr>
                <w:spacing w:val="-14"/>
                <w:sz w:val="24"/>
              </w:rPr>
              <w:t> </w:t>
            </w:r>
            <w:r>
              <w:rPr>
                <w:sz w:val="24"/>
              </w:rPr>
              <w:t>kẹt,</w:t>
            </w:r>
            <w:r>
              <w:rPr>
                <w:spacing w:val="-16"/>
                <w:sz w:val="24"/>
              </w:rPr>
              <w:t> </w:t>
            </w:r>
            <w:r>
              <w:rPr>
                <w:sz w:val="24"/>
              </w:rPr>
              <w:t>không</w:t>
            </w:r>
            <w:r>
              <w:rPr>
                <w:spacing w:val="-17"/>
                <w:sz w:val="24"/>
              </w:rPr>
              <w:t> </w:t>
            </w:r>
            <w:r>
              <w:rPr>
                <w:sz w:val="24"/>
              </w:rPr>
              <w:t>kéo</w:t>
            </w:r>
            <w:r>
              <w:rPr>
                <w:spacing w:val="-16"/>
                <w:sz w:val="24"/>
              </w:rPr>
              <w:t> </w:t>
            </w:r>
            <w:r>
              <w:rPr>
                <w:sz w:val="24"/>
              </w:rPr>
              <w:t>ra,</w:t>
            </w:r>
            <w:r>
              <w:rPr>
                <w:spacing w:val="-15"/>
                <w:sz w:val="24"/>
              </w:rPr>
              <w:t> </w:t>
            </w:r>
            <w:r>
              <w:rPr>
                <w:sz w:val="24"/>
              </w:rPr>
              <w:t>thu</w:t>
            </w:r>
            <w:r>
              <w:rPr>
                <w:spacing w:val="-13"/>
                <w:sz w:val="24"/>
              </w:rPr>
              <w:t> </w:t>
            </w:r>
            <w:r>
              <w:rPr>
                <w:sz w:val="24"/>
              </w:rPr>
              <w:t>vào</w:t>
            </w:r>
            <w:r>
              <w:rPr>
                <w:spacing w:val="-16"/>
                <w:sz w:val="24"/>
              </w:rPr>
              <w:t> </w:t>
            </w:r>
            <w:r>
              <w:rPr>
                <w:sz w:val="24"/>
              </w:rPr>
              <w:t>được;</w:t>
            </w:r>
          </w:p>
          <w:p>
            <w:pPr>
              <w:pStyle w:val="TableParagraph"/>
              <w:spacing w:before="59"/>
              <w:ind w:left="106" w:right="90"/>
              <w:rPr>
                <w:sz w:val="24"/>
              </w:rPr>
            </w:pPr>
            <w:r>
              <w:rPr>
                <w:sz w:val="24"/>
              </w:rPr>
              <w:t>đ) Cơ cấu hãm không giữ chặt dây khi giật dây đột ngột.</w:t>
            </w:r>
          </w:p>
        </w:tc>
        <w:tc>
          <w:tcPr>
            <w:tcW w:w="2653" w:type="dxa"/>
            <w:vMerge/>
            <w:tcBorders>
              <w:top w:val="nil"/>
            </w:tcBorders>
          </w:tcPr>
          <w:p>
            <w:pPr>
              <w:rPr>
                <w:sz w:val="2"/>
                <w:szCs w:val="2"/>
              </w:rPr>
            </w:pPr>
          </w:p>
        </w:tc>
      </w:tr>
      <w:tr>
        <w:trPr>
          <w:trHeight w:val="1285" w:hRule="atLeast"/>
        </w:trPr>
        <w:tc>
          <w:tcPr>
            <w:tcW w:w="671" w:type="dxa"/>
          </w:tcPr>
          <w:p>
            <w:pPr>
              <w:pStyle w:val="TableParagraph"/>
              <w:rPr>
                <w:b/>
                <w:sz w:val="26"/>
              </w:rPr>
            </w:pPr>
          </w:p>
          <w:p>
            <w:pPr>
              <w:pStyle w:val="TableParagraph"/>
              <w:spacing w:before="199"/>
              <w:ind w:left="215"/>
              <w:rPr>
                <w:sz w:val="24"/>
              </w:rPr>
            </w:pPr>
            <w:r>
              <w:rPr>
                <w:sz w:val="24"/>
              </w:rPr>
              <w:t>28</w:t>
            </w:r>
          </w:p>
        </w:tc>
        <w:tc>
          <w:tcPr>
            <w:tcW w:w="2093" w:type="dxa"/>
          </w:tcPr>
          <w:p>
            <w:pPr>
              <w:pStyle w:val="TableParagraph"/>
              <w:rPr>
                <w:b/>
                <w:sz w:val="26"/>
              </w:rPr>
            </w:pPr>
          </w:p>
          <w:p>
            <w:pPr>
              <w:pStyle w:val="TableParagraph"/>
              <w:spacing w:before="199"/>
              <w:ind w:left="166"/>
              <w:rPr>
                <w:sz w:val="24"/>
              </w:rPr>
            </w:pPr>
            <w:r>
              <w:rPr>
                <w:sz w:val="24"/>
              </w:rPr>
              <w:t>Bình chữa cháy</w:t>
            </w:r>
          </w:p>
        </w:tc>
        <w:tc>
          <w:tcPr>
            <w:tcW w:w="2273" w:type="dxa"/>
          </w:tcPr>
          <w:p>
            <w:pPr>
              <w:pStyle w:val="TableParagraph"/>
              <w:rPr>
                <w:b/>
                <w:sz w:val="26"/>
              </w:rPr>
            </w:pPr>
          </w:p>
          <w:p>
            <w:pPr>
              <w:pStyle w:val="TableParagraph"/>
              <w:spacing w:before="199"/>
              <w:ind w:left="106"/>
              <w:rPr>
                <w:sz w:val="24"/>
              </w:rPr>
            </w:pPr>
            <w:r>
              <w:rPr>
                <w:sz w:val="24"/>
              </w:rPr>
              <w:t>10.2. Bình chữa cháy</w:t>
            </w:r>
          </w:p>
        </w:tc>
        <w:tc>
          <w:tcPr>
            <w:tcW w:w="2693" w:type="dxa"/>
          </w:tcPr>
          <w:p>
            <w:pPr>
              <w:pStyle w:val="TableParagraph"/>
              <w:numPr>
                <w:ilvl w:val="0"/>
                <w:numId w:val="66"/>
              </w:numPr>
              <w:tabs>
                <w:tab w:pos="421" w:val="left" w:leader="none"/>
              </w:tabs>
              <w:spacing w:line="240" w:lineRule="auto" w:before="53" w:after="0"/>
              <w:ind w:left="103" w:right="102" w:firstLine="0"/>
              <w:jc w:val="left"/>
              <w:rPr>
                <w:sz w:val="24"/>
              </w:rPr>
            </w:pPr>
            <w:r>
              <w:rPr>
                <w:sz w:val="24"/>
              </w:rPr>
              <w:t>Không có bình </w:t>
            </w:r>
            <w:r>
              <w:rPr>
                <w:spacing w:val="-3"/>
                <w:sz w:val="24"/>
              </w:rPr>
              <w:t>chữa </w:t>
            </w:r>
            <w:r>
              <w:rPr>
                <w:sz w:val="24"/>
              </w:rPr>
              <w:t>cháy theo quy</w:t>
            </w:r>
            <w:r>
              <w:rPr>
                <w:spacing w:val="-9"/>
                <w:sz w:val="24"/>
              </w:rPr>
              <w:t> </w:t>
            </w:r>
            <w:r>
              <w:rPr>
                <w:sz w:val="24"/>
              </w:rPr>
              <w:t>định;</w:t>
            </w:r>
          </w:p>
          <w:p>
            <w:pPr>
              <w:pStyle w:val="TableParagraph"/>
              <w:numPr>
                <w:ilvl w:val="0"/>
                <w:numId w:val="66"/>
              </w:numPr>
              <w:tabs>
                <w:tab w:pos="379" w:val="left" w:leader="none"/>
              </w:tabs>
              <w:spacing w:line="240" w:lineRule="auto" w:before="61" w:after="0"/>
              <w:ind w:left="103" w:right="101" w:firstLine="0"/>
              <w:jc w:val="left"/>
              <w:rPr>
                <w:sz w:val="24"/>
              </w:rPr>
            </w:pPr>
            <w:r>
              <w:rPr>
                <w:sz w:val="24"/>
              </w:rPr>
              <w:t>Bình chữa cháy </w:t>
            </w:r>
            <w:r>
              <w:rPr>
                <w:spacing w:val="-3"/>
                <w:sz w:val="24"/>
              </w:rPr>
              <w:t>không </w:t>
            </w:r>
            <w:r>
              <w:rPr>
                <w:sz w:val="24"/>
              </w:rPr>
              <w:t>còn hạn sử</w:t>
            </w:r>
            <w:r>
              <w:rPr>
                <w:spacing w:val="-1"/>
                <w:sz w:val="24"/>
              </w:rPr>
              <w:t> </w:t>
            </w:r>
            <w:r>
              <w:rPr>
                <w:sz w:val="24"/>
              </w:rPr>
              <w:t>dụng.</w:t>
            </w:r>
          </w:p>
        </w:tc>
        <w:tc>
          <w:tcPr>
            <w:tcW w:w="4168" w:type="dxa"/>
          </w:tcPr>
          <w:p>
            <w:pPr>
              <w:pStyle w:val="TableParagraph"/>
              <w:rPr>
                <w:sz w:val="24"/>
              </w:rPr>
            </w:pPr>
          </w:p>
        </w:tc>
        <w:tc>
          <w:tcPr>
            <w:tcW w:w="2653" w:type="dxa"/>
          </w:tcPr>
          <w:p>
            <w:pPr>
              <w:pStyle w:val="TableParagraph"/>
              <w:rPr>
                <w:sz w:val="24"/>
              </w:rPr>
            </w:pPr>
          </w:p>
        </w:tc>
      </w:tr>
      <w:tr>
        <w:trPr>
          <w:trHeight w:val="1895"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5"/>
              <w:rPr>
                <w:b/>
                <w:sz w:val="21"/>
              </w:rPr>
            </w:pPr>
          </w:p>
          <w:p>
            <w:pPr>
              <w:pStyle w:val="TableParagraph"/>
              <w:ind w:left="215"/>
              <w:rPr>
                <w:sz w:val="24"/>
              </w:rPr>
            </w:pPr>
            <w:r>
              <w:rPr>
                <w:sz w:val="24"/>
              </w:rPr>
              <w:t>29</w:t>
            </w:r>
          </w:p>
        </w:tc>
        <w:tc>
          <w:tcPr>
            <w:tcW w:w="2093" w:type="dxa"/>
            <w:vMerge w:val="restart"/>
          </w:tcPr>
          <w:p>
            <w:pPr>
              <w:pStyle w:val="TableParagraph"/>
              <w:rPr>
                <w:b/>
                <w:sz w:val="26"/>
              </w:rPr>
            </w:pPr>
          </w:p>
          <w:p>
            <w:pPr>
              <w:pStyle w:val="TableParagraph"/>
              <w:rPr>
                <w:b/>
                <w:sz w:val="26"/>
              </w:rPr>
            </w:pPr>
          </w:p>
          <w:p>
            <w:pPr>
              <w:pStyle w:val="TableParagraph"/>
              <w:spacing w:before="6"/>
              <w:rPr>
                <w:b/>
                <w:sz w:val="23"/>
              </w:rPr>
            </w:pPr>
          </w:p>
          <w:p>
            <w:pPr>
              <w:pStyle w:val="TableParagraph"/>
              <w:ind w:left="106" w:right="84"/>
              <w:rPr>
                <w:sz w:val="24"/>
              </w:rPr>
            </w:pPr>
            <w:r>
              <w:rPr>
                <w:sz w:val="24"/>
              </w:rPr>
              <w:t>Thân vỏ, buồng lái, thùng hàng, kích thước thùng hàng</w:t>
            </w:r>
          </w:p>
        </w:tc>
        <w:tc>
          <w:tcPr>
            <w:tcW w:w="2273" w:type="dxa"/>
          </w:tcPr>
          <w:p>
            <w:pPr>
              <w:pStyle w:val="TableParagraph"/>
              <w:spacing w:before="9"/>
              <w:rPr>
                <w:b/>
                <w:sz w:val="33"/>
              </w:rPr>
            </w:pPr>
          </w:p>
          <w:p>
            <w:pPr>
              <w:pStyle w:val="TableParagraph"/>
              <w:ind w:left="106" w:right="544"/>
              <w:rPr>
                <w:sz w:val="24"/>
              </w:rPr>
            </w:pPr>
            <w:r>
              <w:rPr>
                <w:sz w:val="24"/>
              </w:rPr>
              <w:t>2.2.1. Thân vỏ, buồng lái, thùng hàng - tình trạng chung</w:t>
            </w:r>
          </w:p>
        </w:tc>
        <w:tc>
          <w:tcPr>
            <w:tcW w:w="2693" w:type="dxa"/>
          </w:tcPr>
          <w:p>
            <w:pPr>
              <w:pStyle w:val="TableParagraph"/>
              <w:rPr>
                <w:sz w:val="24"/>
              </w:rPr>
            </w:pPr>
          </w:p>
        </w:tc>
        <w:tc>
          <w:tcPr>
            <w:tcW w:w="4168" w:type="dxa"/>
          </w:tcPr>
          <w:p>
            <w:pPr>
              <w:pStyle w:val="TableParagraph"/>
              <w:numPr>
                <w:ilvl w:val="0"/>
                <w:numId w:val="67"/>
              </w:numPr>
              <w:tabs>
                <w:tab w:pos="382" w:val="left" w:leader="none"/>
              </w:tabs>
              <w:spacing w:line="240" w:lineRule="auto" w:before="53" w:after="0"/>
              <w:ind w:left="106" w:right="97" w:firstLine="0"/>
              <w:jc w:val="left"/>
              <w:rPr>
                <w:sz w:val="24"/>
              </w:rPr>
            </w:pPr>
            <w:r>
              <w:rPr>
                <w:sz w:val="24"/>
              </w:rPr>
              <w:t>Không đúng kiểu loại, lắp đặt không chắc chắn, không cân đối trên</w:t>
            </w:r>
            <w:r>
              <w:rPr>
                <w:spacing w:val="-9"/>
                <w:sz w:val="24"/>
              </w:rPr>
              <w:t> </w:t>
            </w:r>
            <w:r>
              <w:rPr>
                <w:sz w:val="24"/>
              </w:rPr>
              <w:t>khung;</w:t>
            </w:r>
          </w:p>
          <w:p>
            <w:pPr>
              <w:pStyle w:val="TableParagraph"/>
              <w:numPr>
                <w:ilvl w:val="0"/>
                <w:numId w:val="67"/>
              </w:numPr>
              <w:tabs>
                <w:tab w:pos="417" w:val="left" w:leader="none"/>
              </w:tabs>
              <w:spacing w:line="240" w:lineRule="auto" w:before="58" w:after="0"/>
              <w:ind w:left="106" w:right="98" w:firstLine="0"/>
              <w:jc w:val="left"/>
              <w:rPr>
                <w:sz w:val="24"/>
              </w:rPr>
            </w:pPr>
            <w:r>
              <w:rPr>
                <w:sz w:val="24"/>
              </w:rPr>
              <w:t>Nứt, gãy, thủng, mục gỉ, rách, biến dạng, sơn bong</w:t>
            </w:r>
            <w:r>
              <w:rPr>
                <w:spacing w:val="-4"/>
                <w:sz w:val="24"/>
              </w:rPr>
              <w:t> </w:t>
            </w:r>
            <w:r>
              <w:rPr>
                <w:sz w:val="24"/>
              </w:rPr>
              <w:t>tróc;</w:t>
            </w:r>
          </w:p>
          <w:p>
            <w:pPr>
              <w:pStyle w:val="TableParagraph"/>
              <w:numPr>
                <w:ilvl w:val="0"/>
                <w:numId w:val="67"/>
              </w:numPr>
              <w:tabs>
                <w:tab w:pos="379" w:val="left" w:leader="none"/>
              </w:tabs>
              <w:spacing w:line="240" w:lineRule="auto" w:before="61" w:after="0"/>
              <w:ind w:left="106" w:right="102" w:firstLine="0"/>
              <w:jc w:val="left"/>
              <w:rPr>
                <w:sz w:val="24"/>
              </w:rPr>
            </w:pPr>
            <w:r>
              <w:rPr>
                <w:sz w:val="24"/>
              </w:rPr>
              <w:t>Lọt khí từ động cơ, khí xả vào trong khoang xe, buồng</w:t>
            </w:r>
            <w:r>
              <w:rPr>
                <w:spacing w:val="-6"/>
                <w:sz w:val="24"/>
              </w:rPr>
              <w:t> </w:t>
            </w:r>
            <w:r>
              <w:rPr>
                <w:sz w:val="24"/>
              </w:rPr>
              <w:t>lái.</w:t>
            </w:r>
          </w:p>
        </w:tc>
        <w:tc>
          <w:tcPr>
            <w:tcW w:w="2653" w:type="dxa"/>
          </w:tcPr>
          <w:p>
            <w:pPr>
              <w:pStyle w:val="TableParagraph"/>
              <w:rPr>
                <w:sz w:val="24"/>
              </w:rPr>
            </w:pPr>
          </w:p>
        </w:tc>
      </w:tr>
      <w:tr>
        <w:trPr>
          <w:trHeight w:val="673"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53"/>
              <w:ind w:left="106" w:right="640"/>
              <w:rPr>
                <w:sz w:val="24"/>
              </w:rPr>
            </w:pPr>
            <w:r>
              <w:rPr>
                <w:sz w:val="24"/>
              </w:rPr>
              <w:t>1.4. Kích thước thùng hàng</w:t>
            </w:r>
          </w:p>
        </w:tc>
        <w:tc>
          <w:tcPr>
            <w:tcW w:w="2693" w:type="dxa"/>
          </w:tcPr>
          <w:p>
            <w:pPr>
              <w:pStyle w:val="TableParagraph"/>
              <w:rPr>
                <w:sz w:val="24"/>
              </w:rPr>
            </w:pPr>
          </w:p>
        </w:tc>
        <w:tc>
          <w:tcPr>
            <w:tcW w:w="4168" w:type="dxa"/>
          </w:tcPr>
          <w:p>
            <w:pPr>
              <w:pStyle w:val="TableParagraph"/>
              <w:spacing w:before="53"/>
              <w:ind w:left="106"/>
              <w:rPr>
                <w:sz w:val="24"/>
              </w:rPr>
            </w:pPr>
            <w:r>
              <w:rPr>
                <w:sz w:val="24"/>
              </w:rPr>
              <w:t>Không đúng với hồ sơ kỹ thuật.</w:t>
            </w:r>
          </w:p>
        </w:tc>
        <w:tc>
          <w:tcPr>
            <w:tcW w:w="2653" w:type="dxa"/>
          </w:tcPr>
          <w:p>
            <w:pPr>
              <w:pStyle w:val="TableParagraph"/>
              <w:rPr>
                <w:sz w:val="24"/>
              </w:rPr>
            </w:pPr>
          </w:p>
        </w:tc>
      </w:tr>
      <w:tr>
        <w:trPr>
          <w:trHeight w:val="862" w:hRule="atLeast"/>
        </w:trPr>
        <w:tc>
          <w:tcPr>
            <w:tcW w:w="671" w:type="dxa"/>
            <w:vMerge w:val="restart"/>
          </w:tcPr>
          <w:p>
            <w:pPr>
              <w:pStyle w:val="TableParagraph"/>
              <w:rPr>
                <w:b/>
                <w:sz w:val="26"/>
              </w:rPr>
            </w:pPr>
          </w:p>
          <w:p>
            <w:pPr>
              <w:pStyle w:val="TableParagraph"/>
              <w:spacing w:before="3"/>
              <w:rPr>
                <w:b/>
                <w:sz w:val="31"/>
              </w:rPr>
            </w:pPr>
          </w:p>
          <w:p>
            <w:pPr>
              <w:pStyle w:val="TableParagraph"/>
              <w:ind w:left="215"/>
              <w:rPr>
                <w:sz w:val="24"/>
              </w:rPr>
            </w:pPr>
            <w:r>
              <w:rPr>
                <w:sz w:val="24"/>
              </w:rPr>
              <w:t>30</w:t>
            </w:r>
          </w:p>
        </w:tc>
        <w:tc>
          <w:tcPr>
            <w:tcW w:w="2093" w:type="dxa"/>
            <w:vMerge w:val="restart"/>
          </w:tcPr>
          <w:p>
            <w:pPr>
              <w:pStyle w:val="TableParagraph"/>
              <w:spacing w:before="1"/>
              <w:rPr>
                <w:b/>
                <w:sz w:val="33"/>
              </w:rPr>
            </w:pPr>
          </w:p>
          <w:p>
            <w:pPr>
              <w:pStyle w:val="TableParagraph"/>
              <w:ind w:left="106" w:right="550"/>
              <w:jc w:val="both"/>
              <w:rPr>
                <w:sz w:val="24"/>
              </w:rPr>
            </w:pPr>
            <w:r>
              <w:rPr>
                <w:sz w:val="24"/>
              </w:rPr>
              <w:t>Sàn bệ, khung xương, bậc lên xuống</w:t>
            </w:r>
          </w:p>
        </w:tc>
        <w:tc>
          <w:tcPr>
            <w:tcW w:w="2273" w:type="dxa"/>
          </w:tcPr>
          <w:p>
            <w:pPr>
              <w:pStyle w:val="TableParagraph"/>
              <w:spacing w:before="148"/>
              <w:ind w:left="106"/>
              <w:rPr>
                <w:sz w:val="24"/>
              </w:rPr>
            </w:pPr>
            <w:r>
              <w:rPr>
                <w:sz w:val="24"/>
              </w:rPr>
              <w:t>2.2.2. Dầm ngang, dầm dọc</w:t>
            </w:r>
          </w:p>
        </w:tc>
        <w:tc>
          <w:tcPr>
            <w:tcW w:w="2693" w:type="dxa"/>
          </w:tcPr>
          <w:p>
            <w:pPr>
              <w:pStyle w:val="TableParagraph"/>
              <w:rPr>
                <w:sz w:val="24"/>
              </w:rPr>
            </w:pPr>
          </w:p>
        </w:tc>
        <w:tc>
          <w:tcPr>
            <w:tcW w:w="4168" w:type="dxa"/>
          </w:tcPr>
          <w:p>
            <w:pPr>
              <w:pStyle w:val="TableParagraph"/>
              <w:numPr>
                <w:ilvl w:val="0"/>
                <w:numId w:val="68"/>
              </w:numPr>
              <w:tabs>
                <w:tab w:pos="374" w:val="left" w:leader="none"/>
              </w:tabs>
              <w:spacing w:line="240" w:lineRule="auto" w:before="52" w:after="0"/>
              <w:ind w:left="373" w:right="0" w:hanging="268"/>
              <w:jc w:val="left"/>
              <w:rPr>
                <w:sz w:val="26"/>
              </w:rPr>
            </w:pPr>
            <w:r>
              <w:rPr>
                <w:sz w:val="26"/>
              </w:rPr>
              <w:t>Lắp đặt không chắc</w:t>
            </w:r>
            <w:r>
              <w:rPr>
                <w:spacing w:val="-2"/>
                <w:sz w:val="26"/>
              </w:rPr>
              <w:t> </w:t>
            </w:r>
            <w:r>
              <w:rPr>
                <w:sz w:val="26"/>
              </w:rPr>
              <w:t>chắn;</w:t>
            </w:r>
          </w:p>
          <w:p>
            <w:pPr>
              <w:pStyle w:val="TableParagraph"/>
              <w:numPr>
                <w:ilvl w:val="0"/>
                <w:numId w:val="68"/>
              </w:numPr>
              <w:tabs>
                <w:tab w:pos="367" w:val="left" w:leader="none"/>
              </w:tabs>
              <w:spacing w:line="240" w:lineRule="auto" w:before="60" w:after="0"/>
              <w:ind w:left="366" w:right="0" w:hanging="261"/>
              <w:jc w:val="left"/>
              <w:rPr>
                <w:sz w:val="24"/>
              </w:rPr>
            </w:pPr>
            <w:r>
              <w:rPr>
                <w:sz w:val="24"/>
              </w:rPr>
              <w:t>Nứt, gãy, mục gỉ, biến</w:t>
            </w:r>
            <w:r>
              <w:rPr>
                <w:spacing w:val="-3"/>
                <w:sz w:val="24"/>
              </w:rPr>
              <w:t> </w:t>
            </w:r>
            <w:r>
              <w:rPr>
                <w:sz w:val="24"/>
              </w:rPr>
              <w:t>dạng.</w:t>
            </w:r>
          </w:p>
        </w:tc>
        <w:tc>
          <w:tcPr>
            <w:tcW w:w="2653" w:type="dxa"/>
          </w:tcPr>
          <w:p>
            <w:pPr>
              <w:pStyle w:val="TableParagraph"/>
              <w:rPr>
                <w:sz w:val="24"/>
              </w:rPr>
            </w:pPr>
          </w:p>
        </w:tc>
      </w:tr>
      <w:tr>
        <w:trPr>
          <w:trHeight w:val="73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220"/>
              <w:ind w:left="106"/>
              <w:rPr>
                <w:sz w:val="24"/>
              </w:rPr>
            </w:pPr>
            <w:r>
              <w:rPr>
                <w:sz w:val="24"/>
              </w:rPr>
              <w:t>2.2.5. Sàn</w:t>
            </w:r>
          </w:p>
        </w:tc>
        <w:tc>
          <w:tcPr>
            <w:tcW w:w="2693" w:type="dxa"/>
          </w:tcPr>
          <w:p>
            <w:pPr>
              <w:pStyle w:val="TableParagraph"/>
              <w:rPr>
                <w:sz w:val="24"/>
              </w:rPr>
            </w:pPr>
          </w:p>
        </w:tc>
        <w:tc>
          <w:tcPr>
            <w:tcW w:w="4168" w:type="dxa"/>
          </w:tcPr>
          <w:p>
            <w:pPr>
              <w:pStyle w:val="TableParagraph"/>
              <w:numPr>
                <w:ilvl w:val="0"/>
                <w:numId w:val="69"/>
              </w:numPr>
              <w:tabs>
                <w:tab w:pos="354" w:val="left" w:leader="none"/>
              </w:tabs>
              <w:spacing w:line="240" w:lineRule="auto" w:before="53" w:after="0"/>
              <w:ind w:left="353" w:right="0" w:hanging="248"/>
              <w:jc w:val="left"/>
              <w:rPr>
                <w:sz w:val="24"/>
              </w:rPr>
            </w:pPr>
            <w:r>
              <w:rPr>
                <w:sz w:val="24"/>
              </w:rPr>
              <w:t>Lắp đặt không chắc</w:t>
            </w:r>
            <w:r>
              <w:rPr>
                <w:spacing w:val="-5"/>
                <w:sz w:val="24"/>
              </w:rPr>
              <w:t> </w:t>
            </w:r>
            <w:r>
              <w:rPr>
                <w:sz w:val="24"/>
              </w:rPr>
              <w:t>chắn;</w:t>
            </w:r>
          </w:p>
          <w:p>
            <w:pPr>
              <w:pStyle w:val="TableParagraph"/>
              <w:numPr>
                <w:ilvl w:val="0"/>
                <w:numId w:val="69"/>
              </w:numPr>
              <w:tabs>
                <w:tab w:pos="367" w:val="left" w:leader="none"/>
              </w:tabs>
              <w:spacing w:line="240" w:lineRule="auto" w:before="59" w:after="0"/>
              <w:ind w:left="366" w:right="0" w:hanging="261"/>
              <w:jc w:val="left"/>
              <w:rPr>
                <w:sz w:val="24"/>
              </w:rPr>
            </w:pPr>
            <w:r>
              <w:rPr>
                <w:sz w:val="24"/>
              </w:rPr>
              <w:t>Thủng,</w:t>
            </w:r>
            <w:r>
              <w:rPr>
                <w:spacing w:val="-1"/>
                <w:sz w:val="24"/>
              </w:rPr>
              <w:t> </w:t>
            </w:r>
            <w:r>
              <w:rPr>
                <w:sz w:val="24"/>
              </w:rPr>
              <w:t>rách.</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672" w:hRule="atLeast"/>
        </w:trPr>
        <w:tc>
          <w:tcPr>
            <w:tcW w:w="671" w:type="dxa"/>
          </w:tcPr>
          <w:p>
            <w:pPr>
              <w:pStyle w:val="TableParagraph"/>
              <w:rPr>
                <w:sz w:val="24"/>
              </w:rPr>
            </w:pPr>
          </w:p>
        </w:tc>
        <w:tc>
          <w:tcPr>
            <w:tcW w:w="2093" w:type="dxa"/>
          </w:tcPr>
          <w:p>
            <w:pPr>
              <w:pStyle w:val="TableParagraph"/>
              <w:rPr>
                <w:sz w:val="24"/>
              </w:rPr>
            </w:pPr>
          </w:p>
        </w:tc>
        <w:tc>
          <w:tcPr>
            <w:tcW w:w="2273" w:type="dxa"/>
          </w:tcPr>
          <w:p>
            <w:pPr>
              <w:pStyle w:val="TableParagraph"/>
              <w:spacing w:before="191"/>
              <w:ind w:left="106"/>
              <w:rPr>
                <w:sz w:val="24"/>
              </w:rPr>
            </w:pPr>
            <w:r>
              <w:rPr>
                <w:sz w:val="24"/>
              </w:rPr>
              <w:t>2.2.7. Bậc lên xuống</w:t>
            </w:r>
          </w:p>
        </w:tc>
        <w:tc>
          <w:tcPr>
            <w:tcW w:w="2693" w:type="dxa"/>
          </w:tcPr>
          <w:p>
            <w:pPr>
              <w:pStyle w:val="TableParagraph"/>
              <w:spacing w:before="53"/>
              <w:ind w:left="103"/>
              <w:rPr>
                <w:sz w:val="24"/>
              </w:rPr>
            </w:pPr>
            <w:r>
              <w:rPr>
                <w:sz w:val="24"/>
              </w:rPr>
              <w:t>b) Mọt gỉ, thủng.</w:t>
            </w:r>
          </w:p>
        </w:tc>
        <w:tc>
          <w:tcPr>
            <w:tcW w:w="4168" w:type="dxa"/>
          </w:tcPr>
          <w:p>
            <w:pPr>
              <w:pStyle w:val="TableParagraph"/>
              <w:spacing w:before="53"/>
              <w:ind w:left="106" w:right="90"/>
              <w:rPr>
                <w:sz w:val="24"/>
              </w:rPr>
            </w:pPr>
            <w:r>
              <w:rPr>
                <w:sz w:val="24"/>
              </w:rPr>
              <w:t>a) Không đầy đủ, lắp đặt không chắc chắn, nứt, gãy.</w:t>
            </w:r>
          </w:p>
        </w:tc>
        <w:tc>
          <w:tcPr>
            <w:tcW w:w="2653" w:type="dxa"/>
          </w:tcPr>
          <w:p>
            <w:pPr>
              <w:pStyle w:val="TableParagraph"/>
              <w:rPr>
                <w:sz w:val="24"/>
              </w:rPr>
            </w:pPr>
          </w:p>
        </w:tc>
      </w:tr>
      <w:tr>
        <w:trPr>
          <w:trHeight w:val="1345" w:hRule="atLeast"/>
        </w:trPr>
        <w:tc>
          <w:tcPr>
            <w:tcW w:w="671" w:type="dxa"/>
          </w:tcPr>
          <w:p>
            <w:pPr>
              <w:pStyle w:val="TableParagraph"/>
              <w:rPr>
                <w:b/>
                <w:sz w:val="26"/>
              </w:rPr>
            </w:pPr>
          </w:p>
          <w:p>
            <w:pPr>
              <w:pStyle w:val="TableParagraph"/>
              <w:spacing w:before="229"/>
              <w:ind w:right="205"/>
              <w:jc w:val="right"/>
              <w:rPr>
                <w:sz w:val="24"/>
              </w:rPr>
            </w:pPr>
            <w:r>
              <w:rPr>
                <w:sz w:val="24"/>
              </w:rPr>
              <w:t>31</w:t>
            </w:r>
          </w:p>
        </w:tc>
        <w:tc>
          <w:tcPr>
            <w:tcW w:w="2093" w:type="dxa"/>
          </w:tcPr>
          <w:p>
            <w:pPr>
              <w:pStyle w:val="TableParagraph"/>
              <w:spacing w:before="9"/>
              <w:rPr>
                <w:b/>
                <w:sz w:val="33"/>
              </w:rPr>
            </w:pPr>
          </w:p>
          <w:p>
            <w:pPr>
              <w:pStyle w:val="TableParagraph"/>
              <w:ind w:left="106" w:right="284"/>
              <w:rPr>
                <w:sz w:val="24"/>
              </w:rPr>
            </w:pPr>
            <w:r>
              <w:rPr>
                <w:sz w:val="24"/>
              </w:rPr>
              <w:t>Cửa, khóa cửa và tay nắm cửa</w:t>
            </w:r>
          </w:p>
        </w:tc>
        <w:tc>
          <w:tcPr>
            <w:tcW w:w="2273" w:type="dxa"/>
          </w:tcPr>
          <w:p>
            <w:pPr>
              <w:pStyle w:val="TableParagraph"/>
              <w:spacing w:before="9"/>
              <w:rPr>
                <w:b/>
                <w:sz w:val="33"/>
              </w:rPr>
            </w:pPr>
          </w:p>
          <w:p>
            <w:pPr>
              <w:pStyle w:val="TableParagraph"/>
              <w:ind w:left="106" w:right="150"/>
              <w:rPr>
                <w:sz w:val="24"/>
              </w:rPr>
            </w:pPr>
            <w:r>
              <w:rPr>
                <w:sz w:val="24"/>
              </w:rPr>
              <w:t>2.2.3. Cửa, khóa cửa và tay nắm cửa</w:t>
            </w:r>
          </w:p>
        </w:tc>
        <w:tc>
          <w:tcPr>
            <w:tcW w:w="2693" w:type="dxa"/>
          </w:tcPr>
          <w:p>
            <w:pPr>
              <w:pStyle w:val="TableParagraph"/>
              <w:spacing w:before="53"/>
              <w:ind w:left="103" w:right="49"/>
              <w:rPr>
                <w:sz w:val="24"/>
              </w:rPr>
            </w:pPr>
            <w:r>
              <w:rPr>
                <w:sz w:val="24"/>
              </w:rPr>
              <w:t>c) Đóng, mở không nhẹ nhàng;</w:t>
            </w:r>
          </w:p>
        </w:tc>
        <w:tc>
          <w:tcPr>
            <w:tcW w:w="4168" w:type="dxa"/>
          </w:tcPr>
          <w:p>
            <w:pPr>
              <w:pStyle w:val="TableParagraph"/>
              <w:numPr>
                <w:ilvl w:val="0"/>
                <w:numId w:val="70"/>
              </w:numPr>
              <w:tabs>
                <w:tab w:pos="414" w:val="left" w:leader="none"/>
              </w:tabs>
              <w:spacing w:line="240" w:lineRule="auto" w:before="53" w:after="0"/>
              <w:ind w:left="106" w:right="99" w:firstLine="0"/>
              <w:jc w:val="left"/>
              <w:rPr>
                <w:sz w:val="24"/>
              </w:rPr>
            </w:pPr>
            <w:r>
              <w:rPr>
                <w:sz w:val="24"/>
              </w:rPr>
              <w:t>Không đầy đủ, lắp đặt không chắc chắn;</w:t>
            </w:r>
          </w:p>
          <w:p>
            <w:pPr>
              <w:pStyle w:val="TableParagraph"/>
              <w:numPr>
                <w:ilvl w:val="0"/>
                <w:numId w:val="70"/>
              </w:numPr>
              <w:tabs>
                <w:tab w:pos="367" w:val="left" w:leader="none"/>
              </w:tabs>
              <w:spacing w:line="240" w:lineRule="auto" w:before="61" w:after="0"/>
              <w:ind w:left="366" w:right="0" w:hanging="261"/>
              <w:jc w:val="left"/>
              <w:rPr>
                <w:sz w:val="24"/>
              </w:rPr>
            </w:pPr>
            <w:r>
              <w:rPr>
                <w:sz w:val="24"/>
              </w:rPr>
              <w:t>Bản lề, chốt bị mất, lỏng, hư</w:t>
            </w:r>
            <w:r>
              <w:rPr>
                <w:spacing w:val="-9"/>
                <w:sz w:val="24"/>
              </w:rPr>
              <w:t> </w:t>
            </w:r>
            <w:r>
              <w:rPr>
                <w:sz w:val="24"/>
              </w:rPr>
              <w:t>hỏng;</w:t>
            </w:r>
          </w:p>
          <w:p>
            <w:pPr>
              <w:pStyle w:val="TableParagraph"/>
              <w:spacing w:before="59"/>
              <w:ind w:left="106"/>
              <w:rPr>
                <w:sz w:val="24"/>
              </w:rPr>
            </w:pPr>
            <w:r>
              <w:rPr>
                <w:sz w:val="24"/>
              </w:rPr>
              <w:t>d) Cửa tự mở, đóng không hết.</w:t>
            </w:r>
          </w:p>
        </w:tc>
        <w:tc>
          <w:tcPr>
            <w:tcW w:w="2653" w:type="dxa"/>
          </w:tcPr>
          <w:p>
            <w:pPr>
              <w:pStyle w:val="TableParagraph"/>
              <w:rPr>
                <w:sz w:val="24"/>
              </w:rPr>
            </w:pPr>
          </w:p>
        </w:tc>
      </w:tr>
      <w:tr>
        <w:trPr>
          <w:trHeight w:val="1007" w:hRule="atLeast"/>
        </w:trPr>
        <w:tc>
          <w:tcPr>
            <w:tcW w:w="671" w:type="dxa"/>
          </w:tcPr>
          <w:p>
            <w:pPr>
              <w:pStyle w:val="TableParagraph"/>
              <w:spacing w:before="2"/>
              <w:rPr>
                <w:b/>
                <w:sz w:val="31"/>
              </w:rPr>
            </w:pPr>
          </w:p>
          <w:p>
            <w:pPr>
              <w:pStyle w:val="TableParagraph"/>
              <w:ind w:right="205"/>
              <w:jc w:val="right"/>
              <w:rPr>
                <w:sz w:val="24"/>
              </w:rPr>
            </w:pPr>
            <w:r>
              <w:rPr>
                <w:sz w:val="24"/>
              </w:rPr>
              <w:t>32</w:t>
            </w:r>
          </w:p>
        </w:tc>
        <w:tc>
          <w:tcPr>
            <w:tcW w:w="2093" w:type="dxa"/>
          </w:tcPr>
          <w:p>
            <w:pPr>
              <w:pStyle w:val="TableParagraph"/>
              <w:spacing w:before="221"/>
              <w:ind w:left="106" w:right="677"/>
              <w:rPr>
                <w:sz w:val="24"/>
              </w:rPr>
            </w:pPr>
            <w:r>
              <w:rPr>
                <w:sz w:val="24"/>
              </w:rPr>
              <w:t>Dây dẫn điện (phần trên)</w:t>
            </w:r>
          </w:p>
        </w:tc>
        <w:tc>
          <w:tcPr>
            <w:tcW w:w="2273" w:type="dxa"/>
          </w:tcPr>
          <w:p>
            <w:pPr>
              <w:pStyle w:val="TableParagraph"/>
              <w:spacing w:before="2"/>
              <w:rPr>
                <w:b/>
                <w:sz w:val="31"/>
              </w:rPr>
            </w:pPr>
          </w:p>
          <w:p>
            <w:pPr>
              <w:pStyle w:val="TableParagraph"/>
              <w:ind w:left="106"/>
              <w:rPr>
                <w:sz w:val="24"/>
              </w:rPr>
            </w:pPr>
            <w:r>
              <w:rPr>
                <w:sz w:val="24"/>
              </w:rPr>
              <w:t>4.1.1. Dây dẫn điện</w:t>
            </w:r>
          </w:p>
        </w:tc>
        <w:tc>
          <w:tcPr>
            <w:tcW w:w="2693" w:type="dxa"/>
          </w:tcPr>
          <w:p>
            <w:pPr>
              <w:pStyle w:val="TableParagraph"/>
              <w:spacing w:before="53"/>
              <w:ind w:left="103" w:right="49"/>
              <w:rPr>
                <w:sz w:val="24"/>
              </w:rPr>
            </w:pPr>
            <w:r>
              <w:rPr>
                <w:sz w:val="24"/>
              </w:rPr>
              <w:t>a) Lắp đặt không chắc chắn;</w:t>
            </w:r>
          </w:p>
        </w:tc>
        <w:tc>
          <w:tcPr>
            <w:tcW w:w="4168" w:type="dxa"/>
          </w:tcPr>
          <w:p>
            <w:pPr>
              <w:pStyle w:val="TableParagraph"/>
              <w:numPr>
                <w:ilvl w:val="0"/>
                <w:numId w:val="71"/>
              </w:numPr>
              <w:tabs>
                <w:tab w:pos="367" w:val="left" w:leader="none"/>
              </w:tabs>
              <w:spacing w:line="240" w:lineRule="auto" w:before="53" w:after="0"/>
              <w:ind w:left="366" w:right="0" w:hanging="261"/>
              <w:jc w:val="left"/>
              <w:rPr>
                <w:sz w:val="24"/>
              </w:rPr>
            </w:pPr>
            <w:r>
              <w:rPr>
                <w:sz w:val="24"/>
              </w:rPr>
              <w:t>Vỏ cách điện hư</w:t>
            </w:r>
            <w:r>
              <w:rPr>
                <w:spacing w:val="-2"/>
                <w:sz w:val="24"/>
              </w:rPr>
              <w:t> </w:t>
            </w:r>
            <w:r>
              <w:rPr>
                <w:sz w:val="24"/>
              </w:rPr>
              <w:t>hỏng;</w:t>
            </w:r>
          </w:p>
          <w:p>
            <w:pPr>
              <w:pStyle w:val="TableParagraph"/>
              <w:numPr>
                <w:ilvl w:val="0"/>
                <w:numId w:val="71"/>
              </w:numPr>
              <w:tabs>
                <w:tab w:pos="414" w:val="left" w:leader="none"/>
              </w:tabs>
              <w:spacing w:line="240" w:lineRule="auto" w:before="59" w:after="0"/>
              <w:ind w:left="106" w:right="101" w:firstLine="0"/>
              <w:jc w:val="left"/>
              <w:rPr>
                <w:sz w:val="24"/>
              </w:rPr>
            </w:pPr>
            <w:r>
              <w:rPr>
                <w:sz w:val="24"/>
              </w:rPr>
              <w:t>Có dấu vết cọ sát vào các chi tiết chuyển</w:t>
            </w:r>
            <w:r>
              <w:rPr>
                <w:spacing w:val="-1"/>
                <w:sz w:val="24"/>
              </w:rPr>
              <w:t> </w:t>
            </w:r>
            <w:r>
              <w:rPr>
                <w:sz w:val="24"/>
              </w:rPr>
              <w:t>động</w:t>
            </w:r>
          </w:p>
        </w:tc>
        <w:tc>
          <w:tcPr>
            <w:tcW w:w="2653" w:type="dxa"/>
          </w:tcPr>
          <w:p>
            <w:pPr>
              <w:pStyle w:val="TableParagraph"/>
              <w:rPr>
                <w:sz w:val="24"/>
              </w:rPr>
            </w:pPr>
          </w:p>
        </w:tc>
      </w:tr>
      <w:tr>
        <w:trPr>
          <w:trHeight w:val="395" w:hRule="atLeast"/>
        </w:trPr>
        <w:tc>
          <w:tcPr>
            <w:tcW w:w="14551" w:type="dxa"/>
            <w:gridSpan w:val="6"/>
          </w:tcPr>
          <w:p>
            <w:pPr>
              <w:pStyle w:val="TableParagraph"/>
              <w:spacing w:before="58"/>
              <w:ind w:left="4444" w:right="4444"/>
              <w:jc w:val="center"/>
              <w:rPr>
                <w:b/>
                <w:sz w:val="24"/>
              </w:rPr>
            </w:pPr>
            <w:r>
              <w:rPr>
                <w:b/>
                <w:sz w:val="24"/>
              </w:rPr>
              <w:t>Công đoạn 3: Kiểm tra hiệu quả phanh và trượt ngang</w:t>
            </w:r>
          </w:p>
        </w:tc>
      </w:tr>
      <w:tr>
        <w:trPr>
          <w:trHeight w:val="672" w:hRule="atLeast"/>
        </w:trPr>
        <w:tc>
          <w:tcPr>
            <w:tcW w:w="671" w:type="dxa"/>
          </w:tcPr>
          <w:p>
            <w:pPr>
              <w:pStyle w:val="TableParagraph"/>
              <w:spacing w:before="191"/>
              <w:ind w:right="205"/>
              <w:jc w:val="right"/>
              <w:rPr>
                <w:sz w:val="24"/>
              </w:rPr>
            </w:pPr>
            <w:r>
              <w:rPr>
                <w:sz w:val="24"/>
              </w:rPr>
              <w:t>33</w:t>
            </w:r>
          </w:p>
        </w:tc>
        <w:tc>
          <w:tcPr>
            <w:tcW w:w="2093" w:type="dxa"/>
          </w:tcPr>
          <w:p>
            <w:pPr>
              <w:pStyle w:val="TableParagraph"/>
              <w:spacing w:before="53"/>
              <w:ind w:left="106" w:right="120"/>
              <w:rPr>
                <w:sz w:val="24"/>
              </w:rPr>
            </w:pPr>
            <w:r>
              <w:rPr>
                <w:sz w:val="24"/>
              </w:rPr>
              <w:t>Trượt ngang của bánh xe dẫn hướng</w:t>
            </w:r>
          </w:p>
        </w:tc>
        <w:tc>
          <w:tcPr>
            <w:tcW w:w="2273" w:type="dxa"/>
          </w:tcPr>
          <w:p>
            <w:pPr>
              <w:pStyle w:val="TableParagraph"/>
              <w:spacing w:before="53"/>
              <w:ind w:left="106" w:right="127"/>
              <w:rPr>
                <w:sz w:val="24"/>
              </w:rPr>
            </w:pPr>
            <w:r>
              <w:rPr>
                <w:sz w:val="24"/>
              </w:rPr>
              <w:t>5.2. Trượt ngang của bánh xe dẫn hướng</w:t>
            </w:r>
          </w:p>
        </w:tc>
        <w:tc>
          <w:tcPr>
            <w:tcW w:w="2693" w:type="dxa"/>
          </w:tcPr>
          <w:p>
            <w:pPr>
              <w:pStyle w:val="TableParagraph"/>
              <w:rPr>
                <w:sz w:val="24"/>
              </w:rPr>
            </w:pPr>
          </w:p>
        </w:tc>
        <w:tc>
          <w:tcPr>
            <w:tcW w:w="4168" w:type="dxa"/>
          </w:tcPr>
          <w:p>
            <w:pPr>
              <w:pStyle w:val="TableParagraph"/>
              <w:spacing w:before="53"/>
              <w:ind w:left="106" w:right="90"/>
              <w:rPr>
                <w:sz w:val="24"/>
              </w:rPr>
            </w:pPr>
            <w:r>
              <w:rPr>
                <w:sz w:val="24"/>
              </w:rPr>
              <w:t>Trượt ngang của bánh dẫn hướng vượt quá 5 mm/m.</w:t>
            </w:r>
          </w:p>
        </w:tc>
        <w:tc>
          <w:tcPr>
            <w:tcW w:w="2653" w:type="dxa"/>
          </w:tcPr>
          <w:p>
            <w:pPr>
              <w:pStyle w:val="TableParagraph"/>
              <w:rPr>
                <w:sz w:val="24"/>
              </w:rPr>
            </w:pPr>
          </w:p>
        </w:tc>
      </w:tr>
      <w:tr>
        <w:trPr>
          <w:trHeight w:val="442"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21"/>
              </w:rPr>
            </w:pPr>
          </w:p>
          <w:p>
            <w:pPr>
              <w:pStyle w:val="TableParagraph"/>
              <w:ind w:left="215"/>
              <w:rPr>
                <w:sz w:val="24"/>
              </w:rPr>
            </w:pPr>
            <w:r>
              <w:rPr>
                <w:sz w:val="24"/>
              </w:rPr>
              <w:t>34</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23"/>
              </w:rPr>
            </w:pPr>
          </w:p>
          <w:p>
            <w:pPr>
              <w:pStyle w:val="TableParagraph"/>
              <w:ind w:left="106" w:right="505"/>
              <w:jc w:val="both"/>
              <w:rPr>
                <w:sz w:val="24"/>
              </w:rPr>
            </w:pPr>
            <w:r>
              <w:rPr>
                <w:sz w:val="24"/>
              </w:rPr>
              <w:t>Sự làm việc và hiệu quả phanh chính</w:t>
            </w:r>
          </w:p>
        </w:tc>
        <w:tc>
          <w:tcPr>
            <w:tcW w:w="11787" w:type="dxa"/>
            <w:gridSpan w:val="4"/>
          </w:tcPr>
          <w:p>
            <w:pPr>
              <w:pStyle w:val="TableParagraph"/>
              <w:spacing w:before="76"/>
              <w:ind w:left="106"/>
              <w:rPr>
                <w:sz w:val="24"/>
              </w:rPr>
            </w:pPr>
            <w:r>
              <w:rPr>
                <w:sz w:val="24"/>
              </w:rPr>
              <w:t>6.3. Sự làm việc và hiệu quả phanh chính</w:t>
            </w:r>
          </w:p>
        </w:tc>
      </w:tr>
      <w:tr>
        <w:trPr>
          <w:trHeight w:val="245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rPr>
                <w:b/>
                <w:sz w:val="26"/>
              </w:rPr>
            </w:pPr>
          </w:p>
          <w:p>
            <w:pPr>
              <w:pStyle w:val="TableParagraph"/>
              <w:spacing w:before="184"/>
              <w:ind w:left="106"/>
              <w:rPr>
                <w:sz w:val="24"/>
              </w:rPr>
            </w:pPr>
            <w:r>
              <w:rPr>
                <w:sz w:val="24"/>
              </w:rPr>
              <w:t>6.3.1. Sự làm việc</w:t>
            </w:r>
          </w:p>
        </w:tc>
        <w:tc>
          <w:tcPr>
            <w:tcW w:w="2693" w:type="dxa"/>
          </w:tcPr>
          <w:p>
            <w:pPr>
              <w:pStyle w:val="TableParagraph"/>
              <w:rPr>
                <w:sz w:val="24"/>
              </w:rPr>
            </w:pPr>
          </w:p>
        </w:tc>
        <w:tc>
          <w:tcPr>
            <w:tcW w:w="4168" w:type="dxa"/>
          </w:tcPr>
          <w:p>
            <w:pPr>
              <w:pStyle w:val="TableParagraph"/>
              <w:rPr>
                <w:sz w:val="24"/>
              </w:rPr>
            </w:pPr>
          </w:p>
        </w:tc>
        <w:tc>
          <w:tcPr>
            <w:tcW w:w="2653" w:type="dxa"/>
          </w:tcPr>
          <w:p>
            <w:pPr>
              <w:pStyle w:val="TableParagraph"/>
              <w:numPr>
                <w:ilvl w:val="0"/>
                <w:numId w:val="72"/>
              </w:numPr>
              <w:tabs>
                <w:tab w:pos="394" w:val="left" w:leader="none"/>
              </w:tabs>
              <w:spacing w:line="240" w:lineRule="auto" w:before="53" w:after="0"/>
              <w:ind w:left="106" w:right="99" w:firstLine="0"/>
              <w:jc w:val="both"/>
              <w:rPr>
                <w:sz w:val="24"/>
              </w:rPr>
            </w:pPr>
            <w:r>
              <w:rPr>
                <w:sz w:val="24"/>
              </w:rPr>
              <w:t>Lực phanh không tác động trên một hay </w:t>
            </w:r>
            <w:r>
              <w:rPr>
                <w:spacing w:val="-3"/>
                <w:sz w:val="24"/>
              </w:rPr>
              <w:t>nhiều </w:t>
            </w:r>
            <w:r>
              <w:rPr>
                <w:sz w:val="24"/>
              </w:rPr>
              <w:t>bánh xe;</w:t>
            </w:r>
          </w:p>
          <w:p>
            <w:pPr>
              <w:pStyle w:val="TableParagraph"/>
              <w:numPr>
                <w:ilvl w:val="0"/>
                <w:numId w:val="72"/>
              </w:numPr>
              <w:tabs>
                <w:tab w:pos="359" w:val="left" w:leader="none"/>
              </w:tabs>
              <w:spacing w:line="240" w:lineRule="auto" w:before="62" w:after="0"/>
              <w:ind w:left="106" w:right="99" w:firstLine="0"/>
              <w:jc w:val="both"/>
              <w:rPr>
                <w:sz w:val="24"/>
              </w:rPr>
            </w:pPr>
            <w:r>
              <w:rPr>
                <w:sz w:val="24"/>
              </w:rPr>
              <w:t>Lực</w:t>
            </w:r>
            <w:r>
              <w:rPr>
                <w:spacing w:val="-12"/>
                <w:sz w:val="24"/>
              </w:rPr>
              <w:t> </w:t>
            </w:r>
            <w:r>
              <w:rPr>
                <w:sz w:val="24"/>
              </w:rPr>
              <w:t>phanh</w:t>
            </w:r>
            <w:r>
              <w:rPr>
                <w:spacing w:val="-12"/>
                <w:sz w:val="24"/>
              </w:rPr>
              <w:t> </w:t>
            </w:r>
            <w:r>
              <w:rPr>
                <w:sz w:val="24"/>
              </w:rPr>
              <w:t>biến</w:t>
            </w:r>
            <w:r>
              <w:rPr>
                <w:spacing w:val="-12"/>
                <w:sz w:val="24"/>
              </w:rPr>
              <w:t> </w:t>
            </w:r>
            <w:r>
              <w:rPr>
                <w:sz w:val="24"/>
              </w:rPr>
              <w:t>đổi</w:t>
            </w:r>
            <w:r>
              <w:rPr>
                <w:spacing w:val="-11"/>
                <w:sz w:val="24"/>
              </w:rPr>
              <w:t> </w:t>
            </w:r>
            <w:r>
              <w:rPr>
                <w:sz w:val="24"/>
              </w:rPr>
              <w:t>bất thường;</w:t>
            </w:r>
          </w:p>
          <w:p>
            <w:pPr>
              <w:pStyle w:val="TableParagraph"/>
              <w:numPr>
                <w:ilvl w:val="0"/>
                <w:numId w:val="72"/>
              </w:numPr>
              <w:tabs>
                <w:tab w:pos="342" w:val="left" w:leader="none"/>
              </w:tabs>
              <w:spacing w:line="240" w:lineRule="auto" w:before="58" w:after="0"/>
              <w:ind w:left="106" w:right="99" w:firstLine="0"/>
              <w:jc w:val="both"/>
              <w:rPr>
                <w:sz w:val="24"/>
              </w:rPr>
            </w:pPr>
            <w:r>
              <w:rPr>
                <w:sz w:val="24"/>
              </w:rPr>
              <w:t>Chậm bất thường</w:t>
            </w:r>
            <w:r>
              <w:rPr>
                <w:spacing w:val="-38"/>
                <w:sz w:val="24"/>
              </w:rPr>
              <w:t> </w:t>
            </w:r>
            <w:r>
              <w:rPr>
                <w:spacing w:val="-3"/>
                <w:sz w:val="24"/>
              </w:rPr>
              <w:t>trong </w:t>
            </w:r>
            <w:r>
              <w:rPr>
                <w:sz w:val="24"/>
              </w:rPr>
              <w:t>hoạt động của cơ </w:t>
            </w:r>
            <w:r>
              <w:rPr>
                <w:spacing w:val="-4"/>
                <w:sz w:val="24"/>
              </w:rPr>
              <w:t>cấu</w:t>
            </w:r>
            <w:r>
              <w:rPr>
                <w:spacing w:val="52"/>
                <w:sz w:val="24"/>
              </w:rPr>
              <w:t> </w:t>
            </w:r>
            <w:r>
              <w:rPr>
                <w:sz w:val="24"/>
              </w:rPr>
              <w:t>phanh ở bánh xe bất</w:t>
            </w:r>
            <w:r>
              <w:rPr>
                <w:spacing w:val="-6"/>
                <w:sz w:val="24"/>
              </w:rPr>
              <w:t> </w:t>
            </w:r>
            <w:r>
              <w:rPr>
                <w:sz w:val="24"/>
              </w:rPr>
              <w:t>kỳ.</w:t>
            </w:r>
          </w:p>
        </w:tc>
      </w:tr>
      <w:tr>
        <w:trPr>
          <w:trHeight w:val="2049"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7"/>
              <w:rPr>
                <w:b/>
                <w:sz w:val="38"/>
              </w:rPr>
            </w:pPr>
          </w:p>
          <w:p>
            <w:pPr>
              <w:pStyle w:val="TableParagraph"/>
              <w:ind w:left="106" w:right="214"/>
              <w:rPr>
                <w:sz w:val="24"/>
              </w:rPr>
            </w:pPr>
            <w:r>
              <w:rPr>
                <w:sz w:val="24"/>
              </w:rPr>
              <w:t>6.3.2. Hiệu quả phanh trên băng thử</w:t>
            </w:r>
          </w:p>
        </w:tc>
        <w:tc>
          <w:tcPr>
            <w:tcW w:w="2693" w:type="dxa"/>
          </w:tcPr>
          <w:p>
            <w:pPr>
              <w:pStyle w:val="TableParagraph"/>
              <w:rPr>
                <w:sz w:val="24"/>
              </w:rPr>
            </w:pPr>
          </w:p>
        </w:tc>
        <w:tc>
          <w:tcPr>
            <w:tcW w:w="4168" w:type="dxa"/>
          </w:tcPr>
          <w:p>
            <w:pPr>
              <w:pStyle w:val="TableParagraph"/>
              <w:rPr>
                <w:sz w:val="24"/>
              </w:rPr>
            </w:pPr>
          </w:p>
        </w:tc>
        <w:tc>
          <w:tcPr>
            <w:tcW w:w="2653" w:type="dxa"/>
          </w:tcPr>
          <w:p>
            <w:pPr>
              <w:pStyle w:val="TableParagraph"/>
              <w:numPr>
                <w:ilvl w:val="0"/>
                <w:numId w:val="73"/>
              </w:numPr>
              <w:tabs>
                <w:tab w:pos="452" w:val="left" w:leader="none"/>
              </w:tabs>
              <w:spacing w:line="240" w:lineRule="auto" w:before="53" w:after="0"/>
              <w:ind w:left="106" w:right="97" w:firstLine="0"/>
              <w:jc w:val="both"/>
              <w:rPr>
                <w:sz w:val="24"/>
              </w:rPr>
            </w:pPr>
            <w:r>
              <w:rPr>
                <w:sz w:val="24"/>
              </w:rPr>
              <w:t>Hệ số sai lệch lực phanh giữa hai bánh trên cùng một trục (K</w:t>
            </w:r>
            <w:r>
              <w:rPr>
                <w:sz w:val="24"/>
                <w:vertAlign w:val="subscript"/>
              </w:rPr>
              <w:t>SL</w:t>
            </w:r>
            <w:r>
              <w:rPr>
                <w:sz w:val="24"/>
                <w:vertAlign w:val="baseline"/>
              </w:rPr>
              <w:t>) lớn hơn 25%;</w:t>
            </w:r>
          </w:p>
          <w:p>
            <w:pPr>
              <w:pStyle w:val="TableParagraph"/>
              <w:numPr>
                <w:ilvl w:val="0"/>
                <w:numId w:val="73"/>
              </w:numPr>
              <w:tabs>
                <w:tab w:pos="412" w:val="left" w:leader="none"/>
              </w:tabs>
              <w:spacing w:line="240" w:lineRule="auto" w:before="59" w:after="0"/>
              <w:ind w:left="411" w:right="0" w:hanging="306"/>
              <w:jc w:val="both"/>
              <w:rPr>
                <w:sz w:val="24"/>
              </w:rPr>
            </w:pPr>
            <w:r>
              <w:rPr>
                <w:sz w:val="24"/>
              </w:rPr>
              <w:t>Hiệu quả phanh</w:t>
            </w:r>
            <w:r>
              <w:rPr>
                <w:spacing w:val="13"/>
                <w:sz w:val="24"/>
              </w:rPr>
              <w:t> </w:t>
            </w:r>
            <w:r>
              <w:rPr>
                <w:sz w:val="24"/>
              </w:rPr>
              <w:t>toàn</w:t>
            </w:r>
          </w:p>
          <w:p>
            <w:pPr>
              <w:pStyle w:val="TableParagraph"/>
              <w:spacing w:line="276" w:lineRule="exact" w:before="4"/>
              <w:ind w:left="106" w:right="98"/>
              <w:jc w:val="both"/>
              <w:rPr>
                <w:sz w:val="24"/>
              </w:rPr>
            </w:pPr>
            <w:r>
              <w:rPr>
                <w:sz w:val="24"/>
              </w:rPr>
              <w:t>bộ của xe (K</w:t>
            </w:r>
            <w:r>
              <w:rPr>
                <w:sz w:val="24"/>
                <w:vertAlign w:val="subscript"/>
              </w:rPr>
              <w:t>P</w:t>
            </w:r>
            <w:r>
              <w:rPr>
                <w:sz w:val="24"/>
                <w:vertAlign w:val="baseline"/>
              </w:rPr>
              <w:t>) không đạt mức giá trị tối thiểu quy</w:t>
            </w:r>
          </w:p>
        </w:tc>
      </w:tr>
    </w:tbl>
    <w:p>
      <w:pPr>
        <w:spacing w:after="0" w:line="276" w:lineRule="exact"/>
        <w:jc w:val="both"/>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4045" w:hRule="atLeast"/>
        </w:trPr>
        <w:tc>
          <w:tcPr>
            <w:tcW w:w="671" w:type="dxa"/>
            <w:vMerge w:val="restart"/>
          </w:tcPr>
          <w:p>
            <w:pPr>
              <w:pStyle w:val="TableParagraph"/>
              <w:rPr>
                <w:sz w:val="22"/>
              </w:rPr>
            </w:pPr>
          </w:p>
        </w:tc>
        <w:tc>
          <w:tcPr>
            <w:tcW w:w="2093" w:type="dxa"/>
            <w:vMerge w:val="restart"/>
          </w:tcPr>
          <w:p>
            <w:pPr>
              <w:pStyle w:val="TableParagraph"/>
              <w:rPr>
                <w:sz w:val="22"/>
              </w:rPr>
            </w:pPr>
          </w:p>
        </w:tc>
        <w:tc>
          <w:tcPr>
            <w:tcW w:w="2273" w:type="dxa"/>
          </w:tcPr>
          <w:p>
            <w:pPr>
              <w:pStyle w:val="TableParagraph"/>
              <w:rPr>
                <w:sz w:val="22"/>
              </w:rPr>
            </w:pPr>
          </w:p>
        </w:tc>
        <w:tc>
          <w:tcPr>
            <w:tcW w:w="2693" w:type="dxa"/>
          </w:tcPr>
          <w:p>
            <w:pPr>
              <w:pStyle w:val="TableParagraph"/>
              <w:rPr>
                <w:sz w:val="22"/>
              </w:rPr>
            </w:pPr>
          </w:p>
        </w:tc>
        <w:tc>
          <w:tcPr>
            <w:tcW w:w="4168" w:type="dxa"/>
          </w:tcPr>
          <w:p>
            <w:pPr>
              <w:pStyle w:val="TableParagraph"/>
              <w:rPr>
                <w:sz w:val="22"/>
              </w:rPr>
            </w:pPr>
          </w:p>
        </w:tc>
        <w:tc>
          <w:tcPr>
            <w:tcW w:w="2653" w:type="dxa"/>
          </w:tcPr>
          <w:p>
            <w:pPr>
              <w:pStyle w:val="TableParagraph"/>
              <w:spacing w:line="242" w:lineRule="auto"/>
              <w:ind w:left="106" w:right="100"/>
              <w:jc w:val="both"/>
              <w:rPr>
                <w:sz w:val="24"/>
              </w:rPr>
            </w:pPr>
            <w:r>
              <w:rPr>
                <w:sz w:val="24"/>
              </w:rPr>
              <w:t>định đối với các loại phương tiện như sau:</w:t>
            </w:r>
          </w:p>
          <w:p>
            <w:pPr>
              <w:pStyle w:val="TableParagraph"/>
              <w:spacing w:before="48"/>
              <w:ind w:left="106" w:right="99"/>
              <w:jc w:val="both"/>
              <w:rPr>
                <w:sz w:val="24"/>
              </w:rPr>
            </w:pPr>
            <w:r>
              <w:rPr>
                <w:sz w:val="24"/>
              </w:rPr>
              <w:t>- Ô tô tải; ô tô chuyên dùng có khối lượng bản thân không lớn hơn</w:t>
            </w:r>
          </w:p>
          <w:p>
            <w:pPr>
              <w:pStyle w:val="TableParagraph"/>
              <w:ind w:left="106" w:right="99"/>
              <w:jc w:val="both"/>
              <w:rPr>
                <w:sz w:val="24"/>
              </w:rPr>
            </w:pPr>
            <w:r>
              <w:rPr>
                <w:sz w:val="24"/>
              </w:rPr>
              <w:t>12.000 kg và ô tô chở người: 50%;</w:t>
            </w:r>
          </w:p>
          <w:p>
            <w:pPr>
              <w:pStyle w:val="TableParagraph"/>
              <w:spacing w:before="61"/>
              <w:ind w:left="106" w:right="99"/>
              <w:jc w:val="both"/>
              <w:rPr>
                <w:sz w:val="24"/>
              </w:rPr>
            </w:pPr>
            <w:r>
              <w:rPr>
                <w:sz w:val="24"/>
              </w:rPr>
              <w:t>- Ô tô tải; ô tô chuyên dùng có khối lượng bản thân</w:t>
            </w:r>
            <w:r>
              <w:rPr>
                <w:spacing w:val="-12"/>
                <w:sz w:val="24"/>
              </w:rPr>
              <w:t> </w:t>
            </w:r>
            <w:r>
              <w:rPr>
                <w:sz w:val="24"/>
              </w:rPr>
              <w:t>lớn</w:t>
            </w:r>
            <w:r>
              <w:rPr>
                <w:spacing w:val="-11"/>
                <w:sz w:val="24"/>
              </w:rPr>
              <w:t> </w:t>
            </w:r>
            <w:r>
              <w:rPr>
                <w:sz w:val="24"/>
              </w:rPr>
              <w:t>hơn</w:t>
            </w:r>
            <w:r>
              <w:rPr>
                <w:spacing w:val="-11"/>
                <w:sz w:val="24"/>
              </w:rPr>
              <w:t> </w:t>
            </w:r>
            <w:r>
              <w:rPr>
                <w:sz w:val="24"/>
              </w:rPr>
              <w:t>12.000</w:t>
            </w:r>
            <w:r>
              <w:rPr>
                <w:spacing w:val="-12"/>
                <w:sz w:val="24"/>
              </w:rPr>
              <w:t> </w:t>
            </w:r>
            <w:r>
              <w:rPr>
                <w:sz w:val="24"/>
              </w:rPr>
              <w:t>kg;</w:t>
            </w:r>
            <w:r>
              <w:rPr>
                <w:spacing w:val="-10"/>
                <w:sz w:val="24"/>
              </w:rPr>
              <w:t> </w:t>
            </w:r>
            <w:r>
              <w:rPr>
                <w:sz w:val="24"/>
              </w:rPr>
              <w:t>ô tô đầu kéo; sơ mi rơ moóc; rơ moóc và </w:t>
            </w:r>
            <w:r>
              <w:rPr>
                <w:spacing w:val="-3"/>
                <w:sz w:val="24"/>
              </w:rPr>
              <w:t>đoàn </w:t>
            </w:r>
            <w:r>
              <w:rPr>
                <w:sz w:val="24"/>
              </w:rPr>
              <w:t>xe ô tô sơ mi rơ moóc: 45% .</w:t>
            </w:r>
          </w:p>
        </w:tc>
      </w:tr>
      <w:tr>
        <w:trPr>
          <w:trHeight w:val="5208"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8"/>
              <w:ind w:left="106" w:right="440"/>
              <w:rPr>
                <w:sz w:val="24"/>
              </w:rPr>
            </w:pPr>
            <w:r>
              <w:rPr>
                <w:sz w:val="24"/>
              </w:rPr>
              <w:t>6.3.3. Hiệu quả phanh trên đường</w:t>
            </w:r>
          </w:p>
        </w:tc>
        <w:tc>
          <w:tcPr>
            <w:tcW w:w="2693" w:type="dxa"/>
          </w:tcPr>
          <w:p>
            <w:pPr>
              <w:pStyle w:val="TableParagraph"/>
              <w:rPr>
                <w:sz w:val="22"/>
              </w:rPr>
            </w:pPr>
          </w:p>
        </w:tc>
        <w:tc>
          <w:tcPr>
            <w:tcW w:w="4168" w:type="dxa"/>
          </w:tcPr>
          <w:p>
            <w:pPr>
              <w:pStyle w:val="TableParagraph"/>
              <w:rPr>
                <w:sz w:val="22"/>
              </w:rPr>
            </w:pPr>
          </w:p>
        </w:tc>
        <w:tc>
          <w:tcPr>
            <w:tcW w:w="2653" w:type="dxa"/>
          </w:tcPr>
          <w:p>
            <w:pPr>
              <w:pStyle w:val="TableParagraph"/>
              <w:numPr>
                <w:ilvl w:val="0"/>
                <w:numId w:val="74"/>
              </w:numPr>
              <w:tabs>
                <w:tab w:pos="444" w:val="left" w:leader="none"/>
              </w:tabs>
              <w:spacing w:line="240" w:lineRule="auto" w:before="53" w:after="0"/>
              <w:ind w:left="106" w:right="98" w:firstLine="0"/>
              <w:jc w:val="both"/>
              <w:rPr>
                <w:sz w:val="24"/>
              </w:rPr>
            </w:pPr>
            <w:r>
              <w:rPr>
                <w:sz w:val="24"/>
              </w:rPr>
              <w:t>Khi phanh quỹ đạo chuyển động của xe lệch quá 8</w:t>
            </w:r>
            <w:r>
              <w:rPr>
                <w:sz w:val="24"/>
                <w:vertAlign w:val="superscript"/>
              </w:rPr>
              <w:t>o</w:t>
            </w:r>
            <w:r>
              <w:rPr>
                <w:sz w:val="24"/>
                <w:vertAlign w:val="baseline"/>
              </w:rPr>
              <w:t> so với phương chuyển động ban đầu và xe lệch khỏi hành lang phanh 3,50 m;</w:t>
            </w:r>
          </w:p>
          <w:p>
            <w:pPr>
              <w:pStyle w:val="TableParagraph"/>
              <w:numPr>
                <w:ilvl w:val="0"/>
                <w:numId w:val="74"/>
              </w:numPr>
              <w:tabs>
                <w:tab w:pos="437" w:val="left" w:leader="none"/>
              </w:tabs>
              <w:spacing w:line="240" w:lineRule="auto" w:before="60" w:after="0"/>
              <w:ind w:left="106" w:right="100" w:firstLine="0"/>
              <w:jc w:val="both"/>
              <w:rPr>
                <w:sz w:val="24"/>
              </w:rPr>
            </w:pPr>
            <w:r>
              <w:rPr>
                <w:sz w:val="24"/>
              </w:rPr>
              <w:t>Quãng đường </w:t>
            </w:r>
            <w:r>
              <w:rPr>
                <w:spacing w:val="-3"/>
                <w:sz w:val="24"/>
              </w:rPr>
              <w:t>phanh</w:t>
            </w:r>
            <w:r>
              <w:rPr>
                <w:spacing w:val="-3"/>
                <w:position w:val="2"/>
                <w:sz w:val="24"/>
              </w:rPr>
              <w:t> </w:t>
            </w:r>
            <w:r>
              <w:rPr>
                <w:position w:val="2"/>
                <w:sz w:val="24"/>
              </w:rPr>
              <w:t>(S</w:t>
            </w:r>
            <w:r>
              <w:rPr>
                <w:sz w:val="16"/>
              </w:rPr>
              <w:t>Ph</w:t>
            </w:r>
            <w:r>
              <w:rPr>
                <w:position w:val="2"/>
                <w:sz w:val="24"/>
              </w:rPr>
              <w:t>) vượt quá giá trị tối</w:t>
            </w:r>
            <w:r>
              <w:rPr>
                <w:sz w:val="24"/>
              </w:rPr>
              <w:t> thiểu</w:t>
            </w:r>
            <w:r>
              <w:rPr>
                <w:spacing w:val="-1"/>
                <w:sz w:val="24"/>
              </w:rPr>
              <w:t> </w:t>
            </w:r>
            <w:r>
              <w:rPr>
                <w:sz w:val="24"/>
              </w:rPr>
              <w:t>sau:</w:t>
            </w:r>
          </w:p>
          <w:p>
            <w:pPr>
              <w:pStyle w:val="TableParagraph"/>
              <w:numPr>
                <w:ilvl w:val="0"/>
                <w:numId w:val="75"/>
              </w:numPr>
              <w:tabs>
                <w:tab w:pos="249" w:val="left" w:leader="none"/>
              </w:tabs>
              <w:spacing w:line="240" w:lineRule="auto" w:before="57" w:after="0"/>
              <w:ind w:left="106" w:right="99" w:firstLine="0"/>
              <w:jc w:val="both"/>
              <w:rPr>
                <w:sz w:val="24"/>
              </w:rPr>
            </w:pPr>
            <w:r>
              <w:rPr>
                <w:sz w:val="24"/>
              </w:rPr>
              <w:t>Ô tô con, kể cả ô tô </w:t>
            </w:r>
            <w:r>
              <w:rPr>
                <w:spacing w:val="-4"/>
                <w:sz w:val="24"/>
              </w:rPr>
              <w:t>con </w:t>
            </w:r>
            <w:r>
              <w:rPr>
                <w:sz w:val="24"/>
              </w:rPr>
              <w:t>chuyên dùng có số </w:t>
            </w:r>
            <w:r>
              <w:rPr>
                <w:spacing w:val="-4"/>
                <w:sz w:val="24"/>
              </w:rPr>
              <w:t>chỗ </w:t>
            </w:r>
            <w:r>
              <w:rPr>
                <w:sz w:val="24"/>
              </w:rPr>
              <w:t>(kể cả người lái) đến </w:t>
            </w:r>
            <w:r>
              <w:rPr>
                <w:spacing w:val="-6"/>
                <w:sz w:val="24"/>
              </w:rPr>
              <w:t>09 </w:t>
            </w:r>
            <w:r>
              <w:rPr>
                <w:sz w:val="24"/>
              </w:rPr>
              <w:t>chỗ: 7,2 m</w:t>
            </w:r>
          </w:p>
          <w:p>
            <w:pPr>
              <w:pStyle w:val="TableParagraph"/>
              <w:numPr>
                <w:ilvl w:val="0"/>
                <w:numId w:val="75"/>
              </w:numPr>
              <w:tabs>
                <w:tab w:pos="302" w:val="left" w:leader="none"/>
              </w:tabs>
              <w:spacing w:line="240" w:lineRule="auto" w:before="61" w:after="0"/>
              <w:ind w:left="106" w:right="97" w:firstLine="0"/>
              <w:jc w:val="both"/>
              <w:rPr>
                <w:sz w:val="24"/>
              </w:rPr>
            </w:pPr>
            <w:r>
              <w:rPr>
                <w:sz w:val="24"/>
              </w:rPr>
              <w:t>Ô tô tải; ô tô chuyên dùng có khối lượng </w:t>
            </w:r>
            <w:r>
              <w:rPr>
                <w:spacing w:val="-4"/>
                <w:sz w:val="24"/>
              </w:rPr>
              <w:t>toàn </w:t>
            </w:r>
            <w:r>
              <w:rPr>
                <w:sz w:val="24"/>
              </w:rPr>
              <w:t>bộ  không lớn  hơn</w:t>
            </w:r>
            <w:r>
              <w:rPr>
                <w:spacing w:val="14"/>
                <w:sz w:val="24"/>
              </w:rPr>
              <w:t> </w:t>
            </w:r>
            <w:r>
              <w:rPr>
                <w:spacing w:val="-3"/>
                <w:sz w:val="24"/>
              </w:rPr>
              <w:t>8.000</w:t>
            </w:r>
          </w:p>
          <w:p>
            <w:pPr>
              <w:pStyle w:val="TableParagraph"/>
              <w:spacing w:line="276" w:lineRule="exact" w:before="3"/>
              <w:ind w:left="106" w:right="100"/>
              <w:jc w:val="both"/>
              <w:rPr>
                <w:sz w:val="24"/>
              </w:rPr>
            </w:pPr>
            <w:r>
              <w:rPr>
                <w:sz w:val="24"/>
              </w:rPr>
              <w:t>kg; ô tô chở người có số chỗ (kể cả người lái)</w:t>
            </w:r>
            <w:r>
              <w:rPr>
                <w:spacing w:val="3"/>
                <w:sz w:val="24"/>
              </w:rPr>
              <w:t> </w:t>
            </w:r>
            <w:r>
              <w:rPr>
                <w:sz w:val="24"/>
              </w:rPr>
              <w:t>trên</w:t>
            </w:r>
          </w:p>
        </w:tc>
      </w:tr>
    </w:tbl>
    <w:p>
      <w:pPr>
        <w:spacing w:after="0" w:line="276" w:lineRule="exact"/>
        <w:jc w:val="both"/>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2880" w:hRule="atLeast"/>
        </w:trPr>
        <w:tc>
          <w:tcPr>
            <w:tcW w:w="671" w:type="dxa"/>
          </w:tcPr>
          <w:p>
            <w:pPr>
              <w:pStyle w:val="TableParagraph"/>
              <w:rPr>
                <w:sz w:val="24"/>
              </w:rPr>
            </w:pPr>
          </w:p>
        </w:tc>
        <w:tc>
          <w:tcPr>
            <w:tcW w:w="2093" w:type="dxa"/>
          </w:tcPr>
          <w:p>
            <w:pPr>
              <w:pStyle w:val="TableParagraph"/>
              <w:rPr>
                <w:sz w:val="24"/>
              </w:rPr>
            </w:pPr>
          </w:p>
        </w:tc>
        <w:tc>
          <w:tcPr>
            <w:tcW w:w="2273" w:type="dxa"/>
          </w:tcPr>
          <w:p>
            <w:pPr>
              <w:pStyle w:val="TableParagraph"/>
              <w:rPr>
                <w:sz w:val="24"/>
              </w:rPr>
            </w:pPr>
          </w:p>
        </w:tc>
        <w:tc>
          <w:tcPr>
            <w:tcW w:w="2693" w:type="dxa"/>
          </w:tcPr>
          <w:p>
            <w:pPr>
              <w:pStyle w:val="TableParagraph"/>
              <w:rPr>
                <w:sz w:val="24"/>
              </w:rPr>
            </w:pPr>
          </w:p>
        </w:tc>
        <w:tc>
          <w:tcPr>
            <w:tcW w:w="4168" w:type="dxa"/>
          </w:tcPr>
          <w:p>
            <w:pPr>
              <w:pStyle w:val="TableParagraph"/>
              <w:rPr>
                <w:sz w:val="24"/>
              </w:rPr>
            </w:pPr>
          </w:p>
        </w:tc>
        <w:tc>
          <w:tcPr>
            <w:tcW w:w="2653" w:type="dxa"/>
          </w:tcPr>
          <w:p>
            <w:pPr>
              <w:pStyle w:val="TableParagraph"/>
              <w:ind w:left="106" w:right="99"/>
              <w:jc w:val="both"/>
              <w:rPr>
                <w:sz w:val="24"/>
              </w:rPr>
            </w:pPr>
            <w:r>
              <w:rPr>
                <w:sz w:val="24"/>
              </w:rPr>
              <w:t>09 chỗ và có tổng chiều dài không lớn hơn 7,5 m: 9,5 m</w:t>
            </w:r>
          </w:p>
          <w:p>
            <w:pPr>
              <w:pStyle w:val="TableParagraph"/>
              <w:spacing w:before="53"/>
              <w:ind w:left="106" w:right="97"/>
              <w:jc w:val="both"/>
              <w:rPr>
                <w:sz w:val="24"/>
              </w:rPr>
            </w:pPr>
            <w:r>
              <w:rPr>
                <w:sz w:val="24"/>
              </w:rPr>
              <w:t>- Ô tô tải; ô tô chuyên dùng có khối lượng toàn bộ lớn hơn 8.000 kg; ô tô chở người có số chỗ (kể cả người lái) trên 09 chỗ và có tổng chiều dài lớn hơn 7,5 m: 11 m.</w:t>
            </w:r>
          </w:p>
        </w:tc>
      </w:tr>
      <w:tr>
        <w:trPr>
          <w:trHeight w:val="450"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27"/>
              </w:rPr>
            </w:pPr>
          </w:p>
          <w:p>
            <w:pPr>
              <w:pStyle w:val="TableParagraph"/>
              <w:ind w:left="215"/>
              <w:rPr>
                <w:sz w:val="24"/>
              </w:rPr>
            </w:pPr>
            <w:r>
              <w:rPr>
                <w:sz w:val="24"/>
              </w:rPr>
              <w:t>35</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42" w:lineRule="auto" w:before="177"/>
              <w:ind w:left="106" w:right="190"/>
              <w:rPr>
                <w:sz w:val="24"/>
              </w:rPr>
            </w:pPr>
            <w:r>
              <w:rPr>
                <w:sz w:val="24"/>
              </w:rPr>
              <w:t>Sự làm việc và hiệu quả phanh đỗ</w:t>
            </w:r>
          </w:p>
        </w:tc>
        <w:tc>
          <w:tcPr>
            <w:tcW w:w="11787" w:type="dxa"/>
            <w:gridSpan w:val="4"/>
          </w:tcPr>
          <w:p>
            <w:pPr>
              <w:pStyle w:val="TableParagraph"/>
              <w:spacing w:before="81"/>
              <w:ind w:left="106"/>
              <w:rPr>
                <w:sz w:val="24"/>
              </w:rPr>
            </w:pPr>
            <w:r>
              <w:rPr>
                <w:sz w:val="24"/>
              </w:rPr>
              <w:t>6.4. Sự làm việc và hiệu quả phanh đỗ</w:t>
            </w: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191"/>
              <w:ind w:left="106"/>
              <w:rPr>
                <w:sz w:val="24"/>
              </w:rPr>
            </w:pPr>
            <w:r>
              <w:rPr>
                <w:sz w:val="24"/>
              </w:rPr>
              <w:t>6.4.1. Sự làm việc</w:t>
            </w:r>
          </w:p>
        </w:tc>
        <w:tc>
          <w:tcPr>
            <w:tcW w:w="2693" w:type="dxa"/>
          </w:tcPr>
          <w:p>
            <w:pPr>
              <w:pStyle w:val="TableParagraph"/>
              <w:rPr>
                <w:sz w:val="24"/>
              </w:rPr>
            </w:pPr>
          </w:p>
        </w:tc>
        <w:tc>
          <w:tcPr>
            <w:tcW w:w="4168" w:type="dxa"/>
          </w:tcPr>
          <w:p>
            <w:pPr>
              <w:pStyle w:val="TableParagraph"/>
              <w:spacing w:before="53"/>
              <w:ind w:left="106"/>
              <w:rPr>
                <w:sz w:val="24"/>
              </w:rPr>
            </w:pPr>
            <w:r>
              <w:rPr>
                <w:sz w:val="24"/>
              </w:rPr>
              <w:t>Không có tác dụng phanh trên một bên bánh xe.</w:t>
            </w:r>
          </w:p>
        </w:tc>
        <w:tc>
          <w:tcPr>
            <w:tcW w:w="2653" w:type="dxa"/>
          </w:tcPr>
          <w:p>
            <w:pPr>
              <w:pStyle w:val="TableParagraph"/>
              <w:rPr>
                <w:sz w:val="24"/>
              </w:rPr>
            </w:pPr>
          </w:p>
        </w:tc>
      </w:tr>
      <w:tr>
        <w:trPr>
          <w:trHeight w:val="21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spacing w:before="206"/>
              <w:ind w:left="106" w:right="663"/>
              <w:rPr>
                <w:sz w:val="24"/>
              </w:rPr>
            </w:pPr>
            <w:r>
              <w:rPr>
                <w:sz w:val="24"/>
              </w:rPr>
              <w:t>6.4.2. Hiệu quả phanh</w:t>
            </w:r>
          </w:p>
        </w:tc>
        <w:tc>
          <w:tcPr>
            <w:tcW w:w="2693" w:type="dxa"/>
          </w:tcPr>
          <w:p>
            <w:pPr>
              <w:pStyle w:val="TableParagraph"/>
              <w:rPr>
                <w:sz w:val="24"/>
              </w:rPr>
            </w:pPr>
          </w:p>
        </w:tc>
        <w:tc>
          <w:tcPr>
            <w:tcW w:w="4168" w:type="dxa"/>
          </w:tcPr>
          <w:p>
            <w:pPr>
              <w:pStyle w:val="TableParagraph"/>
              <w:numPr>
                <w:ilvl w:val="0"/>
                <w:numId w:val="76"/>
              </w:numPr>
              <w:tabs>
                <w:tab w:pos="382" w:val="left" w:leader="none"/>
              </w:tabs>
              <w:spacing w:line="240" w:lineRule="auto" w:before="53" w:after="0"/>
              <w:ind w:left="106" w:right="96" w:firstLine="0"/>
              <w:jc w:val="both"/>
              <w:rPr>
                <w:sz w:val="24"/>
              </w:rPr>
            </w:pPr>
            <w:r>
              <w:rPr>
                <w:sz w:val="24"/>
              </w:rPr>
              <w:t>Thử trên đường: quãng đường phanh lớn hơn 6 m;</w:t>
            </w:r>
          </w:p>
          <w:p>
            <w:pPr>
              <w:pStyle w:val="TableParagraph"/>
              <w:numPr>
                <w:ilvl w:val="0"/>
                <w:numId w:val="76"/>
              </w:numPr>
              <w:tabs>
                <w:tab w:pos="442" w:val="left" w:leader="none"/>
              </w:tabs>
              <w:spacing w:line="240" w:lineRule="auto" w:before="61" w:after="0"/>
              <w:ind w:left="106" w:right="97" w:firstLine="0"/>
              <w:jc w:val="both"/>
              <w:rPr>
                <w:sz w:val="24"/>
              </w:rPr>
            </w:pPr>
            <w:r>
              <w:rPr>
                <w:sz w:val="24"/>
              </w:rPr>
              <w:t>Thử trên mặt dốc 20%: phanh đỗ không giữ được xe đứng yên trên mặt dốc;</w:t>
            </w:r>
          </w:p>
          <w:p>
            <w:pPr>
              <w:pStyle w:val="TableParagraph"/>
              <w:numPr>
                <w:ilvl w:val="0"/>
                <w:numId w:val="76"/>
              </w:numPr>
              <w:tabs>
                <w:tab w:pos="409" w:val="left" w:leader="none"/>
              </w:tabs>
              <w:spacing w:line="240" w:lineRule="auto" w:before="60" w:after="0"/>
              <w:ind w:left="106" w:right="99" w:firstLine="0"/>
              <w:jc w:val="both"/>
              <w:rPr>
                <w:sz w:val="24"/>
              </w:rPr>
            </w:pPr>
            <w:r>
              <w:rPr>
                <w:sz w:val="24"/>
              </w:rPr>
              <w:t>Thử trên băng thử phanh: hiệu quả phanh đỗ nhỏ hơn 16%.</w:t>
            </w:r>
          </w:p>
        </w:tc>
        <w:tc>
          <w:tcPr>
            <w:tcW w:w="2653" w:type="dxa"/>
          </w:tcPr>
          <w:p>
            <w:pPr>
              <w:pStyle w:val="TableParagraph"/>
              <w:rPr>
                <w:sz w:val="24"/>
              </w:rPr>
            </w:pPr>
          </w:p>
        </w:tc>
      </w:tr>
      <w:tr>
        <w:trPr>
          <w:trHeight w:val="502"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32"/>
              <w:ind w:left="215"/>
              <w:rPr>
                <w:sz w:val="24"/>
              </w:rPr>
            </w:pPr>
            <w:r>
              <w:rPr>
                <w:sz w:val="24"/>
              </w:rPr>
              <w:t>36</w:t>
            </w:r>
          </w:p>
        </w:tc>
        <w:tc>
          <w:tcPr>
            <w:tcW w:w="2093" w:type="dxa"/>
            <w:vMerge w:val="restart"/>
          </w:tcPr>
          <w:p>
            <w:pPr>
              <w:pStyle w:val="TableParagraph"/>
              <w:rPr>
                <w:b/>
                <w:sz w:val="26"/>
              </w:rPr>
            </w:pPr>
          </w:p>
          <w:p>
            <w:pPr>
              <w:pStyle w:val="TableParagraph"/>
              <w:rPr>
                <w:b/>
                <w:sz w:val="26"/>
              </w:rPr>
            </w:pPr>
          </w:p>
          <w:p>
            <w:pPr>
              <w:pStyle w:val="TableParagraph"/>
              <w:spacing w:before="3"/>
              <w:rPr>
                <w:b/>
                <w:sz w:val="22"/>
              </w:rPr>
            </w:pPr>
          </w:p>
          <w:p>
            <w:pPr>
              <w:pStyle w:val="TableParagraph"/>
              <w:ind w:left="106" w:right="84"/>
              <w:rPr>
                <w:sz w:val="24"/>
              </w:rPr>
            </w:pPr>
            <w:r>
              <w:rPr>
                <w:sz w:val="24"/>
              </w:rPr>
              <w:t>Sự hoạt động của trang thiết bị phanh khác</w:t>
            </w:r>
          </w:p>
        </w:tc>
        <w:tc>
          <w:tcPr>
            <w:tcW w:w="11787" w:type="dxa"/>
            <w:gridSpan w:val="4"/>
          </w:tcPr>
          <w:p>
            <w:pPr>
              <w:pStyle w:val="TableParagraph"/>
              <w:spacing w:before="106"/>
              <w:ind w:left="106"/>
              <w:rPr>
                <w:sz w:val="24"/>
              </w:rPr>
            </w:pPr>
            <w:r>
              <w:rPr>
                <w:sz w:val="24"/>
              </w:rPr>
              <w:t>6.5. Sự hoạt động của trang thiết bị phanh khác</w:t>
            </w: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54"/>
              <w:ind w:left="106" w:right="357"/>
              <w:rPr>
                <w:sz w:val="24"/>
              </w:rPr>
            </w:pPr>
            <w:r>
              <w:rPr>
                <w:sz w:val="24"/>
              </w:rPr>
              <w:t>6.5.1. Phanh chậm dần bằng động cơ</w:t>
            </w:r>
          </w:p>
        </w:tc>
        <w:tc>
          <w:tcPr>
            <w:tcW w:w="2693" w:type="dxa"/>
          </w:tcPr>
          <w:p>
            <w:pPr>
              <w:pStyle w:val="TableParagraph"/>
              <w:rPr>
                <w:sz w:val="24"/>
              </w:rPr>
            </w:pPr>
          </w:p>
        </w:tc>
        <w:tc>
          <w:tcPr>
            <w:tcW w:w="4168" w:type="dxa"/>
          </w:tcPr>
          <w:p>
            <w:pPr>
              <w:pStyle w:val="TableParagraph"/>
              <w:spacing w:before="54"/>
              <w:ind w:left="106"/>
              <w:rPr>
                <w:sz w:val="24"/>
              </w:rPr>
            </w:pPr>
            <w:r>
              <w:rPr>
                <w:sz w:val="24"/>
              </w:rPr>
              <w:t>Hệ thống không hoạt động.</w:t>
            </w:r>
          </w:p>
        </w:tc>
        <w:tc>
          <w:tcPr>
            <w:tcW w:w="2653" w:type="dxa"/>
          </w:tcPr>
          <w:p>
            <w:pPr>
              <w:pStyle w:val="TableParagraph"/>
              <w:rPr>
                <w:sz w:val="24"/>
              </w:rPr>
            </w:pPr>
          </w:p>
        </w:tc>
      </w:tr>
      <w:tr>
        <w:trPr>
          <w:trHeight w:val="67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53"/>
              <w:ind w:left="106" w:right="540"/>
              <w:rPr>
                <w:sz w:val="24"/>
              </w:rPr>
            </w:pPr>
            <w:r>
              <w:rPr>
                <w:sz w:val="24"/>
              </w:rPr>
              <w:t>6.5.2. Hệ thống chống hãm cứng</w:t>
            </w:r>
          </w:p>
        </w:tc>
        <w:tc>
          <w:tcPr>
            <w:tcW w:w="2693" w:type="dxa"/>
          </w:tcPr>
          <w:p>
            <w:pPr>
              <w:pStyle w:val="TableParagraph"/>
              <w:rPr>
                <w:sz w:val="24"/>
              </w:rPr>
            </w:pPr>
          </w:p>
        </w:tc>
        <w:tc>
          <w:tcPr>
            <w:tcW w:w="4168" w:type="dxa"/>
          </w:tcPr>
          <w:p>
            <w:pPr>
              <w:pStyle w:val="TableParagraph"/>
              <w:spacing w:before="53"/>
              <w:ind w:left="106"/>
              <w:rPr>
                <w:sz w:val="24"/>
              </w:rPr>
            </w:pPr>
            <w:r>
              <w:rPr>
                <w:sz w:val="24"/>
              </w:rPr>
              <w:t>Thiết bị cảnh báo bị hư hỏng;</w:t>
            </w:r>
          </w:p>
        </w:tc>
        <w:tc>
          <w:tcPr>
            <w:tcW w:w="2653" w:type="dxa"/>
          </w:tcPr>
          <w:p>
            <w:pPr>
              <w:pStyle w:val="TableParagraph"/>
              <w:rPr>
                <w:sz w:val="24"/>
              </w:rPr>
            </w:pP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53"/>
              <w:ind w:left="106" w:right="140"/>
              <w:rPr>
                <w:sz w:val="24"/>
              </w:rPr>
            </w:pPr>
            <w:r>
              <w:rPr>
                <w:sz w:val="24"/>
              </w:rPr>
              <w:t>6.6.3. Phanh tự động sơ mi rơ moóc</w:t>
            </w:r>
          </w:p>
        </w:tc>
        <w:tc>
          <w:tcPr>
            <w:tcW w:w="2693" w:type="dxa"/>
          </w:tcPr>
          <w:p>
            <w:pPr>
              <w:pStyle w:val="TableParagraph"/>
              <w:rPr>
                <w:sz w:val="24"/>
              </w:rPr>
            </w:pPr>
          </w:p>
        </w:tc>
        <w:tc>
          <w:tcPr>
            <w:tcW w:w="4168" w:type="dxa"/>
          </w:tcPr>
          <w:p>
            <w:pPr>
              <w:pStyle w:val="TableParagraph"/>
              <w:spacing w:before="53"/>
              <w:ind w:left="106"/>
              <w:rPr>
                <w:sz w:val="24"/>
              </w:rPr>
            </w:pPr>
            <w:r>
              <w:rPr>
                <w:sz w:val="24"/>
              </w:rPr>
              <w:t>Phanh sơ mi rơ moóc không tự động tác động khi ngắt kết nối.</w:t>
            </w:r>
          </w:p>
        </w:tc>
        <w:tc>
          <w:tcPr>
            <w:tcW w:w="2653" w:type="dxa"/>
          </w:tcPr>
          <w:p>
            <w:pPr>
              <w:pStyle w:val="TableParagraph"/>
              <w:rPr>
                <w:sz w:val="24"/>
              </w:rPr>
            </w:pPr>
          </w:p>
        </w:tc>
      </w:tr>
      <w:tr>
        <w:trPr>
          <w:trHeight w:val="397" w:hRule="atLeast"/>
        </w:trPr>
        <w:tc>
          <w:tcPr>
            <w:tcW w:w="14551" w:type="dxa"/>
            <w:gridSpan w:val="6"/>
          </w:tcPr>
          <w:p>
            <w:pPr>
              <w:pStyle w:val="TableParagraph"/>
              <w:spacing w:before="58"/>
              <w:ind w:left="4444" w:right="4436"/>
              <w:jc w:val="center"/>
              <w:rPr>
                <w:b/>
                <w:sz w:val="24"/>
              </w:rPr>
            </w:pPr>
            <w:r>
              <w:rPr>
                <w:b/>
                <w:sz w:val="24"/>
              </w:rPr>
              <w:t>Công đoạn 4: Kiểm tra môi trường</w:t>
            </w:r>
          </w:p>
        </w:tc>
      </w:tr>
    </w:tbl>
    <w:p>
      <w:pPr>
        <w:spacing w:after="0"/>
        <w:jc w:val="center"/>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5053" w:hRule="atLeast"/>
        </w:trPr>
        <w:tc>
          <w:tcPr>
            <w:tcW w:w="6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25"/>
              </w:rPr>
            </w:pPr>
          </w:p>
          <w:p>
            <w:pPr>
              <w:pStyle w:val="TableParagraph"/>
              <w:ind w:right="205"/>
              <w:jc w:val="right"/>
              <w:rPr>
                <w:sz w:val="24"/>
              </w:rPr>
            </w:pPr>
            <w:r>
              <w:rPr>
                <w:sz w:val="24"/>
              </w:rPr>
              <w:t>37</w:t>
            </w:r>
          </w:p>
        </w:tc>
        <w:tc>
          <w:tcPr>
            <w:tcW w:w="209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25"/>
              </w:rPr>
            </w:pPr>
          </w:p>
          <w:p>
            <w:pPr>
              <w:pStyle w:val="TableParagraph"/>
              <w:ind w:left="106"/>
              <w:rPr>
                <w:sz w:val="24"/>
              </w:rPr>
            </w:pPr>
            <w:r>
              <w:rPr>
                <w:sz w:val="24"/>
              </w:rPr>
              <w:t>Độ ồn</w:t>
            </w:r>
          </w:p>
        </w:tc>
        <w:tc>
          <w:tcPr>
            <w:tcW w:w="227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1"/>
              <w:ind w:left="106" w:right="337"/>
              <w:rPr>
                <w:sz w:val="24"/>
              </w:rPr>
            </w:pPr>
            <w:r>
              <w:rPr>
                <w:sz w:val="24"/>
              </w:rPr>
              <w:t>11.4. Độ ồn: độ ồn ngoài</w:t>
            </w:r>
          </w:p>
        </w:tc>
        <w:tc>
          <w:tcPr>
            <w:tcW w:w="2693" w:type="dxa"/>
          </w:tcPr>
          <w:p>
            <w:pPr>
              <w:pStyle w:val="TableParagraph"/>
              <w:rPr>
                <w:sz w:val="24"/>
              </w:rPr>
            </w:pPr>
          </w:p>
        </w:tc>
        <w:tc>
          <w:tcPr>
            <w:tcW w:w="4168" w:type="dxa"/>
          </w:tcPr>
          <w:p>
            <w:pPr>
              <w:pStyle w:val="TableParagraph"/>
              <w:spacing w:before="53"/>
              <w:ind w:left="106" w:right="99"/>
              <w:jc w:val="both"/>
              <w:rPr>
                <w:sz w:val="24"/>
              </w:rPr>
            </w:pPr>
            <w:r>
              <w:rPr>
                <w:sz w:val="24"/>
              </w:rPr>
              <w:t>Độ ồn trung bình sau khi đã hiệu chỉnh vượt quá các giới hạn sau đây:</w:t>
            </w:r>
          </w:p>
          <w:p>
            <w:pPr>
              <w:pStyle w:val="TableParagraph"/>
              <w:numPr>
                <w:ilvl w:val="0"/>
                <w:numId w:val="77"/>
              </w:numPr>
              <w:tabs>
                <w:tab w:pos="242" w:val="left" w:leader="none"/>
              </w:tabs>
              <w:spacing w:line="240" w:lineRule="auto" w:before="61" w:after="0"/>
              <w:ind w:left="106" w:right="99" w:firstLine="0"/>
              <w:jc w:val="both"/>
              <w:rPr>
                <w:sz w:val="24"/>
              </w:rPr>
            </w:pPr>
            <w:r>
              <w:rPr>
                <w:sz w:val="24"/>
              </w:rPr>
              <w:t>Ô</w:t>
            </w:r>
            <w:r>
              <w:rPr>
                <w:spacing w:val="-7"/>
                <w:sz w:val="24"/>
              </w:rPr>
              <w:t> </w:t>
            </w:r>
            <w:r>
              <w:rPr>
                <w:sz w:val="24"/>
              </w:rPr>
              <w:t>tô</w:t>
            </w:r>
            <w:r>
              <w:rPr>
                <w:spacing w:val="-6"/>
                <w:sz w:val="24"/>
              </w:rPr>
              <w:t> </w:t>
            </w:r>
            <w:r>
              <w:rPr>
                <w:sz w:val="24"/>
              </w:rPr>
              <w:t>con,</w:t>
            </w:r>
            <w:r>
              <w:rPr>
                <w:spacing w:val="-7"/>
                <w:sz w:val="24"/>
              </w:rPr>
              <w:t> </w:t>
            </w:r>
            <w:r>
              <w:rPr>
                <w:sz w:val="24"/>
              </w:rPr>
              <w:t>ô</w:t>
            </w:r>
            <w:r>
              <w:rPr>
                <w:spacing w:val="-3"/>
                <w:sz w:val="24"/>
              </w:rPr>
              <w:t> </w:t>
            </w:r>
            <w:r>
              <w:rPr>
                <w:sz w:val="24"/>
              </w:rPr>
              <w:t>tô</w:t>
            </w:r>
            <w:r>
              <w:rPr>
                <w:spacing w:val="-7"/>
                <w:sz w:val="24"/>
              </w:rPr>
              <w:t> </w:t>
            </w:r>
            <w:r>
              <w:rPr>
                <w:sz w:val="24"/>
              </w:rPr>
              <w:t>tải,</w:t>
            </w:r>
            <w:r>
              <w:rPr>
                <w:spacing w:val="-6"/>
                <w:sz w:val="24"/>
              </w:rPr>
              <w:t> </w:t>
            </w:r>
            <w:r>
              <w:rPr>
                <w:sz w:val="24"/>
              </w:rPr>
              <w:t>ô</w:t>
            </w:r>
            <w:r>
              <w:rPr>
                <w:spacing w:val="-7"/>
                <w:sz w:val="24"/>
              </w:rPr>
              <w:t> </w:t>
            </w:r>
            <w:r>
              <w:rPr>
                <w:sz w:val="24"/>
              </w:rPr>
              <w:t>tô</w:t>
            </w:r>
            <w:r>
              <w:rPr>
                <w:spacing w:val="-6"/>
                <w:sz w:val="24"/>
              </w:rPr>
              <w:t> </w:t>
            </w:r>
            <w:r>
              <w:rPr>
                <w:sz w:val="24"/>
              </w:rPr>
              <w:t>chuyên</w:t>
            </w:r>
            <w:r>
              <w:rPr>
                <w:spacing w:val="-6"/>
                <w:sz w:val="24"/>
              </w:rPr>
              <w:t> </w:t>
            </w:r>
            <w:r>
              <w:rPr>
                <w:sz w:val="24"/>
              </w:rPr>
              <w:t>dùng</w:t>
            </w:r>
            <w:r>
              <w:rPr>
                <w:spacing w:val="-6"/>
                <w:sz w:val="24"/>
              </w:rPr>
              <w:t> </w:t>
            </w:r>
            <w:r>
              <w:rPr>
                <w:sz w:val="24"/>
              </w:rPr>
              <w:t>và</w:t>
            </w:r>
            <w:r>
              <w:rPr>
                <w:spacing w:val="-2"/>
                <w:sz w:val="24"/>
              </w:rPr>
              <w:t> </w:t>
            </w:r>
            <w:r>
              <w:rPr>
                <w:sz w:val="24"/>
              </w:rPr>
              <w:t>ô tô khách hạng nhẹ, xe lam, xích lô máy có khối lượng toàn bộ G ≤ 3500 kg: 103 dB(A);</w:t>
            </w:r>
          </w:p>
          <w:p>
            <w:pPr>
              <w:pStyle w:val="TableParagraph"/>
              <w:numPr>
                <w:ilvl w:val="0"/>
                <w:numId w:val="77"/>
              </w:numPr>
              <w:tabs>
                <w:tab w:pos="245" w:val="left" w:leader="none"/>
              </w:tabs>
              <w:spacing w:line="240" w:lineRule="auto" w:before="61" w:after="0"/>
              <w:ind w:left="106" w:right="95" w:firstLine="0"/>
              <w:jc w:val="both"/>
              <w:rPr>
                <w:sz w:val="24"/>
              </w:rPr>
            </w:pPr>
            <w:r>
              <w:rPr>
                <w:sz w:val="24"/>
              </w:rPr>
              <w:t>Ô tô tải, ô tô chuyên dùng và ô tô</w:t>
            </w:r>
            <w:r>
              <w:rPr>
                <w:spacing w:val="-43"/>
                <w:sz w:val="24"/>
              </w:rPr>
              <w:t> </w:t>
            </w:r>
            <w:r>
              <w:rPr>
                <w:sz w:val="24"/>
              </w:rPr>
              <w:t>khách có khối lượng toàn bộ G &gt; 3500 kg và công</w:t>
            </w:r>
            <w:r>
              <w:rPr>
                <w:spacing w:val="-9"/>
                <w:sz w:val="24"/>
              </w:rPr>
              <w:t> </w:t>
            </w:r>
            <w:r>
              <w:rPr>
                <w:sz w:val="24"/>
              </w:rPr>
              <w:t>suất</w:t>
            </w:r>
            <w:r>
              <w:rPr>
                <w:spacing w:val="-6"/>
                <w:sz w:val="24"/>
              </w:rPr>
              <w:t> </w:t>
            </w:r>
            <w:r>
              <w:rPr>
                <w:sz w:val="24"/>
              </w:rPr>
              <w:t>có</w:t>
            </w:r>
            <w:r>
              <w:rPr>
                <w:spacing w:val="-8"/>
                <w:sz w:val="24"/>
              </w:rPr>
              <w:t> </w:t>
            </w:r>
            <w:r>
              <w:rPr>
                <w:sz w:val="24"/>
              </w:rPr>
              <w:t>ích</w:t>
            </w:r>
            <w:r>
              <w:rPr>
                <w:spacing w:val="-9"/>
                <w:sz w:val="24"/>
              </w:rPr>
              <w:t> </w:t>
            </w:r>
            <w:r>
              <w:rPr>
                <w:sz w:val="24"/>
              </w:rPr>
              <w:t>lớn</w:t>
            </w:r>
            <w:r>
              <w:rPr>
                <w:spacing w:val="-5"/>
                <w:sz w:val="24"/>
              </w:rPr>
              <w:t> </w:t>
            </w:r>
            <w:r>
              <w:rPr>
                <w:sz w:val="24"/>
              </w:rPr>
              <w:t>nhất</w:t>
            </w:r>
            <w:r>
              <w:rPr>
                <w:spacing w:val="-8"/>
                <w:sz w:val="24"/>
              </w:rPr>
              <w:t> </w:t>
            </w:r>
            <w:r>
              <w:rPr>
                <w:sz w:val="24"/>
              </w:rPr>
              <w:t>của</w:t>
            </w:r>
            <w:r>
              <w:rPr>
                <w:spacing w:val="-6"/>
                <w:sz w:val="24"/>
              </w:rPr>
              <w:t> </w:t>
            </w:r>
            <w:r>
              <w:rPr>
                <w:sz w:val="24"/>
              </w:rPr>
              <w:t>động</w:t>
            </w:r>
            <w:r>
              <w:rPr>
                <w:spacing w:val="-8"/>
                <w:sz w:val="24"/>
              </w:rPr>
              <w:t> </w:t>
            </w:r>
            <w:r>
              <w:rPr>
                <w:sz w:val="24"/>
              </w:rPr>
              <w:t>cơ</w:t>
            </w:r>
            <w:r>
              <w:rPr>
                <w:spacing w:val="-6"/>
                <w:sz w:val="24"/>
              </w:rPr>
              <w:t> </w:t>
            </w:r>
            <w:r>
              <w:rPr>
                <w:sz w:val="24"/>
              </w:rPr>
              <w:t>P</w:t>
            </w:r>
            <w:r>
              <w:rPr>
                <w:spacing w:val="-7"/>
                <w:sz w:val="24"/>
              </w:rPr>
              <w:t> </w:t>
            </w:r>
            <w:r>
              <w:rPr>
                <w:sz w:val="24"/>
              </w:rPr>
              <w:t>≤ 150 (kW): 105</w:t>
            </w:r>
            <w:r>
              <w:rPr>
                <w:spacing w:val="-1"/>
                <w:sz w:val="24"/>
              </w:rPr>
              <w:t> </w:t>
            </w:r>
            <w:r>
              <w:rPr>
                <w:sz w:val="24"/>
              </w:rPr>
              <w:t>dB(A);</w:t>
            </w:r>
          </w:p>
          <w:p>
            <w:pPr>
              <w:pStyle w:val="TableParagraph"/>
              <w:numPr>
                <w:ilvl w:val="0"/>
                <w:numId w:val="77"/>
              </w:numPr>
              <w:tabs>
                <w:tab w:pos="245" w:val="left" w:leader="none"/>
              </w:tabs>
              <w:spacing w:line="240" w:lineRule="auto" w:before="59" w:after="0"/>
              <w:ind w:left="106" w:right="96" w:firstLine="0"/>
              <w:jc w:val="both"/>
              <w:rPr>
                <w:sz w:val="24"/>
              </w:rPr>
            </w:pPr>
            <w:r>
              <w:rPr>
                <w:sz w:val="24"/>
              </w:rPr>
              <w:t>Ô tô tải, ô</w:t>
            </w:r>
            <w:r>
              <w:rPr>
                <w:spacing w:val="-44"/>
                <w:sz w:val="24"/>
              </w:rPr>
              <w:t> </w:t>
            </w:r>
            <w:r>
              <w:rPr>
                <w:sz w:val="24"/>
              </w:rPr>
              <w:t>tô chuyên dùng và ô tô khách có khối lượng toàn bộ G &gt; 3500 kg và công</w:t>
            </w:r>
            <w:r>
              <w:rPr>
                <w:spacing w:val="-11"/>
                <w:sz w:val="24"/>
              </w:rPr>
              <w:t> </w:t>
            </w:r>
            <w:r>
              <w:rPr>
                <w:sz w:val="24"/>
              </w:rPr>
              <w:t>suất</w:t>
            </w:r>
            <w:r>
              <w:rPr>
                <w:spacing w:val="-7"/>
                <w:sz w:val="24"/>
              </w:rPr>
              <w:t> </w:t>
            </w:r>
            <w:r>
              <w:rPr>
                <w:sz w:val="24"/>
              </w:rPr>
              <w:t>có</w:t>
            </w:r>
            <w:r>
              <w:rPr>
                <w:spacing w:val="-8"/>
                <w:sz w:val="24"/>
              </w:rPr>
              <w:t> </w:t>
            </w:r>
            <w:r>
              <w:rPr>
                <w:sz w:val="24"/>
              </w:rPr>
              <w:t>ích</w:t>
            </w:r>
            <w:r>
              <w:rPr>
                <w:spacing w:val="-8"/>
                <w:sz w:val="24"/>
              </w:rPr>
              <w:t> </w:t>
            </w:r>
            <w:r>
              <w:rPr>
                <w:sz w:val="24"/>
              </w:rPr>
              <w:t>lớn</w:t>
            </w:r>
            <w:r>
              <w:rPr>
                <w:spacing w:val="-7"/>
                <w:sz w:val="24"/>
              </w:rPr>
              <w:t> </w:t>
            </w:r>
            <w:r>
              <w:rPr>
                <w:sz w:val="24"/>
              </w:rPr>
              <w:t>nhất</w:t>
            </w:r>
            <w:r>
              <w:rPr>
                <w:spacing w:val="-7"/>
                <w:sz w:val="24"/>
              </w:rPr>
              <w:t> </w:t>
            </w:r>
            <w:r>
              <w:rPr>
                <w:sz w:val="24"/>
              </w:rPr>
              <w:t>của</w:t>
            </w:r>
            <w:r>
              <w:rPr>
                <w:spacing w:val="-7"/>
                <w:sz w:val="24"/>
              </w:rPr>
              <w:t> </w:t>
            </w:r>
            <w:r>
              <w:rPr>
                <w:sz w:val="24"/>
              </w:rPr>
              <w:t>động</w:t>
            </w:r>
            <w:r>
              <w:rPr>
                <w:spacing w:val="-8"/>
                <w:sz w:val="24"/>
              </w:rPr>
              <w:t> </w:t>
            </w:r>
            <w:r>
              <w:rPr>
                <w:sz w:val="24"/>
              </w:rPr>
              <w:t>cơ</w:t>
            </w:r>
            <w:r>
              <w:rPr>
                <w:spacing w:val="-7"/>
                <w:sz w:val="24"/>
              </w:rPr>
              <w:t> </w:t>
            </w:r>
            <w:r>
              <w:rPr>
                <w:sz w:val="24"/>
              </w:rPr>
              <w:t>P</w:t>
            </w:r>
            <w:r>
              <w:rPr>
                <w:spacing w:val="-8"/>
                <w:sz w:val="24"/>
              </w:rPr>
              <w:t> </w:t>
            </w:r>
            <w:r>
              <w:rPr>
                <w:sz w:val="24"/>
              </w:rPr>
              <w:t>&gt; 150 (kW): 107</w:t>
            </w:r>
            <w:r>
              <w:rPr>
                <w:spacing w:val="-1"/>
                <w:sz w:val="24"/>
              </w:rPr>
              <w:t> </w:t>
            </w:r>
            <w:r>
              <w:rPr>
                <w:sz w:val="24"/>
              </w:rPr>
              <w:t>dB(A);</w:t>
            </w:r>
          </w:p>
          <w:p>
            <w:pPr>
              <w:pStyle w:val="TableParagraph"/>
              <w:numPr>
                <w:ilvl w:val="0"/>
                <w:numId w:val="77"/>
              </w:numPr>
              <w:tabs>
                <w:tab w:pos="247" w:val="left" w:leader="none"/>
              </w:tabs>
              <w:spacing w:line="240" w:lineRule="auto" w:before="61" w:after="0"/>
              <w:ind w:left="106" w:right="98" w:firstLine="0"/>
              <w:jc w:val="both"/>
              <w:rPr>
                <w:sz w:val="24"/>
              </w:rPr>
            </w:pPr>
            <w:r>
              <w:rPr>
                <w:sz w:val="24"/>
              </w:rPr>
              <w:t>Ô tô cần cẩu và các phương tiện cơ</w:t>
            </w:r>
            <w:r>
              <w:rPr>
                <w:spacing w:val="-25"/>
                <w:sz w:val="24"/>
              </w:rPr>
              <w:t> </w:t>
            </w:r>
            <w:r>
              <w:rPr>
                <w:sz w:val="24"/>
              </w:rPr>
              <w:t>giới đường bộ có công dụng đặc biệt: 110 dB(A).</w:t>
            </w:r>
          </w:p>
        </w:tc>
        <w:tc>
          <w:tcPr>
            <w:tcW w:w="2653" w:type="dxa"/>
          </w:tcPr>
          <w:p>
            <w:pPr>
              <w:pStyle w:val="TableParagraph"/>
              <w:rPr>
                <w:sz w:val="24"/>
              </w:rPr>
            </w:pPr>
          </w:p>
        </w:tc>
      </w:tr>
      <w:tr>
        <w:trPr>
          <w:trHeight w:val="395"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6"/>
              <w:rPr>
                <w:b/>
                <w:sz w:val="24"/>
              </w:rPr>
            </w:pPr>
          </w:p>
          <w:p>
            <w:pPr>
              <w:pStyle w:val="TableParagraph"/>
              <w:ind w:left="215"/>
              <w:rPr>
                <w:sz w:val="24"/>
              </w:rPr>
            </w:pPr>
            <w:r>
              <w:rPr>
                <w:sz w:val="24"/>
              </w:rPr>
              <w:t>38</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6"/>
              <w:rPr>
                <w:b/>
                <w:sz w:val="24"/>
              </w:rPr>
            </w:pPr>
          </w:p>
          <w:p>
            <w:pPr>
              <w:pStyle w:val="TableParagraph"/>
              <w:ind w:left="106"/>
              <w:rPr>
                <w:sz w:val="24"/>
              </w:rPr>
            </w:pPr>
            <w:r>
              <w:rPr>
                <w:sz w:val="24"/>
              </w:rPr>
              <w:t>Còi</w:t>
            </w:r>
          </w:p>
        </w:tc>
        <w:tc>
          <w:tcPr>
            <w:tcW w:w="11787" w:type="dxa"/>
            <w:gridSpan w:val="4"/>
          </w:tcPr>
          <w:p>
            <w:pPr>
              <w:pStyle w:val="TableParagraph"/>
              <w:spacing w:before="53"/>
              <w:ind w:left="106"/>
              <w:rPr>
                <w:sz w:val="24"/>
              </w:rPr>
            </w:pPr>
            <w:r>
              <w:rPr>
                <w:sz w:val="24"/>
              </w:rPr>
              <w:t>4.8. Còi</w:t>
            </w:r>
          </w:p>
        </w:tc>
      </w:tr>
      <w:tr>
        <w:trPr>
          <w:trHeight w:val="211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rPr>
                <w:b/>
                <w:sz w:val="26"/>
              </w:rPr>
            </w:pPr>
          </w:p>
          <w:p>
            <w:pPr>
              <w:pStyle w:val="TableParagraph"/>
              <w:spacing w:before="175"/>
              <w:ind w:left="106" w:right="244"/>
              <w:rPr>
                <w:sz w:val="24"/>
              </w:rPr>
            </w:pPr>
            <w:r>
              <w:rPr>
                <w:sz w:val="24"/>
              </w:rPr>
              <w:t>4.8.1. Tình trạng và sự hoạt động</w:t>
            </w:r>
          </w:p>
        </w:tc>
        <w:tc>
          <w:tcPr>
            <w:tcW w:w="2693" w:type="dxa"/>
          </w:tcPr>
          <w:p>
            <w:pPr>
              <w:pStyle w:val="TableParagraph"/>
              <w:numPr>
                <w:ilvl w:val="0"/>
                <w:numId w:val="78"/>
              </w:numPr>
              <w:tabs>
                <w:tab w:pos="502" w:val="left" w:leader="none"/>
              </w:tabs>
              <w:spacing w:line="240" w:lineRule="auto" w:before="53" w:after="0"/>
              <w:ind w:left="103" w:right="100" w:firstLine="0"/>
              <w:jc w:val="both"/>
              <w:rPr>
                <w:sz w:val="24"/>
              </w:rPr>
            </w:pPr>
            <w:r>
              <w:rPr>
                <w:sz w:val="24"/>
              </w:rPr>
              <w:t>Âm thanh phát </w:t>
            </w:r>
            <w:r>
              <w:rPr>
                <w:spacing w:val="-8"/>
                <w:sz w:val="24"/>
              </w:rPr>
              <w:t>ra </w:t>
            </w:r>
            <w:r>
              <w:rPr>
                <w:sz w:val="24"/>
              </w:rPr>
              <w:t>không liên tục, âm lượng không ổn</w:t>
            </w:r>
            <w:r>
              <w:rPr>
                <w:spacing w:val="-3"/>
                <w:sz w:val="24"/>
              </w:rPr>
              <w:t> </w:t>
            </w:r>
            <w:r>
              <w:rPr>
                <w:sz w:val="24"/>
              </w:rPr>
              <w:t>định;</w:t>
            </w:r>
          </w:p>
          <w:p>
            <w:pPr>
              <w:pStyle w:val="TableParagraph"/>
              <w:numPr>
                <w:ilvl w:val="0"/>
                <w:numId w:val="78"/>
              </w:numPr>
              <w:tabs>
                <w:tab w:pos="416" w:val="left" w:leader="none"/>
              </w:tabs>
              <w:spacing w:line="240" w:lineRule="auto" w:before="60" w:after="0"/>
              <w:ind w:left="103" w:right="97" w:firstLine="0"/>
              <w:jc w:val="both"/>
              <w:rPr>
                <w:sz w:val="24"/>
              </w:rPr>
            </w:pPr>
            <w:r>
              <w:rPr>
                <w:sz w:val="24"/>
              </w:rPr>
              <w:t>Điều khiển hư hỏng, không điều khiển </w:t>
            </w:r>
            <w:r>
              <w:rPr>
                <w:spacing w:val="-7"/>
                <w:sz w:val="24"/>
              </w:rPr>
              <w:t>dễ </w:t>
            </w:r>
            <w:r>
              <w:rPr>
                <w:sz w:val="24"/>
              </w:rPr>
              <w:t>dàng, lắp đặt không đúng vị</w:t>
            </w:r>
            <w:r>
              <w:rPr>
                <w:spacing w:val="-1"/>
                <w:sz w:val="24"/>
              </w:rPr>
              <w:t> </w:t>
            </w:r>
            <w:r>
              <w:rPr>
                <w:sz w:val="24"/>
              </w:rPr>
              <w:t>trí.</w:t>
            </w:r>
          </w:p>
        </w:tc>
        <w:tc>
          <w:tcPr>
            <w:tcW w:w="4168" w:type="dxa"/>
          </w:tcPr>
          <w:p>
            <w:pPr>
              <w:pStyle w:val="TableParagraph"/>
              <w:spacing w:before="53"/>
              <w:ind w:left="106"/>
              <w:rPr>
                <w:sz w:val="24"/>
              </w:rPr>
            </w:pPr>
            <w:r>
              <w:rPr>
                <w:sz w:val="24"/>
              </w:rPr>
              <w:t>a) Không có hoặc không đúng kiểu loại;</w:t>
            </w:r>
          </w:p>
        </w:tc>
        <w:tc>
          <w:tcPr>
            <w:tcW w:w="2653" w:type="dxa"/>
          </w:tcPr>
          <w:p>
            <w:pPr>
              <w:pStyle w:val="TableParagraph"/>
              <w:rPr>
                <w:sz w:val="24"/>
              </w:rPr>
            </w:pPr>
          </w:p>
        </w:tc>
      </w:tr>
      <w:tr>
        <w:trPr>
          <w:trHeight w:val="71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213"/>
              <w:ind w:left="106"/>
              <w:rPr>
                <w:sz w:val="24"/>
              </w:rPr>
            </w:pPr>
            <w:r>
              <w:rPr>
                <w:sz w:val="24"/>
              </w:rPr>
              <w:t>4.8.2. Âm lượng</w:t>
            </w:r>
          </w:p>
        </w:tc>
        <w:tc>
          <w:tcPr>
            <w:tcW w:w="2693" w:type="dxa"/>
          </w:tcPr>
          <w:p>
            <w:pPr>
              <w:pStyle w:val="TableParagraph"/>
              <w:spacing w:before="52"/>
              <w:ind w:left="103" w:right="105"/>
              <w:rPr>
                <w:sz w:val="26"/>
              </w:rPr>
            </w:pPr>
            <w:r>
              <w:rPr>
                <w:sz w:val="24"/>
              </w:rPr>
              <w:t>a) </w:t>
            </w:r>
            <w:r>
              <w:rPr>
                <w:sz w:val="26"/>
              </w:rPr>
              <w:t>Âm lượng nhỏ </w:t>
            </w:r>
            <w:r>
              <w:rPr>
                <w:spacing w:val="-5"/>
                <w:sz w:val="26"/>
              </w:rPr>
              <w:t>hơn </w:t>
            </w:r>
            <w:r>
              <w:rPr>
                <w:sz w:val="26"/>
              </w:rPr>
              <w:t>93</w:t>
            </w:r>
            <w:r>
              <w:rPr>
                <w:spacing w:val="-1"/>
                <w:sz w:val="26"/>
              </w:rPr>
              <w:t> </w:t>
            </w:r>
            <w:r>
              <w:rPr>
                <w:sz w:val="26"/>
              </w:rPr>
              <w:t>dB(A);</w:t>
            </w:r>
          </w:p>
        </w:tc>
        <w:tc>
          <w:tcPr>
            <w:tcW w:w="4168" w:type="dxa"/>
          </w:tcPr>
          <w:p>
            <w:pPr>
              <w:pStyle w:val="TableParagraph"/>
              <w:spacing w:before="52"/>
              <w:ind w:left="106"/>
              <w:rPr>
                <w:sz w:val="26"/>
              </w:rPr>
            </w:pPr>
            <w:r>
              <w:rPr>
                <w:sz w:val="24"/>
              </w:rPr>
              <w:t>b) </w:t>
            </w:r>
            <w:r>
              <w:rPr>
                <w:sz w:val="26"/>
              </w:rPr>
              <w:t>Âm lượng lớn hơn 112 dB(A).</w:t>
            </w:r>
          </w:p>
        </w:tc>
        <w:tc>
          <w:tcPr>
            <w:tcW w:w="2653" w:type="dxa"/>
          </w:tcPr>
          <w:p>
            <w:pPr>
              <w:pStyle w:val="TableParagraph"/>
              <w:rPr>
                <w:sz w:val="24"/>
              </w:rPr>
            </w:pPr>
          </w:p>
        </w:tc>
      </w:tr>
      <w:tr>
        <w:trPr>
          <w:trHeight w:val="947" w:hRule="atLeast"/>
        </w:trPr>
        <w:tc>
          <w:tcPr>
            <w:tcW w:w="671" w:type="dxa"/>
          </w:tcPr>
          <w:p>
            <w:pPr>
              <w:pStyle w:val="TableParagraph"/>
              <w:spacing w:before="8"/>
              <w:rPr>
                <w:b/>
                <w:sz w:val="28"/>
              </w:rPr>
            </w:pPr>
          </w:p>
          <w:p>
            <w:pPr>
              <w:pStyle w:val="TableParagraph"/>
              <w:spacing w:before="1"/>
              <w:ind w:right="205"/>
              <w:jc w:val="right"/>
              <w:rPr>
                <w:sz w:val="24"/>
              </w:rPr>
            </w:pPr>
            <w:r>
              <w:rPr>
                <w:sz w:val="24"/>
              </w:rPr>
              <w:t>39</w:t>
            </w:r>
          </w:p>
        </w:tc>
        <w:tc>
          <w:tcPr>
            <w:tcW w:w="2093" w:type="dxa"/>
          </w:tcPr>
          <w:p>
            <w:pPr>
              <w:pStyle w:val="TableParagraph"/>
              <w:spacing w:before="53"/>
              <w:ind w:left="106" w:right="296"/>
              <w:jc w:val="both"/>
              <w:rPr>
                <w:sz w:val="24"/>
              </w:rPr>
            </w:pPr>
            <w:r>
              <w:rPr>
                <w:sz w:val="24"/>
              </w:rPr>
              <w:t>Khí thải động cơ cháy cưỡng bức: Nồng độ CO, HC</w:t>
            </w:r>
          </w:p>
        </w:tc>
        <w:tc>
          <w:tcPr>
            <w:tcW w:w="2273" w:type="dxa"/>
          </w:tcPr>
          <w:p>
            <w:pPr>
              <w:pStyle w:val="TableParagraph"/>
              <w:spacing w:before="191"/>
              <w:ind w:left="106" w:right="277"/>
              <w:rPr>
                <w:sz w:val="24"/>
              </w:rPr>
            </w:pPr>
            <w:r>
              <w:rPr>
                <w:sz w:val="24"/>
              </w:rPr>
              <w:t>11.2. Khí thải động cơ cháy cưỡng bức</w:t>
            </w:r>
          </w:p>
        </w:tc>
        <w:tc>
          <w:tcPr>
            <w:tcW w:w="2693" w:type="dxa"/>
          </w:tcPr>
          <w:p>
            <w:pPr>
              <w:pStyle w:val="TableParagraph"/>
              <w:rPr>
                <w:sz w:val="24"/>
              </w:rPr>
            </w:pPr>
          </w:p>
        </w:tc>
        <w:tc>
          <w:tcPr>
            <w:tcW w:w="4168" w:type="dxa"/>
          </w:tcPr>
          <w:p>
            <w:pPr>
              <w:pStyle w:val="TableParagraph"/>
              <w:spacing w:before="53"/>
              <w:ind w:left="106" w:right="-2"/>
              <w:rPr>
                <w:sz w:val="24"/>
              </w:rPr>
            </w:pPr>
            <w:r>
              <w:rPr>
                <w:sz w:val="24"/>
              </w:rPr>
              <w:t>a) Nồng độ CO lớn hơn 4,5 % thể tích đối với các xe sản xuất trước năm 1999 hoặc</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5666" w:hRule="atLeast"/>
        </w:trPr>
        <w:tc>
          <w:tcPr>
            <w:tcW w:w="671" w:type="dxa"/>
          </w:tcPr>
          <w:p>
            <w:pPr>
              <w:pStyle w:val="TableParagraph"/>
              <w:rPr>
                <w:sz w:val="24"/>
              </w:rPr>
            </w:pPr>
          </w:p>
        </w:tc>
        <w:tc>
          <w:tcPr>
            <w:tcW w:w="2093" w:type="dxa"/>
          </w:tcPr>
          <w:p>
            <w:pPr>
              <w:pStyle w:val="TableParagraph"/>
              <w:rPr>
                <w:sz w:val="24"/>
              </w:rPr>
            </w:pPr>
          </w:p>
        </w:tc>
        <w:tc>
          <w:tcPr>
            <w:tcW w:w="2273" w:type="dxa"/>
          </w:tcPr>
          <w:p>
            <w:pPr>
              <w:pStyle w:val="TableParagraph"/>
              <w:rPr>
                <w:sz w:val="24"/>
              </w:rPr>
            </w:pPr>
          </w:p>
        </w:tc>
        <w:tc>
          <w:tcPr>
            <w:tcW w:w="2693" w:type="dxa"/>
          </w:tcPr>
          <w:p>
            <w:pPr>
              <w:pStyle w:val="TableParagraph"/>
              <w:rPr>
                <w:sz w:val="24"/>
              </w:rPr>
            </w:pPr>
          </w:p>
        </w:tc>
        <w:tc>
          <w:tcPr>
            <w:tcW w:w="4168" w:type="dxa"/>
          </w:tcPr>
          <w:p>
            <w:pPr>
              <w:pStyle w:val="TableParagraph"/>
              <w:spacing w:line="242" w:lineRule="auto"/>
              <w:ind w:left="106" w:right="102"/>
              <w:jc w:val="both"/>
              <w:rPr>
                <w:sz w:val="24"/>
              </w:rPr>
            </w:pPr>
            <w:r>
              <w:rPr>
                <w:sz w:val="24"/>
              </w:rPr>
              <w:t>lớn hơn 3,5 % thể tích đối với các xe sản xuất từ năm 1999 trở về sau.</w:t>
            </w:r>
          </w:p>
          <w:p>
            <w:pPr>
              <w:pStyle w:val="TableParagraph"/>
              <w:spacing w:before="48"/>
              <w:ind w:left="106" w:right="97"/>
              <w:jc w:val="both"/>
              <w:rPr>
                <w:sz w:val="24"/>
              </w:rPr>
            </w:pPr>
            <w:r>
              <w:rPr>
                <w:sz w:val="24"/>
              </w:rPr>
              <w:t>b) Nồng độ HC (C6H14 hoặc </w:t>
            </w:r>
            <w:r>
              <w:rPr>
                <w:spacing w:val="-3"/>
                <w:sz w:val="24"/>
              </w:rPr>
              <w:t>tương </w:t>
            </w:r>
            <w:r>
              <w:rPr>
                <w:sz w:val="24"/>
              </w:rPr>
              <w:t>đương):</w:t>
            </w:r>
          </w:p>
          <w:p>
            <w:pPr>
              <w:pStyle w:val="TableParagraph"/>
              <w:numPr>
                <w:ilvl w:val="0"/>
                <w:numId w:val="79"/>
              </w:numPr>
              <w:tabs>
                <w:tab w:pos="297" w:val="left" w:leader="none"/>
              </w:tabs>
              <w:spacing w:line="240" w:lineRule="auto" w:before="61" w:after="0"/>
              <w:ind w:left="106" w:right="100" w:firstLine="0"/>
              <w:jc w:val="both"/>
              <w:rPr>
                <w:sz w:val="24"/>
              </w:rPr>
            </w:pPr>
            <w:r>
              <w:rPr>
                <w:sz w:val="24"/>
              </w:rPr>
              <w:t>b) Nồng độ HC (C6H14 hoặc </w:t>
            </w:r>
            <w:r>
              <w:rPr>
                <w:spacing w:val="-3"/>
                <w:sz w:val="24"/>
              </w:rPr>
              <w:t>tương </w:t>
            </w:r>
            <w:r>
              <w:rPr>
                <w:sz w:val="24"/>
              </w:rPr>
              <w:t>đương):</w:t>
            </w:r>
          </w:p>
          <w:p>
            <w:pPr>
              <w:pStyle w:val="TableParagraph"/>
              <w:numPr>
                <w:ilvl w:val="0"/>
                <w:numId w:val="79"/>
              </w:numPr>
              <w:tabs>
                <w:tab w:pos="287" w:val="left" w:leader="none"/>
              </w:tabs>
              <w:spacing w:line="240" w:lineRule="auto" w:before="60" w:after="0"/>
              <w:ind w:left="106" w:right="95" w:firstLine="0"/>
              <w:jc w:val="both"/>
              <w:rPr>
                <w:sz w:val="24"/>
              </w:rPr>
            </w:pPr>
            <w:r>
              <w:rPr>
                <w:sz w:val="24"/>
              </w:rPr>
              <w:t>Đối với động cơ 4 kỳ: lớn hơn </w:t>
            </w:r>
            <w:r>
              <w:rPr>
                <w:spacing w:val="-3"/>
                <w:sz w:val="24"/>
              </w:rPr>
              <w:t>1200 </w:t>
            </w:r>
            <w:r>
              <w:rPr>
                <w:sz w:val="24"/>
              </w:rPr>
              <w:t>phần triệu (ppm) thể tích đối với các xe sản xuất trước năm 1999 hoặc lớn hơn 800 phần triệu (ppm) thể tích đối với các xe sản xuất từ năm 1999 trở về</w:t>
            </w:r>
            <w:r>
              <w:rPr>
                <w:spacing w:val="-6"/>
                <w:sz w:val="24"/>
              </w:rPr>
              <w:t> </w:t>
            </w:r>
            <w:r>
              <w:rPr>
                <w:sz w:val="24"/>
              </w:rPr>
              <w:t>sau;</w:t>
            </w:r>
          </w:p>
          <w:p>
            <w:pPr>
              <w:pStyle w:val="TableParagraph"/>
              <w:numPr>
                <w:ilvl w:val="0"/>
                <w:numId w:val="79"/>
              </w:numPr>
              <w:tabs>
                <w:tab w:pos="287" w:val="left" w:leader="none"/>
              </w:tabs>
              <w:spacing w:line="240" w:lineRule="auto" w:before="58" w:after="0"/>
              <w:ind w:left="106" w:right="97" w:firstLine="0"/>
              <w:jc w:val="both"/>
              <w:rPr>
                <w:sz w:val="24"/>
              </w:rPr>
            </w:pPr>
            <w:r>
              <w:rPr>
                <w:sz w:val="24"/>
              </w:rPr>
              <w:t>Đối với động cơ 2 kỳ: lớn hơn </w:t>
            </w:r>
            <w:r>
              <w:rPr>
                <w:spacing w:val="-3"/>
                <w:sz w:val="24"/>
              </w:rPr>
              <w:t>7800 </w:t>
            </w:r>
            <w:r>
              <w:rPr>
                <w:sz w:val="24"/>
              </w:rPr>
              <w:t>phần triệu (ppm) thể</w:t>
            </w:r>
            <w:r>
              <w:rPr>
                <w:spacing w:val="-2"/>
                <w:sz w:val="24"/>
              </w:rPr>
              <w:t> </w:t>
            </w:r>
            <w:r>
              <w:rPr>
                <w:sz w:val="24"/>
              </w:rPr>
              <w:t>tích;</w:t>
            </w:r>
          </w:p>
          <w:p>
            <w:pPr>
              <w:pStyle w:val="TableParagraph"/>
              <w:numPr>
                <w:ilvl w:val="0"/>
                <w:numId w:val="79"/>
              </w:numPr>
              <w:tabs>
                <w:tab w:pos="250" w:val="left" w:leader="none"/>
              </w:tabs>
              <w:spacing w:line="240" w:lineRule="auto" w:before="61" w:after="0"/>
              <w:ind w:left="106" w:right="96" w:firstLine="0"/>
              <w:jc w:val="both"/>
              <w:rPr>
                <w:sz w:val="24"/>
              </w:rPr>
            </w:pPr>
            <w:r>
              <w:rPr>
                <w:sz w:val="24"/>
              </w:rPr>
              <w:t>Đối với động cơ đặc biệt: lớn hơn 3300 phần triệu (ppm) thể</w:t>
            </w:r>
            <w:r>
              <w:rPr>
                <w:spacing w:val="-2"/>
                <w:sz w:val="24"/>
              </w:rPr>
              <w:t> </w:t>
            </w:r>
            <w:r>
              <w:rPr>
                <w:sz w:val="24"/>
              </w:rPr>
              <w:t>tích</w:t>
            </w:r>
          </w:p>
          <w:p>
            <w:pPr>
              <w:pStyle w:val="TableParagraph"/>
              <w:spacing w:before="61"/>
              <w:ind w:left="106" w:right="99"/>
              <w:jc w:val="both"/>
              <w:rPr>
                <w:sz w:val="24"/>
              </w:rPr>
            </w:pPr>
            <w:r>
              <w:rPr>
                <w:sz w:val="24"/>
              </w:rPr>
              <w:t>c) Số vòng quay không tải của động cơ không nằm trong phạm vi quy định của nhà sản xuất hoặc lớn hơn 1000 vòng/phút.</w:t>
            </w:r>
          </w:p>
        </w:tc>
        <w:tc>
          <w:tcPr>
            <w:tcW w:w="2653" w:type="dxa"/>
          </w:tcPr>
          <w:p>
            <w:pPr>
              <w:pStyle w:val="TableParagraph"/>
              <w:rPr>
                <w:sz w:val="24"/>
              </w:rPr>
            </w:pPr>
          </w:p>
        </w:tc>
      </w:tr>
      <w:tr>
        <w:trPr>
          <w:trHeight w:val="3550" w:hRule="atLeast"/>
        </w:trPr>
        <w:tc>
          <w:tcPr>
            <w:tcW w:w="6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37"/>
              </w:rPr>
            </w:pPr>
          </w:p>
          <w:p>
            <w:pPr>
              <w:pStyle w:val="TableParagraph"/>
              <w:ind w:left="215"/>
              <w:rPr>
                <w:sz w:val="24"/>
              </w:rPr>
            </w:pPr>
            <w:r>
              <w:rPr>
                <w:sz w:val="24"/>
              </w:rPr>
              <w:t>40</w:t>
            </w:r>
          </w:p>
        </w:tc>
        <w:tc>
          <w:tcPr>
            <w:tcW w:w="209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25"/>
              </w:rPr>
            </w:pPr>
          </w:p>
          <w:p>
            <w:pPr>
              <w:pStyle w:val="TableParagraph"/>
              <w:ind w:left="106" w:right="343"/>
              <w:rPr>
                <w:sz w:val="24"/>
              </w:rPr>
            </w:pPr>
            <w:r>
              <w:rPr>
                <w:sz w:val="24"/>
              </w:rPr>
              <w:t>Khí thải động cơ cháy do nén</w:t>
            </w:r>
          </w:p>
        </w:tc>
        <w:tc>
          <w:tcPr>
            <w:tcW w:w="227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8"/>
              <w:ind w:left="106" w:right="170"/>
              <w:rPr>
                <w:sz w:val="24"/>
              </w:rPr>
            </w:pPr>
            <w:r>
              <w:rPr>
                <w:sz w:val="24"/>
              </w:rPr>
              <w:t>11.3. Khí thải động cơ cháy do nén - Độ khói của khí thải</w:t>
            </w:r>
          </w:p>
        </w:tc>
        <w:tc>
          <w:tcPr>
            <w:tcW w:w="2693" w:type="dxa"/>
          </w:tcPr>
          <w:p>
            <w:pPr>
              <w:pStyle w:val="TableParagraph"/>
              <w:rPr>
                <w:sz w:val="24"/>
              </w:rPr>
            </w:pPr>
          </w:p>
        </w:tc>
        <w:tc>
          <w:tcPr>
            <w:tcW w:w="4168" w:type="dxa"/>
          </w:tcPr>
          <w:p>
            <w:pPr>
              <w:pStyle w:val="TableParagraph"/>
              <w:numPr>
                <w:ilvl w:val="0"/>
                <w:numId w:val="80"/>
              </w:numPr>
              <w:tabs>
                <w:tab w:pos="344" w:val="left" w:leader="none"/>
              </w:tabs>
              <w:spacing w:line="240" w:lineRule="auto" w:before="53" w:after="0"/>
              <w:ind w:left="106" w:right="97" w:firstLine="0"/>
              <w:jc w:val="both"/>
              <w:rPr>
                <w:sz w:val="24"/>
              </w:rPr>
            </w:pPr>
            <w:r>
              <w:rPr>
                <w:sz w:val="24"/>
              </w:rPr>
              <w:t>Chiều</w:t>
            </w:r>
            <w:r>
              <w:rPr>
                <w:spacing w:val="-12"/>
                <w:sz w:val="24"/>
              </w:rPr>
              <w:t> </w:t>
            </w:r>
            <w:r>
              <w:rPr>
                <w:sz w:val="24"/>
              </w:rPr>
              <w:t>rộng</w:t>
            </w:r>
            <w:r>
              <w:rPr>
                <w:spacing w:val="-14"/>
                <w:sz w:val="24"/>
              </w:rPr>
              <w:t> </w:t>
            </w:r>
            <w:r>
              <w:rPr>
                <w:sz w:val="24"/>
              </w:rPr>
              <w:t>dải</w:t>
            </w:r>
            <w:r>
              <w:rPr>
                <w:spacing w:val="-12"/>
                <w:sz w:val="24"/>
              </w:rPr>
              <w:t> </w:t>
            </w:r>
            <w:r>
              <w:rPr>
                <w:sz w:val="24"/>
              </w:rPr>
              <w:t>đo</w:t>
            </w:r>
            <w:r>
              <w:rPr>
                <w:spacing w:val="-12"/>
                <w:sz w:val="24"/>
              </w:rPr>
              <w:t> </w:t>
            </w:r>
            <w:r>
              <w:rPr>
                <w:sz w:val="24"/>
              </w:rPr>
              <w:t>khói</w:t>
            </w:r>
            <w:r>
              <w:rPr>
                <w:spacing w:val="-12"/>
                <w:sz w:val="24"/>
              </w:rPr>
              <w:t> </w:t>
            </w:r>
            <w:r>
              <w:rPr>
                <w:sz w:val="24"/>
              </w:rPr>
              <w:t>chênh</w:t>
            </w:r>
            <w:r>
              <w:rPr>
                <w:spacing w:val="-12"/>
                <w:sz w:val="24"/>
              </w:rPr>
              <w:t> </w:t>
            </w:r>
            <w:r>
              <w:rPr>
                <w:sz w:val="24"/>
              </w:rPr>
              <w:t>lệch</w:t>
            </w:r>
            <w:r>
              <w:rPr>
                <w:spacing w:val="-11"/>
                <w:sz w:val="24"/>
              </w:rPr>
              <w:t> </w:t>
            </w:r>
            <w:r>
              <w:rPr>
                <w:sz w:val="24"/>
              </w:rPr>
              <w:t>giữa giá trị đo lớn nhất và nhỏ nhất vượt quá 10%</w:t>
            </w:r>
            <w:r>
              <w:rPr>
                <w:spacing w:val="-1"/>
                <w:sz w:val="24"/>
              </w:rPr>
              <w:t> </w:t>
            </w:r>
            <w:r>
              <w:rPr>
                <w:sz w:val="24"/>
              </w:rPr>
              <w:t>HSU;</w:t>
            </w:r>
          </w:p>
          <w:p>
            <w:pPr>
              <w:pStyle w:val="TableParagraph"/>
              <w:numPr>
                <w:ilvl w:val="0"/>
                <w:numId w:val="80"/>
              </w:numPr>
              <w:tabs>
                <w:tab w:pos="387" w:val="left" w:leader="none"/>
              </w:tabs>
              <w:spacing w:line="240" w:lineRule="auto" w:before="60" w:after="0"/>
              <w:ind w:left="106" w:right="94" w:firstLine="0"/>
              <w:jc w:val="both"/>
              <w:rPr>
                <w:sz w:val="24"/>
              </w:rPr>
            </w:pPr>
            <w:r>
              <w:rPr>
                <w:sz w:val="24"/>
              </w:rPr>
              <w:t>Kết quả đo khói trung bình của 3 lần đo lớn hơn 72% HSU đối với các xe sản xuất trước năm 1999 hoặc lớn hơn </w:t>
            </w:r>
            <w:r>
              <w:rPr>
                <w:spacing w:val="-4"/>
                <w:sz w:val="24"/>
              </w:rPr>
              <w:t>60% </w:t>
            </w:r>
            <w:r>
              <w:rPr>
                <w:sz w:val="24"/>
              </w:rPr>
              <w:t>HSU thể tích đối với các xe sản xuất từ năm 1999 trở về</w:t>
            </w:r>
            <w:r>
              <w:rPr>
                <w:spacing w:val="-1"/>
                <w:sz w:val="24"/>
              </w:rPr>
              <w:t> </w:t>
            </w:r>
            <w:r>
              <w:rPr>
                <w:sz w:val="24"/>
              </w:rPr>
              <w:t>sau.</w:t>
            </w:r>
          </w:p>
          <w:p>
            <w:pPr>
              <w:pStyle w:val="TableParagraph"/>
              <w:numPr>
                <w:ilvl w:val="0"/>
                <w:numId w:val="80"/>
              </w:numPr>
              <w:tabs>
                <w:tab w:pos="404" w:val="left" w:leader="none"/>
              </w:tabs>
              <w:spacing w:line="240" w:lineRule="auto" w:before="60" w:after="0"/>
              <w:ind w:left="106" w:right="98" w:firstLine="0"/>
              <w:jc w:val="both"/>
              <w:rPr>
                <w:sz w:val="24"/>
              </w:rPr>
            </w:pPr>
            <w:r>
              <w:rPr>
                <w:sz w:val="24"/>
              </w:rPr>
              <w:t>Giá trị số vòng quay không tải của động cơ không nằm trong phạm vi quy định của nhà sản xuất hoặc lớn hơn 1000 vòng/phút;</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3110" w:hRule="atLeast"/>
        </w:trPr>
        <w:tc>
          <w:tcPr>
            <w:tcW w:w="671" w:type="dxa"/>
          </w:tcPr>
          <w:p>
            <w:pPr>
              <w:pStyle w:val="TableParagraph"/>
              <w:rPr>
                <w:sz w:val="24"/>
              </w:rPr>
            </w:pPr>
          </w:p>
        </w:tc>
        <w:tc>
          <w:tcPr>
            <w:tcW w:w="2093" w:type="dxa"/>
          </w:tcPr>
          <w:p>
            <w:pPr>
              <w:pStyle w:val="TableParagraph"/>
              <w:rPr>
                <w:sz w:val="24"/>
              </w:rPr>
            </w:pPr>
          </w:p>
        </w:tc>
        <w:tc>
          <w:tcPr>
            <w:tcW w:w="2273" w:type="dxa"/>
          </w:tcPr>
          <w:p>
            <w:pPr>
              <w:pStyle w:val="TableParagraph"/>
              <w:rPr>
                <w:sz w:val="24"/>
              </w:rPr>
            </w:pPr>
          </w:p>
        </w:tc>
        <w:tc>
          <w:tcPr>
            <w:tcW w:w="2693" w:type="dxa"/>
          </w:tcPr>
          <w:p>
            <w:pPr>
              <w:pStyle w:val="TableParagraph"/>
              <w:rPr>
                <w:sz w:val="24"/>
              </w:rPr>
            </w:pPr>
          </w:p>
        </w:tc>
        <w:tc>
          <w:tcPr>
            <w:tcW w:w="4168" w:type="dxa"/>
          </w:tcPr>
          <w:p>
            <w:pPr>
              <w:pStyle w:val="TableParagraph"/>
              <w:spacing w:line="264" w:lineRule="auto"/>
              <w:ind w:left="106" w:right="97"/>
              <w:jc w:val="both"/>
              <w:rPr>
                <w:sz w:val="26"/>
              </w:rPr>
            </w:pPr>
            <w:r>
              <w:rPr>
                <w:sz w:val="26"/>
              </w:rPr>
              <w:t>d) Thời gian tăng tốc từ số vòng quay nhỏ</w:t>
            </w:r>
            <w:r>
              <w:rPr>
                <w:spacing w:val="-8"/>
                <w:sz w:val="26"/>
              </w:rPr>
              <w:t> </w:t>
            </w:r>
            <w:r>
              <w:rPr>
                <w:sz w:val="26"/>
              </w:rPr>
              <w:t>nhất</w:t>
            </w:r>
            <w:r>
              <w:rPr>
                <w:spacing w:val="-8"/>
                <w:sz w:val="26"/>
              </w:rPr>
              <w:t> </w:t>
            </w:r>
            <w:r>
              <w:rPr>
                <w:sz w:val="26"/>
              </w:rPr>
              <w:t>đến</w:t>
            </w:r>
            <w:r>
              <w:rPr>
                <w:spacing w:val="-8"/>
                <w:sz w:val="26"/>
              </w:rPr>
              <w:t> </w:t>
            </w:r>
            <w:r>
              <w:rPr>
                <w:sz w:val="26"/>
              </w:rPr>
              <w:t>lớn</w:t>
            </w:r>
            <w:r>
              <w:rPr>
                <w:spacing w:val="-8"/>
                <w:sz w:val="26"/>
              </w:rPr>
              <w:t> </w:t>
            </w:r>
            <w:r>
              <w:rPr>
                <w:sz w:val="26"/>
              </w:rPr>
              <w:t>nhất</w:t>
            </w:r>
            <w:r>
              <w:rPr>
                <w:spacing w:val="-9"/>
                <w:sz w:val="26"/>
              </w:rPr>
              <w:t> </w:t>
            </w:r>
            <w:r>
              <w:rPr>
                <w:sz w:val="26"/>
              </w:rPr>
              <w:t>vượt</w:t>
            </w:r>
            <w:r>
              <w:rPr>
                <w:spacing w:val="-8"/>
                <w:sz w:val="26"/>
              </w:rPr>
              <w:t> </w:t>
            </w:r>
            <w:r>
              <w:rPr>
                <w:sz w:val="26"/>
              </w:rPr>
              <w:t>quá</w:t>
            </w:r>
            <w:r>
              <w:rPr>
                <w:spacing w:val="-8"/>
                <w:sz w:val="26"/>
              </w:rPr>
              <w:t> </w:t>
            </w:r>
            <w:r>
              <w:rPr>
                <w:sz w:val="26"/>
              </w:rPr>
              <w:t>5</w:t>
            </w:r>
            <w:r>
              <w:rPr>
                <w:spacing w:val="-8"/>
                <w:sz w:val="26"/>
              </w:rPr>
              <w:t> </w:t>
            </w:r>
            <w:r>
              <w:rPr>
                <w:spacing w:val="-4"/>
                <w:sz w:val="26"/>
              </w:rPr>
              <w:t>giây. </w:t>
            </w:r>
            <w:r>
              <w:rPr>
                <w:sz w:val="26"/>
              </w:rPr>
              <w:t>đ)</w:t>
            </w:r>
            <w:r>
              <w:rPr>
                <w:spacing w:val="24"/>
                <w:sz w:val="26"/>
              </w:rPr>
              <w:t> </w:t>
            </w:r>
            <w:r>
              <w:rPr>
                <w:sz w:val="26"/>
              </w:rPr>
              <w:t>Giá</w:t>
            </w:r>
            <w:r>
              <w:rPr>
                <w:spacing w:val="24"/>
                <w:sz w:val="26"/>
              </w:rPr>
              <w:t> </w:t>
            </w:r>
            <w:r>
              <w:rPr>
                <w:sz w:val="26"/>
              </w:rPr>
              <w:t>trị</w:t>
            </w:r>
            <w:r>
              <w:rPr>
                <w:spacing w:val="24"/>
                <w:sz w:val="26"/>
              </w:rPr>
              <w:t> </w:t>
            </w:r>
            <w:r>
              <w:rPr>
                <w:sz w:val="26"/>
              </w:rPr>
              <w:t>số</w:t>
            </w:r>
            <w:r>
              <w:rPr>
                <w:spacing w:val="24"/>
                <w:sz w:val="26"/>
              </w:rPr>
              <w:t> </w:t>
            </w:r>
            <w:r>
              <w:rPr>
                <w:sz w:val="26"/>
              </w:rPr>
              <w:t>vòng</w:t>
            </w:r>
            <w:r>
              <w:rPr>
                <w:spacing w:val="24"/>
                <w:sz w:val="26"/>
              </w:rPr>
              <w:t> </w:t>
            </w:r>
            <w:r>
              <w:rPr>
                <w:sz w:val="26"/>
              </w:rPr>
              <w:t>quay</w:t>
            </w:r>
            <w:r>
              <w:rPr>
                <w:spacing w:val="23"/>
                <w:sz w:val="26"/>
              </w:rPr>
              <w:t> </w:t>
            </w:r>
            <w:r>
              <w:rPr>
                <w:sz w:val="26"/>
              </w:rPr>
              <w:t>lớn</w:t>
            </w:r>
            <w:r>
              <w:rPr>
                <w:spacing w:val="25"/>
                <w:sz w:val="26"/>
              </w:rPr>
              <w:t> </w:t>
            </w:r>
            <w:r>
              <w:rPr>
                <w:sz w:val="26"/>
              </w:rPr>
              <w:t>nhất</w:t>
            </w:r>
            <w:r>
              <w:rPr>
                <w:spacing w:val="24"/>
                <w:sz w:val="26"/>
              </w:rPr>
              <w:t> </w:t>
            </w:r>
            <w:r>
              <w:rPr>
                <w:sz w:val="26"/>
              </w:rPr>
              <w:t>của</w:t>
            </w:r>
          </w:p>
          <w:p>
            <w:pPr>
              <w:pStyle w:val="TableParagraph"/>
              <w:spacing w:line="270" w:lineRule="exact"/>
              <w:ind w:left="106"/>
              <w:jc w:val="both"/>
              <w:rPr>
                <w:sz w:val="26"/>
              </w:rPr>
            </w:pPr>
            <w:r>
              <w:rPr>
                <w:sz w:val="26"/>
              </w:rPr>
              <w:t>động</w:t>
            </w:r>
            <w:r>
              <w:rPr>
                <w:spacing w:val="28"/>
                <w:sz w:val="26"/>
              </w:rPr>
              <w:t> </w:t>
            </w:r>
            <w:r>
              <w:rPr>
                <w:sz w:val="26"/>
              </w:rPr>
              <w:t>cơ</w:t>
            </w:r>
            <w:r>
              <w:rPr>
                <w:spacing w:val="28"/>
                <w:sz w:val="26"/>
              </w:rPr>
              <w:t> </w:t>
            </w:r>
            <w:r>
              <w:rPr>
                <w:sz w:val="26"/>
              </w:rPr>
              <w:t>nhỏ</w:t>
            </w:r>
            <w:r>
              <w:rPr>
                <w:spacing w:val="28"/>
                <w:sz w:val="26"/>
              </w:rPr>
              <w:t> </w:t>
            </w:r>
            <w:r>
              <w:rPr>
                <w:sz w:val="26"/>
              </w:rPr>
              <w:t>hơn</w:t>
            </w:r>
            <w:r>
              <w:rPr>
                <w:spacing w:val="29"/>
                <w:sz w:val="26"/>
              </w:rPr>
              <w:t> </w:t>
            </w:r>
            <w:r>
              <w:rPr>
                <w:sz w:val="26"/>
              </w:rPr>
              <w:t>90%</w:t>
            </w:r>
            <w:r>
              <w:rPr>
                <w:spacing w:val="27"/>
                <w:sz w:val="26"/>
              </w:rPr>
              <w:t> </w:t>
            </w:r>
            <w:r>
              <w:rPr>
                <w:sz w:val="26"/>
              </w:rPr>
              <w:t>số</w:t>
            </w:r>
            <w:r>
              <w:rPr>
                <w:spacing w:val="28"/>
                <w:sz w:val="26"/>
              </w:rPr>
              <w:t> </w:t>
            </w:r>
            <w:r>
              <w:rPr>
                <w:sz w:val="26"/>
              </w:rPr>
              <w:t>vòng</w:t>
            </w:r>
            <w:r>
              <w:rPr>
                <w:spacing w:val="29"/>
                <w:sz w:val="26"/>
              </w:rPr>
              <w:t> </w:t>
            </w:r>
            <w:r>
              <w:rPr>
                <w:sz w:val="26"/>
              </w:rPr>
              <w:t>quay</w:t>
            </w:r>
          </w:p>
          <w:p>
            <w:pPr>
              <w:pStyle w:val="TableParagraph"/>
              <w:ind w:left="106" w:right="96"/>
              <w:jc w:val="both"/>
              <w:rPr>
                <w:sz w:val="26"/>
              </w:rPr>
            </w:pPr>
            <w:r>
              <w:rPr>
                <w:sz w:val="26"/>
              </w:rPr>
              <w:t>ứng với công suất cực đại theo quy định của nhà sản xuất, trừ trường hợp đặc</w:t>
            </w:r>
            <w:r>
              <w:rPr>
                <w:spacing w:val="-14"/>
                <w:sz w:val="26"/>
              </w:rPr>
              <w:t> </w:t>
            </w:r>
            <w:r>
              <w:rPr>
                <w:sz w:val="26"/>
              </w:rPr>
              <w:t>biệt</w:t>
            </w:r>
            <w:r>
              <w:rPr>
                <w:spacing w:val="-13"/>
                <w:sz w:val="26"/>
              </w:rPr>
              <w:t> </w:t>
            </w:r>
            <w:r>
              <w:rPr>
                <w:sz w:val="26"/>
              </w:rPr>
              <w:t>(theo</w:t>
            </w:r>
            <w:r>
              <w:rPr>
                <w:spacing w:val="-13"/>
                <w:sz w:val="26"/>
              </w:rPr>
              <w:t> </w:t>
            </w:r>
            <w:r>
              <w:rPr>
                <w:sz w:val="26"/>
              </w:rPr>
              <w:t>thiết</w:t>
            </w:r>
            <w:r>
              <w:rPr>
                <w:spacing w:val="-11"/>
                <w:sz w:val="26"/>
              </w:rPr>
              <w:t> </w:t>
            </w:r>
            <w:r>
              <w:rPr>
                <w:sz w:val="26"/>
              </w:rPr>
              <w:t>kế</w:t>
            </w:r>
            <w:r>
              <w:rPr>
                <w:spacing w:val="-13"/>
                <w:sz w:val="26"/>
              </w:rPr>
              <w:t> </w:t>
            </w:r>
            <w:r>
              <w:rPr>
                <w:sz w:val="26"/>
              </w:rPr>
              <w:t>của</w:t>
            </w:r>
            <w:r>
              <w:rPr>
                <w:spacing w:val="-13"/>
                <w:sz w:val="26"/>
              </w:rPr>
              <w:t> </w:t>
            </w:r>
            <w:r>
              <w:rPr>
                <w:sz w:val="26"/>
              </w:rPr>
              <w:t>nhà</w:t>
            </w:r>
            <w:r>
              <w:rPr>
                <w:spacing w:val="-11"/>
                <w:sz w:val="26"/>
              </w:rPr>
              <w:t> </w:t>
            </w:r>
            <w:r>
              <w:rPr>
                <w:sz w:val="26"/>
              </w:rPr>
              <w:t>sản</w:t>
            </w:r>
            <w:r>
              <w:rPr>
                <w:spacing w:val="-13"/>
                <w:sz w:val="26"/>
              </w:rPr>
              <w:t> </w:t>
            </w:r>
            <w:r>
              <w:rPr>
                <w:sz w:val="26"/>
              </w:rPr>
              <w:t>xuất khống chế tốc độ vòng quay không</w:t>
            </w:r>
            <w:r>
              <w:rPr>
                <w:spacing w:val="-31"/>
                <w:sz w:val="26"/>
              </w:rPr>
              <w:t> </w:t>
            </w:r>
            <w:r>
              <w:rPr>
                <w:spacing w:val="-4"/>
                <w:sz w:val="26"/>
              </w:rPr>
              <w:t>tải </w:t>
            </w:r>
            <w:r>
              <w:rPr>
                <w:sz w:val="26"/>
              </w:rPr>
              <w:t>lớn nhất ở giá trị nhỏ hơn 90% tốc độ vòng quay ứng với công suất cực</w:t>
            </w:r>
            <w:r>
              <w:rPr>
                <w:spacing w:val="-41"/>
                <w:sz w:val="26"/>
              </w:rPr>
              <w:t> </w:t>
            </w:r>
            <w:r>
              <w:rPr>
                <w:sz w:val="26"/>
              </w:rPr>
              <w:t>đại).</w:t>
            </w:r>
          </w:p>
        </w:tc>
        <w:tc>
          <w:tcPr>
            <w:tcW w:w="2653" w:type="dxa"/>
          </w:tcPr>
          <w:p>
            <w:pPr>
              <w:pStyle w:val="TableParagraph"/>
              <w:rPr>
                <w:sz w:val="24"/>
              </w:rPr>
            </w:pPr>
          </w:p>
        </w:tc>
      </w:tr>
      <w:tr>
        <w:trPr>
          <w:trHeight w:val="395" w:hRule="atLeast"/>
        </w:trPr>
        <w:tc>
          <w:tcPr>
            <w:tcW w:w="14551" w:type="dxa"/>
            <w:gridSpan w:val="6"/>
          </w:tcPr>
          <w:p>
            <w:pPr>
              <w:pStyle w:val="TableParagraph"/>
              <w:spacing w:before="58"/>
              <w:ind w:left="4444" w:right="4440"/>
              <w:jc w:val="center"/>
              <w:rPr>
                <w:b/>
                <w:sz w:val="24"/>
              </w:rPr>
            </w:pPr>
            <w:r>
              <w:rPr>
                <w:b/>
                <w:sz w:val="24"/>
              </w:rPr>
              <w:t>Công đoạn 5: Kiểm tra phần dưới của phương tiện</w:t>
            </w:r>
          </w:p>
        </w:tc>
      </w:tr>
      <w:tr>
        <w:trPr>
          <w:trHeight w:val="445"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0"/>
              <w:rPr>
                <w:b/>
                <w:sz w:val="36"/>
              </w:rPr>
            </w:pPr>
          </w:p>
          <w:p>
            <w:pPr>
              <w:pStyle w:val="TableParagraph"/>
              <w:ind w:left="215"/>
              <w:rPr>
                <w:sz w:val="24"/>
              </w:rPr>
            </w:pPr>
            <w:r>
              <w:rPr>
                <w:sz w:val="24"/>
              </w:rPr>
              <w:t>41</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1"/>
              <w:rPr>
                <w:b/>
                <w:sz w:val="24"/>
              </w:rPr>
            </w:pPr>
          </w:p>
          <w:p>
            <w:pPr>
              <w:pStyle w:val="TableParagraph"/>
              <w:ind w:left="106" w:right="217"/>
              <w:rPr>
                <w:sz w:val="24"/>
              </w:rPr>
            </w:pPr>
            <w:r>
              <w:rPr>
                <w:sz w:val="24"/>
              </w:rPr>
              <w:t>Khung và các liên kết , móc kéo</w:t>
            </w:r>
          </w:p>
        </w:tc>
        <w:tc>
          <w:tcPr>
            <w:tcW w:w="11787" w:type="dxa"/>
            <w:gridSpan w:val="4"/>
          </w:tcPr>
          <w:p>
            <w:pPr>
              <w:pStyle w:val="TableParagraph"/>
              <w:spacing w:before="78"/>
              <w:ind w:left="106"/>
              <w:rPr>
                <w:sz w:val="24"/>
              </w:rPr>
            </w:pPr>
            <w:r>
              <w:rPr>
                <w:sz w:val="24"/>
              </w:rPr>
              <w:t>2.1. Khung và các liên kết</w:t>
            </w:r>
          </w:p>
        </w:tc>
      </w:tr>
      <w:tr>
        <w:trPr>
          <w:trHeight w:val="1713"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10"/>
              <w:rPr>
                <w:b/>
                <w:sz w:val="23"/>
              </w:rPr>
            </w:pPr>
          </w:p>
          <w:p>
            <w:pPr>
              <w:pStyle w:val="TableParagraph"/>
              <w:ind w:left="106" w:right="530"/>
              <w:rPr>
                <w:sz w:val="24"/>
              </w:rPr>
            </w:pPr>
            <w:r>
              <w:rPr>
                <w:sz w:val="24"/>
              </w:rPr>
              <w:t>2.1.1. Tình trạng chung</w:t>
            </w:r>
          </w:p>
        </w:tc>
        <w:tc>
          <w:tcPr>
            <w:tcW w:w="2693" w:type="dxa"/>
          </w:tcPr>
          <w:p>
            <w:pPr>
              <w:pStyle w:val="TableParagraph"/>
              <w:rPr>
                <w:sz w:val="24"/>
              </w:rPr>
            </w:pPr>
          </w:p>
        </w:tc>
        <w:tc>
          <w:tcPr>
            <w:tcW w:w="4168" w:type="dxa"/>
          </w:tcPr>
          <w:p>
            <w:pPr>
              <w:pStyle w:val="TableParagraph"/>
              <w:numPr>
                <w:ilvl w:val="0"/>
                <w:numId w:val="81"/>
              </w:numPr>
              <w:tabs>
                <w:tab w:pos="340" w:val="left" w:leader="none"/>
              </w:tabs>
              <w:spacing w:line="240" w:lineRule="auto" w:before="52" w:after="0"/>
              <w:ind w:left="339" w:right="0" w:hanging="234"/>
              <w:jc w:val="both"/>
              <w:rPr>
                <w:sz w:val="24"/>
              </w:rPr>
            </w:pPr>
            <w:r>
              <w:rPr>
                <w:sz w:val="26"/>
              </w:rPr>
              <w:t>Gia</w:t>
            </w:r>
            <w:r>
              <w:rPr>
                <w:spacing w:val="-17"/>
                <w:sz w:val="26"/>
              </w:rPr>
              <w:t> </w:t>
            </w:r>
            <w:r>
              <w:rPr>
                <w:sz w:val="26"/>
              </w:rPr>
              <w:t>cường</w:t>
            </w:r>
            <w:r>
              <w:rPr>
                <w:spacing w:val="-16"/>
                <w:sz w:val="26"/>
              </w:rPr>
              <w:t> </w:t>
            </w:r>
            <w:r>
              <w:rPr>
                <w:sz w:val="26"/>
              </w:rPr>
              <w:t>khung</w:t>
            </w:r>
            <w:r>
              <w:rPr>
                <w:spacing w:val="-17"/>
                <w:sz w:val="26"/>
              </w:rPr>
              <w:t> </w:t>
            </w:r>
            <w:r>
              <w:rPr>
                <w:sz w:val="26"/>
              </w:rPr>
              <w:t>xe</w:t>
            </w:r>
            <w:r>
              <w:rPr>
                <w:spacing w:val="-17"/>
                <w:sz w:val="26"/>
              </w:rPr>
              <w:t> </w:t>
            </w:r>
            <w:r>
              <w:rPr>
                <w:sz w:val="26"/>
              </w:rPr>
              <w:t>ngoài</w:t>
            </w:r>
            <w:r>
              <w:rPr>
                <w:spacing w:val="-17"/>
                <w:sz w:val="26"/>
              </w:rPr>
              <w:t> </w:t>
            </w:r>
            <w:r>
              <w:rPr>
                <w:sz w:val="26"/>
              </w:rPr>
              <w:t>quy</w:t>
            </w:r>
            <w:r>
              <w:rPr>
                <w:spacing w:val="-19"/>
                <w:sz w:val="26"/>
              </w:rPr>
              <w:t> </w:t>
            </w:r>
            <w:r>
              <w:rPr>
                <w:sz w:val="26"/>
              </w:rPr>
              <w:t>định;</w:t>
            </w:r>
          </w:p>
          <w:p>
            <w:pPr>
              <w:pStyle w:val="TableParagraph"/>
              <w:numPr>
                <w:ilvl w:val="0"/>
                <w:numId w:val="81"/>
              </w:numPr>
              <w:tabs>
                <w:tab w:pos="447" w:val="left" w:leader="none"/>
              </w:tabs>
              <w:spacing w:line="240" w:lineRule="auto" w:before="61" w:after="0"/>
              <w:ind w:left="106" w:right="100" w:firstLine="0"/>
              <w:jc w:val="both"/>
              <w:rPr>
                <w:sz w:val="26"/>
              </w:rPr>
            </w:pPr>
            <w:r>
              <w:rPr>
                <w:sz w:val="26"/>
              </w:rPr>
              <w:t>Nứt, gẫy, biến dạng, cong vênh. mọt gỉ ở mức nhận biết được bằng mắt;</w:t>
            </w:r>
          </w:p>
          <w:p>
            <w:pPr>
              <w:pStyle w:val="TableParagraph"/>
              <w:numPr>
                <w:ilvl w:val="0"/>
                <w:numId w:val="81"/>
              </w:numPr>
              <w:tabs>
                <w:tab w:pos="354" w:val="left" w:leader="none"/>
              </w:tabs>
              <w:spacing w:line="240" w:lineRule="auto" w:before="60" w:after="0"/>
              <w:ind w:left="353" w:right="0" w:hanging="248"/>
              <w:jc w:val="both"/>
              <w:rPr>
                <w:sz w:val="24"/>
              </w:rPr>
            </w:pPr>
            <w:r>
              <w:rPr>
                <w:sz w:val="24"/>
              </w:rPr>
              <w:t>Các liên kết không chắc</w:t>
            </w:r>
            <w:r>
              <w:rPr>
                <w:spacing w:val="-7"/>
                <w:sz w:val="24"/>
              </w:rPr>
              <w:t> </w:t>
            </w:r>
            <w:r>
              <w:rPr>
                <w:sz w:val="24"/>
              </w:rPr>
              <w:t>chắn;</w:t>
            </w:r>
          </w:p>
        </w:tc>
        <w:tc>
          <w:tcPr>
            <w:tcW w:w="2653" w:type="dxa"/>
          </w:tcPr>
          <w:p>
            <w:pPr>
              <w:pStyle w:val="TableParagraph"/>
              <w:rPr>
                <w:sz w:val="24"/>
              </w:rPr>
            </w:pPr>
          </w:p>
        </w:tc>
      </w:tr>
      <w:tr>
        <w:trPr>
          <w:trHeight w:val="75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233"/>
              <w:ind w:left="106"/>
              <w:rPr>
                <w:sz w:val="24"/>
              </w:rPr>
            </w:pPr>
            <w:r>
              <w:rPr>
                <w:sz w:val="24"/>
              </w:rPr>
              <w:t>2.1.3. Móc kéo</w:t>
            </w:r>
          </w:p>
        </w:tc>
        <w:tc>
          <w:tcPr>
            <w:tcW w:w="2693" w:type="dxa"/>
          </w:tcPr>
          <w:p>
            <w:pPr>
              <w:pStyle w:val="TableParagraph"/>
              <w:spacing w:before="53"/>
              <w:ind w:left="103"/>
              <w:rPr>
                <w:sz w:val="24"/>
              </w:rPr>
            </w:pPr>
            <w:r>
              <w:rPr>
                <w:sz w:val="24"/>
              </w:rPr>
              <w:t>đ) Cóc, chốt hãm bị kẹt.</w:t>
            </w:r>
          </w:p>
        </w:tc>
        <w:tc>
          <w:tcPr>
            <w:tcW w:w="4168" w:type="dxa"/>
          </w:tcPr>
          <w:p>
            <w:pPr>
              <w:pStyle w:val="TableParagraph"/>
              <w:numPr>
                <w:ilvl w:val="0"/>
                <w:numId w:val="82"/>
              </w:numPr>
              <w:tabs>
                <w:tab w:pos="374" w:val="left" w:leader="none"/>
              </w:tabs>
              <w:spacing w:line="240" w:lineRule="auto" w:before="52" w:after="0"/>
              <w:ind w:left="373" w:right="0" w:hanging="268"/>
              <w:jc w:val="left"/>
              <w:rPr>
                <w:sz w:val="26"/>
              </w:rPr>
            </w:pPr>
            <w:r>
              <w:rPr>
                <w:sz w:val="26"/>
              </w:rPr>
              <w:t>Lắp đặt không chắc</w:t>
            </w:r>
            <w:r>
              <w:rPr>
                <w:spacing w:val="-2"/>
                <w:sz w:val="26"/>
              </w:rPr>
              <w:t> </w:t>
            </w:r>
            <w:r>
              <w:rPr>
                <w:sz w:val="26"/>
              </w:rPr>
              <w:t>chắn</w:t>
            </w:r>
            <w:r>
              <w:rPr>
                <w:sz w:val="24"/>
              </w:rPr>
              <w:t>;</w:t>
            </w:r>
          </w:p>
          <w:p>
            <w:pPr>
              <w:pStyle w:val="TableParagraph"/>
              <w:numPr>
                <w:ilvl w:val="0"/>
                <w:numId w:val="82"/>
              </w:numPr>
              <w:tabs>
                <w:tab w:pos="367" w:val="left" w:leader="none"/>
              </w:tabs>
              <w:spacing w:line="240" w:lineRule="auto" w:before="59" w:after="0"/>
              <w:ind w:left="366" w:right="0" w:hanging="261"/>
              <w:jc w:val="left"/>
              <w:rPr>
                <w:sz w:val="24"/>
              </w:rPr>
            </w:pPr>
            <w:r>
              <w:rPr>
                <w:sz w:val="24"/>
              </w:rPr>
              <w:t>Nứt, gãy, biến</w:t>
            </w:r>
            <w:r>
              <w:rPr>
                <w:spacing w:val="-1"/>
                <w:sz w:val="24"/>
              </w:rPr>
              <w:t> </w:t>
            </w:r>
            <w:r>
              <w:rPr>
                <w:sz w:val="24"/>
              </w:rPr>
              <w:t>dạng;</w:t>
            </w:r>
          </w:p>
        </w:tc>
        <w:tc>
          <w:tcPr>
            <w:tcW w:w="2653" w:type="dxa"/>
          </w:tcPr>
          <w:p>
            <w:pPr>
              <w:pStyle w:val="TableParagraph"/>
              <w:rPr>
                <w:sz w:val="24"/>
              </w:rPr>
            </w:pPr>
          </w:p>
        </w:tc>
      </w:tr>
      <w:tr>
        <w:trPr>
          <w:trHeight w:val="430" w:hRule="atLeast"/>
        </w:trPr>
        <w:tc>
          <w:tcPr>
            <w:tcW w:w="671" w:type="dxa"/>
            <w:vMerge w:val="restart"/>
          </w:tcPr>
          <w:p>
            <w:pPr>
              <w:pStyle w:val="TableParagraph"/>
              <w:rPr>
                <w:b/>
                <w:sz w:val="26"/>
              </w:rPr>
            </w:pPr>
          </w:p>
          <w:p>
            <w:pPr>
              <w:pStyle w:val="TableParagraph"/>
              <w:rPr>
                <w:b/>
                <w:sz w:val="26"/>
              </w:rPr>
            </w:pPr>
          </w:p>
          <w:p>
            <w:pPr>
              <w:pStyle w:val="TableParagraph"/>
              <w:spacing w:before="3"/>
              <w:rPr>
                <w:b/>
                <w:sz w:val="25"/>
              </w:rPr>
            </w:pPr>
          </w:p>
          <w:p>
            <w:pPr>
              <w:pStyle w:val="TableParagraph"/>
              <w:ind w:left="215"/>
              <w:rPr>
                <w:sz w:val="24"/>
              </w:rPr>
            </w:pPr>
            <w:r>
              <w:rPr>
                <w:sz w:val="24"/>
              </w:rPr>
              <w:t>42</w:t>
            </w:r>
          </w:p>
        </w:tc>
        <w:tc>
          <w:tcPr>
            <w:tcW w:w="2093" w:type="dxa"/>
            <w:vMerge w:val="restart"/>
          </w:tcPr>
          <w:p>
            <w:pPr>
              <w:pStyle w:val="TableParagraph"/>
              <w:rPr>
                <w:b/>
                <w:sz w:val="26"/>
              </w:rPr>
            </w:pPr>
          </w:p>
          <w:p>
            <w:pPr>
              <w:pStyle w:val="TableParagraph"/>
              <w:rPr>
                <w:b/>
                <w:sz w:val="26"/>
              </w:rPr>
            </w:pPr>
          </w:p>
          <w:p>
            <w:pPr>
              <w:pStyle w:val="TableParagraph"/>
              <w:spacing w:before="153"/>
              <w:ind w:left="106" w:right="370"/>
              <w:rPr>
                <w:sz w:val="24"/>
              </w:rPr>
            </w:pPr>
            <w:r>
              <w:rPr>
                <w:sz w:val="24"/>
              </w:rPr>
              <w:t>Dẫn động phanh chính</w:t>
            </w:r>
          </w:p>
        </w:tc>
        <w:tc>
          <w:tcPr>
            <w:tcW w:w="11787" w:type="dxa"/>
            <w:gridSpan w:val="4"/>
          </w:tcPr>
          <w:p>
            <w:pPr>
              <w:pStyle w:val="TableParagraph"/>
              <w:spacing w:before="71"/>
              <w:ind w:left="106"/>
              <w:rPr>
                <w:sz w:val="24"/>
              </w:rPr>
            </w:pPr>
            <w:r>
              <w:rPr>
                <w:sz w:val="24"/>
              </w:rPr>
              <w:t>6.1. Dẫn động phanh</w:t>
            </w:r>
          </w:p>
        </w:tc>
      </w:tr>
      <w:tr>
        <w:trPr>
          <w:trHeight w:val="1627"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232"/>
              <w:ind w:left="106" w:right="107"/>
              <w:rPr>
                <w:sz w:val="24"/>
              </w:rPr>
            </w:pPr>
            <w:r>
              <w:rPr>
                <w:sz w:val="24"/>
              </w:rPr>
              <w:t>6.1.5. Ống cứng, ống mềm</w:t>
            </w:r>
          </w:p>
        </w:tc>
        <w:tc>
          <w:tcPr>
            <w:tcW w:w="2693" w:type="dxa"/>
          </w:tcPr>
          <w:p>
            <w:pPr>
              <w:pStyle w:val="TableParagraph"/>
              <w:rPr>
                <w:sz w:val="24"/>
              </w:rPr>
            </w:pPr>
          </w:p>
        </w:tc>
        <w:tc>
          <w:tcPr>
            <w:tcW w:w="4168" w:type="dxa"/>
          </w:tcPr>
          <w:p>
            <w:pPr>
              <w:pStyle w:val="TableParagraph"/>
              <w:numPr>
                <w:ilvl w:val="0"/>
                <w:numId w:val="83"/>
              </w:numPr>
              <w:tabs>
                <w:tab w:pos="354" w:val="left" w:leader="none"/>
              </w:tabs>
              <w:spacing w:line="240" w:lineRule="auto" w:before="52" w:after="0"/>
              <w:ind w:left="353" w:right="0" w:hanging="248"/>
              <w:jc w:val="both"/>
              <w:rPr>
                <w:sz w:val="24"/>
              </w:rPr>
            </w:pPr>
            <w:r>
              <w:rPr>
                <w:sz w:val="24"/>
              </w:rPr>
              <w:t>L</w:t>
            </w:r>
            <w:r>
              <w:rPr>
                <w:sz w:val="26"/>
              </w:rPr>
              <w:t>ắp đặt không chắc</w:t>
            </w:r>
            <w:r>
              <w:rPr>
                <w:spacing w:val="-3"/>
                <w:sz w:val="26"/>
              </w:rPr>
              <w:t> </w:t>
            </w:r>
            <w:r>
              <w:rPr>
                <w:sz w:val="26"/>
              </w:rPr>
              <w:t>chắn</w:t>
            </w:r>
            <w:r>
              <w:rPr>
                <w:sz w:val="24"/>
              </w:rPr>
              <w:t>;</w:t>
            </w:r>
          </w:p>
          <w:p>
            <w:pPr>
              <w:pStyle w:val="TableParagraph"/>
              <w:numPr>
                <w:ilvl w:val="0"/>
                <w:numId w:val="83"/>
              </w:numPr>
              <w:tabs>
                <w:tab w:pos="360" w:val="left" w:leader="none"/>
              </w:tabs>
              <w:spacing w:line="240" w:lineRule="auto" w:before="61" w:after="0"/>
              <w:ind w:left="106" w:right="97" w:firstLine="0"/>
              <w:jc w:val="both"/>
              <w:rPr>
                <w:sz w:val="24"/>
              </w:rPr>
            </w:pPr>
            <w:r>
              <w:rPr>
                <w:sz w:val="26"/>
              </w:rPr>
              <w:t>Ống</w:t>
            </w:r>
            <w:r>
              <w:rPr>
                <w:spacing w:val="-9"/>
                <w:sz w:val="26"/>
              </w:rPr>
              <w:t> </w:t>
            </w:r>
            <w:r>
              <w:rPr>
                <w:sz w:val="26"/>
              </w:rPr>
              <w:t>cứng</w:t>
            </w:r>
            <w:r>
              <w:rPr>
                <w:spacing w:val="-9"/>
                <w:sz w:val="26"/>
              </w:rPr>
              <w:t> </w:t>
            </w:r>
            <w:r>
              <w:rPr>
                <w:sz w:val="26"/>
              </w:rPr>
              <w:t>biến</w:t>
            </w:r>
            <w:r>
              <w:rPr>
                <w:spacing w:val="-8"/>
                <w:sz w:val="26"/>
              </w:rPr>
              <w:t> </w:t>
            </w:r>
            <w:r>
              <w:rPr>
                <w:sz w:val="26"/>
              </w:rPr>
              <w:t>dạng,</w:t>
            </w:r>
            <w:r>
              <w:rPr>
                <w:spacing w:val="-7"/>
                <w:sz w:val="26"/>
              </w:rPr>
              <w:t> </w:t>
            </w:r>
            <w:r>
              <w:rPr>
                <w:sz w:val="26"/>
              </w:rPr>
              <w:t>có</w:t>
            </w:r>
            <w:r>
              <w:rPr>
                <w:spacing w:val="-8"/>
                <w:sz w:val="26"/>
              </w:rPr>
              <w:t> </w:t>
            </w:r>
            <w:r>
              <w:rPr>
                <w:sz w:val="26"/>
              </w:rPr>
              <w:t>dấu</w:t>
            </w:r>
            <w:r>
              <w:rPr>
                <w:spacing w:val="-10"/>
                <w:sz w:val="26"/>
              </w:rPr>
              <w:t> </w:t>
            </w:r>
            <w:r>
              <w:rPr>
                <w:sz w:val="26"/>
              </w:rPr>
              <w:t>hiệu</w:t>
            </w:r>
            <w:r>
              <w:rPr>
                <w:spacing w:val="-8"/>
                <w:sz w:val="26"/>
              </w:rPr>
              <w:t> </w:t>
            </w:r>
            <w:r>
              <w:rPr>
                <w:sz w:val="26"/>
              </w:rPr>
              <w:t>cọ sát</w:t>
            </w:r>
            <w:r>
              <w:rPr>
                <w:spacing w:val="-11"/>
                <w:sz w:val="26"/>
              </w:rPr>
              <w:t> </w:t>
            </w:r>
            <w:r>
              <w:rPr>
                <w:sz w:val="26"/>
              </w:rPr>
              <w:t>vào</w:t>
            </w:r>
            <w:r>
              <w:rPr>
                <w:spacing w:val="-11"/>
                <w:sz w:val="26"/>
              </w:rPr>
              <w:t> </w:t>
            </w:r>
            <w:r>
              <w:rPr>
                <w:sz w:val="26"/>
              </w:rPr>
              <w:t>bộ</w:t>
            </w:r>
            <w:r>
              <w:rPr>
                <w:spacing w:val="-10"/>
                <w:sz w:val="26"/>
              </w:rPr>
              <w:t> </w:t>
            </w:r>
            <w:r>
              <w:rPr>
                <w:sz w:val="26"/>
              </w:rPr>
              <w:t>phận</w:t>
            </w:r>
            <w:r>
              <w:rPr>
                <w:spacing w:val="-9"/>
                <w:sz w:val="26"/>
              </w:rPr>
              <w:t> </w:t>
            </w:r>
            <w:r>
              <w:rPr>
                <w:sz w:val="26"/>
              </w:rPr>
              <w:t>khác</w:t>
            </w:r>
            <w:r>
              <w:rPr>
                <w:spacing w:val="-11"/>
                <w:sz w:val="26"/>
              </w:rPr>
              <w:t> </w:t>
            </w:r>
            <w:r>
              <w:rPr>
                <w:sz w:val="26"/>
              </w:rPr>
              <w:t>của</w:t>
            </w:r>
            <w:r>
              <w:rPr>
                <w:spacing w:val="-9"/>
                <w:sz w:val="26"/>
              </w:rPr>
              <w:t> </w:t>
            </w:r>
            <w:r>
              <w:rPr>
                <w:sz w:val="26"/>
              </w:rPr>
              <w:t>xe;</w:t>
            </w:r>
            <w:r>
              <w:rPr>
                <w:spacing w:val="-11"/>
                <w:sz w:val="26"/>
              </w:rPr>
              <w:t> </w:t>
            </w:r>
            <w:r>
              <w:rPr>
                <w:sz w:val="26"/>
              </w:rPr>
              <w:t>ống</w:t>
            </w:r>
            <w:r>
              <w:rPr>
                <w:spacing w:val="-10"/>
                <w:sz w:val="26"/>
              </w:rPr>
              <w:t> </w:t>
            </w:r>
            <w:r>
              <w:rPr>
                <w:spacing w:val="-4"/>
                <w:sz w:val="26"/>
              </w:rPr>
              <w:t>mềm </w:t>
            </w:r>
            <w:r>
              <w:rPr>
                <w:sz w:val="26"/>
              </w:rPr>
              <w:t>bị rạn, vặn xoắn, ống quá</w:t>
            </w:r>
            <w:r>
              <w:rPr>
                <w:spacing w:val="-2"/>
                <w:sz w:val="26"/>
              </w:rPr>
              <w:t> </w:t>
            </w:r>
            <w:r>
              <w:rPr>
                <w:sz w:val="26"/>
              </w:rPr>
              <w:t>ngắn</w:t>
            </w:r>
            <w:r>
              <w:rPr>
                <w:sz w:val="24"/>
              </w:rPr>
              <w:t>.</w:t>
            </w:r>
          </w:p>
        </w:tc>
        <w:tc>
          <w:tcPr>
            <w:tcW w:w="2653" w:type="dxa"/>
          </w:tcPr>
          <w:p>
            <w:pPr>
              <w:pStyle w:val="TableParagraph"/>
              <w:spacing w:before="54"/>
              <w:ind w:left="106" w:right="98"/>
              <w:jc w:val="both"/>
              <w:rPr>
                <w:sz w:val="24"/>
              </w:rPr>
            </w:pPr>
            <w:r>
              <w:rPr>
                <w:sz w:val="24"/>
              </w:rPr>
              <w:t>c) Ống, chỗ kết nối bị rò rỉ; ống cứng bị rạn, nứt, mọt gỉ; ống mềm bị nứt, phồng rộp.</w:t>
            </w:r>
          </w:p>
        </w:tc>
      </w:tr>
    </w:tbl>
    <w:p>
      <w:pPr>
        <w:spacing w:after="0"/>
        <w:jc w:val="both"/>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8"/>
        <w:gridCol w:w="2269"/>
        <w:gridCol w:w="2694"/>
        <w:gridCol w:w="4169"/>
        <w:gridCol w:w="2654"/>
      </w:tblGrid>
      <w:tr>
        <w:trPr>
          <w:trHeight w:val="2348" w:hRule="atLeast"/>
        </w:trPr>
        <w:tc>
          <w:tcPr>
            <w:tcW w:w="671" w:type="dxa"/>
            <w:vMerge w:val="restart"/>
          </w:tcPr>
          <w:p>
            <w:pPr>
              <w:pStyle w:val="TableParagraph"/>
              <w:rPr>
                <w:sz w:val="24"/>
              </w:rPr>
            </w:pPr>
          </w:p>
        </w:tc>
        <w:tc>
          <w:tcPr>
            <w:tcW w:w="2098" w:type="dxa"/>
            <w:vMerge w:val="restart"/>
          </w:tcPr>
          <w:p>
            <w:pPr>
              <w:pStyle w:val="TableParagraph"/>
              <w:rPr>
                <w:sz w:val="24"/>
              </w:rPr>
            </w:pPr>
          </w:p>
        </w:tc>
        <w:tc>
          <w:tcPr>
            <w:tcW w:w="2269" w:type="dxa"/>
          </w:tcPr>
          <w:p>
            <w:pPr>
              <w:pStyle w:val="TableParagraph"/>
              <w:rPr>
                <w:b/>
                <w:sz w:val="26"/>
              </w:rPr>
            </w:pPr>
          </w:p>
          <w:p>
            <w:pPr>
              <w:pStyle w:val="TableParagraph"/>
              <w:rPr>
                <w:b/>
                <w:sz w:val="26"/>
              </w:rPr>
            </w:pPr>
          </w:p>
          <w:p>
            <w:pPr>
              <w:pStyle w:val="TableParagraph"/>
              <w:spacing w:before="155"/>
              <w:ind w:left="101" w:right="109"/>
              <w:rPr>
                <w:sz w:val="24"/>
              </w:rPr>
            </w:pPr>
            <w:r>
              <w:rPr>
                <w:sz w:val="24"/>
              </w:rPr>
              <w:t>6.1.6. Dây cáp, </w:t>
            </w:r>
            <w:r>
              <w:rPr>
                <w:spacing w:val="-3"/>
                <w:sz w:val="24"/>
              </w:rPr>
              <w:t>thanh </w:t>
            </w:r>
            <w:r>
              <w:rPr>
                <w:sz w:val="24"/>
              </w:rPr>
              <w:t>kéo, cần </w:t>
            </w:r>
            <w:r>
              <w:rPr>
                <w:spacing w:val="-3"/>
                <w:sz w:val="24"/>
              </w:rPr>
              <w:t>đẩy, </w:t>
            </w:r>
            <w:r>
              <w:rPr>
                <w:sz w:val="24"/>
              </w:rPr>
              <w:t>các liên</w:t>
            </w:r>
            <w:r>
              <w:rPr>
                <w:spacing w:val="-1"/>
                <w:sz w:val="24"/>
              </w:rPr>
              <w:t> </w:t>
            </w:r>
            <w:r>
              <w:rPr>
                <w:sz w:val="24"/>
              </w:rPr>
              <w:t>kết</w:t>
            </w:r>
          </w:p>
        </w:tc>
        <w:tc>
          <w:tcPr>
            <w:tcW w:w="2694" w:type="dxa"/>
          </w:tcPr>
          <w:p>
            <w:pPr>
              <w:pStyle w:val="TableParagraph"/>
              <w:rPr>
                <w:sz w:val="24"/>
              </w:rPr>
            </w:pPr>
          </w:p>
        </w:tc>
        <w:tc>
          <w:tcPr>
            <w:tcW w:w="4169" w:type="dxa"/>
          </w:tcPr>
          <w:p>
            <w:pPr>
              <w:pStyle w:val="TableParagraph"/>
              <w:numPr>
                <w:ilvl w:val="0"/>
                <w:numId w:val="84"/>
              </w:numPr>
              <w:tabs>
                <w:tab w:pos="353" w:val="left" w:leader="none"/>
              </w:tabs>
              <w:spacing w:line="240" w:lineRule="auto" w:before="52" w:after="0"/>
              <w:ind w:left="352" w:right="0" w:hanging="249"/>
              <w:jc w:val="left"/>
              <w:rPr>
                <w:sz w:val="24"/>
              </w:rPr>
            </w:pPr>
            <w:r>
              <w:rPr>
                <w:sz w:val="26"/>
              </w:rPr>
              <w:t>Lắp đặt không chắc</w:t>
            </w:r>
            <w:r>
              <w:rPr>
                <w:spacing w:val="-3"/>
                <w:sz w:val="26"/>
              </w:rPr>
              <w:t> </w:t>
            </w:r>
            <w:r>
              <w:rPr>
                <w:sz w:val="26"/>
              </w:rPr>
              <w:t>chắn</w:t>
            </w:r>
            <w:r>
              <w:rPr>
                <w:sz w:val="24"/>
              </w:rPr>
              <w:t>;</w:t>
            </w:r>
          </w:p>
          <w:p>
            <w:pPr>
              <w:pStyle w:val="TableParagraph"/>
              <w:numPr>
                <w:ilvl w:val="0"/>
                <w:numId w:val="84"/>
              </w:numPr>
              <w:tabs>
                <w:tab w:pos="395" w:val="left" w:leader="none"/>
              </w:tabs>
              <w:spacing w:line="240" w:lineRule="auto" w:before="61" w:after="0"/>
              <w:ind w:left="104" w:right="99" w:firstLine="0"/>
              <w:jc w:val="left"/>
              <w:rPr>
                <w:sz w:val="26"/>
              </w:rPr>
            </w:pPr>
            <w:r>
              <w:rPr>
                <w:sz w:val="26"/>
              </w:rPr>
              <w:t>Rạn, nứt, biến dạng, có dấu vết </w:t>
            </w:r>
            <w:r>
              <w:rPr>
                <w:spacing w:val="-6"/>
                <w:sz w:val="26"/>
              </w:rPr>
              <w:t>cọ </w:t>
            </w:r>
            <w:r>
              <w:rPr>
                <w:sz w:val="26"/>
              </w:rPr>
              <w:t>sát vào bộ phận khác của xe,</w:t>
            </w:r>
            <w:r>
              <w:rPr>
                <w:spacing w:val="-3"/>
                <w:sz w:val="26"/>
              </w:rPr>
              <w:t> </w:t>
            </w:r>
            <w:r>
              <w:rPr>
                <w:sz w:val="26"/>
              </w:rPr>
              <w:t>gỉ;</w:t>
            </w:r>
          </w:p>
          <w:p>
            <w:pPr>
              <w:pStyle w:val="TableParagraph"/>
              <w:spacing w:before="60"/>
              <w:ind w:left="104" w:right="5"/>
              <w:rPr>
                <w:sz w:val="26"/>
              </w:rPr>
            </w:pPr>
            <w:r>
              <w:rPr>
                <w:sz w:val="26"/>
              </w:rPr>
              <w:t>d) Thiếu chi tiết kẹp chặt và phòng lỏng đối với dẫn động phanh chính;</w:t>
            </w:r>
          </w:p>
          <w:p>
            <w:pPr>
              <w:pStyle w:val="TableParagraph"/>
              <w:spacing w:line="242" w:lineRule="auto" w:before="60"/>
              <w:ind w:left="104" w:right="5"/>
              <w:rPr>
                <w:sz w:val="24"/>
              </w:rPr>
            </w:pPr>
            <w:r>
              <w:rPr>
                <w:sz w:val="24"/>
              </w:rPr>
              <w:t>đ) Cáp bị đứt sợi, thắt nút, kẹt, chùng lỏng.</w:t>
            </w:r>
          </w:p>
        </w:tc>
        <w:tc>
          <w:tcPr>
            <w:tcW w:w="2654" w:type="dxa"/>
          </w:tcPr>
          <w:p>
            <w:pPr>
              <w:pStyle w:val="TableParagraph"/>
              <w:spacing w:before="53"/>
              <w:ind w:left="103"/>
              <w:rPr>
                <w:sz w:val="24"/>
              </w:rPr>
            </w:pPr>
            <w:r>
              <w:rPr>
                <w:sz w:val="24"/>
              </w:rPr>
              <w:t>d) Thiếu chi tiết kẹp chặt và phòng lỏng.</w:t>
            </w:r>
          </w:p>
        </w:tc>
      </w:tr>
      <w:tr>
        <w:trPr>
          <w:trHeight w:val="975" w:hRule="atLeast"/>
        </w:trPr>
        <w:tc>
          <w:tcPr>
            <w:tcW w:w="671" w:type="dxa"/>
            <w:vMerge/>
            <w:tcBorders>
              <w:top w:val="nil"/>
            </w:tcBorders>
          </w:tcPr>
          <w:p>
            <w:pPr>
              <w:rPr>
                <w:sz w:val="2"/>
                <w:szCs w:val="2"/>
              </w:rPr>
            </w:pPr>
          </w:p>
        </w:tc>
        <w:tc>
          <w:tcPr>
            <w:tcW w:w="2098" w:type="dxa"/>
            <w:vMerge/>
            <w:tcBorders>
              <w:top w:val="nil"/>
            </w:tcBorders>
          </w:tcPr>
          <w:p>
            <w:pPr>
              <w:rPr>
                <w:sz w:val="2"/>
                <w:szCs w:val="2"/>
              </w:rPr>
            </w:pPr>
          </w:p>
        </w:tc>
        <w:tc>
          <w:tcPr>
            <w:tcW w:w="2269" w:type="dxa"/>
          </w:tcPr>
          <w:p>
            <w:pPr>
              <w:pStyle w:val="TableParagraph"/>
              <w:spacing w:before="206"/>
              <w:ind w:left="101" w:right="364"/>
              <w:rPr>
                <w:sz w:val="24"/>
              </w:rPr>
            </w:pPr>
            <w:r>
              <w:rPr>
                <w:sz w:val="24"/>
              </w:rPr>
              <w:t>6.1.7. Đầu nối cho phanh rơ moóc</w:t>
            </w:r>
          </w:p>
        </w:tc>
        <w:tc>
          <w:tcPr>
            <w:tcW w:w="2694" w:type="dxa"/>
          </w:tcPr>
          <w:p>
            <w:pPr>
              <w:pStyle w:val="TableParagraph"/>
              <w:rPr>
                <w:sz w:val="24"/>
              </w:rPr>
            </w:pPr>
          </w:p>
        </w:tc>
        <w:tc>
          <w:tcPr>
            <w:tcW w:w="4169" w:type="dxa"/>
          </w:tcPr>
          <w:p>
            <w:pPr>
              <w:pStyle w:val="TableParagraph"/>
              <w:numPr>
                <w:ilvl w:val="0"/>
                <w:numId w:val="85"/>
              </w:numPr>
              <w:tabs>
                <w:tab w:pos="358" w:val="left" w:leader="none"/>
              </w:tabs>
              <w:spacing w:line="240" w:lineRule="auto" w:before="52" w:after="0"/>
              <w:ind w:left="357" w:right="0" w:hanging="254"/>
              <w:jc w:val="left"/>
              <w:rPr>
                <w:sz w:val="24"/>
              </w:rPr>
            </w:pPr>
            <w:r>
              <w:rPr>
                <w:sz w:val="26"/>
              </w:rPr>
              <w:t>Lắp đặt không chắc</w:t>
            </w:r>
            <w:r>
              <w:rPr>
                <w:spacing w:val="-2"/>
                <w:sz w:val="26"/>
              </w:rPr>
              <w:t> </w:t>
            </w:r>
            <w:r>
              <w:rPr>
                <w:sz w:val="26"/>
              </w:rPr>
              <w:t>chắn</w:t>
            </w:r>
            <w:r>
              <w:rPr>
                <w:sz w:val="24"/>
              </w:rPr>
              <w:t>;</w:t>
            </w:r>
          </w:p>
          <w:p>
            <w:pPr>
              <w:pStyle w:val="TableParagraph"/>
              <w:numPr>
                <w:ilvl w:val="0"/>
                <w:numId w:val="85"/>
              </w:numPr>
              <w:tabs>
                <w:tab w:pos="365" w:val="left" w:leader="none"/>
              </w:tabs>
              <w:spacing w:line="240" w:lineRule="auto" w:before="62" w:after="0"/>
              <w:ind w:left="364" w:right="0" w:hanging="261"/>
              <w:jc w:val="left"/>
              <w:rPr>
                <w:sz w:val="24"/>
              </w:rPr>
            </w:pPr>
            <w:r>
              <w:rPr>
                <w:sz w:val="24"/>
              </w:rPr>
              <w:t>Bị rò rỉ.</w:t>
            </w:r>
          </w:p>
        </w:tc>
        <w:tc>
          <w:tcPr>
            <w:tcW w:w="2654" w:type="dxa"/>
          </w:tcPr>
          <w:p>
            <w:pPr>
              <w:pStyle w:val="TableParagraph"/>
              <w:rPr>
                <w:sz w:val="24"/>
              </w:rPr>
            </w:pPr>
          </w:p>
        </w:tc>
      </w:tr>
      <w:tr>
        <w:trPr>
          <w:trHeight w:val="2232" w:hRule="atLeast"/>
        </w:trPr>
        <w:tc>
          <w:tcPr>
            <w:tcW w:w="671" w:type="dxa"/>
            <w:vMerge/>
            <w:tcBorders>
              <w:top w:val="nil"/>
            </w:tcBorders>
          </w:tcPr>
          <w:p>
            <w:pPr>
              <w:rPr>
                <w:sz w:val="2"/>
                <w:szCs w:val="2"/>
              </w:rPr>
            </w:pPr>
          </w:p>
        </w:tc>
        <w:tc>
          <w:tcPr>
            <w:tcW w:w="2098" w:type="dxa"/>
            <w:vMerge/>
            <w:tcBorders>
              <w:top w:val="nil"/>
            </w:tcBorders>
          </w:tcPr>
          <w:p>
            <w:pPr>
              <w:rPr>
                <w:sz w:val="2"/>
                <w:szCs w:val="2"/>
              </w:rPr>
            </w:pPr>
          </w:p>
        </w:tc>
        <w:tc>
          <w:tcPr>
            <w:tcW w:w="2269" w:type="dxa"/>
          </w:tcPr>
          <w:p>
            <w:pPr>
              <w:pStyle w:val="TableParagraph"/>
              <w:rPr>
                <w:b/>
                <w:sz w:val="26"/>
              </w:rPr>
            </w:pPr>
          </w:p>
          <w:p>
            <w:pPr>
              <w:pStyle w:val="TableParagraph"/>
              <w:spacing w:before="6"/>
              <w:rPr>
                <w:b/>
                <w:sz w:val="34"/>
              </w:rPr>
            </w:pPr>
          </w:p>
          <w:p>
            <w:pPr>
              <w:pStyle w:val="TableParagraph"/>
              <w:ind w:left="101" w:right="238"/>
              <w:rPr>
                <w:sz w:val="24"/>
              </w:rPr>
            </w:pPr>
            <w:r>
              <w:rPr>
                <w:sz w:val="24"/>
              </w:rPr>
              <w:t>6.1.8. Cơ cấu tác động (bầu phanh hoặc xi lanh phanh)</w:t>
            </w:r>
          </w:p>
        </w:tc>
        <w:tc>
          <w:tcPr>
            <w:tcW w:w="2694" w:type="dxa"/>
          </w:tcPr>
          <w:p>
            <w:pPr>
              <w:pStyle w:val="TableParagraph"/>
              <w:rPr>
                <w:sz w:val="24"/>
              </w:rPr>
            </w:pPr>
          </w:p>
        </w:tc>
        <w:tc>
          <w:tcPr>
            <w:tcW w:w="4169" w:type="dxa"/>
          </w:tcPr>
          <w:p>
            <w:pPr>
              <w:pStyle w:val="TableParagraph"/>
              <w:rPr>
                <w:sz w:val="24"/>
              </w:rPr>
            </w:pPr>
          </w:p>
        </w:tc>
        <w:tc>
          <w:tcPr>
            <w:tcW w:w="2654" w:type="dxa"/>
          </w:tcPr>
          <w:p>
            <w:pPr>
              <w:pStyle w:val="TableParagraph"/>
              <w:numPr>
                <w:ilvl w:val="0"/>
                <w:numId w:val="86"/>
              </w:numPr>
              <w:tabs>
                <w:tab w:pos="361" w:val="left" w:leader="none"/>
              </w:tabs>
              <w:spacing w:line="240" w:lineRule="auto" w:before="53" w:after="0"/>
              <w:ind w:left="103" w:right="103" w:firstLine="0"/>
              <w:jc w:val="left"/>
              <w:rPr>
                <w:sz w:val="24"/>
              </w:rPr>
            </w:pPr>
            <w:r>
              <w:rPr>
                <w:sz w:val="24"/>
              </w:rPr>
              <w:t>Không đúng kiểu loại, lắp đặt không chắc</w:t>
            </w:r>
            <w:r>
              <w:rPr>
                <w:spacing w:val="-7"/>
                <w:sz w:val="24"/>
              </w:rPr>
              <w:t> </w:t>
            </w:r>
            <w:r>
              <w:rPr>
                <w:sz w:val="24"/>
              </w:rPr>
              <w:t>chắn;</w:t>
            </w:r>
          </w:p>
          <w:p>
            <w:pPr>
              <w:pStyle w:val="TableParagraph"/>
              <w:numPr>
                <w:ilvl w:val="0"/>
                <w:numId w:val="86"/>
              </w:numPr>
              <w:tabs>
                <w:tab w:pos="476" w:val="left" w:leader="none"/>
              </w:tabs>
              <w:spacing w:line="240" w:lineRule="auto" w:before="61" w:after="0"/>
              <w:ind w:left="103" w:right="104" w:firstLine="0"/>
              <w:jc w:val="left"/>
              <w:rPr>
                <w:sz w:val="24"/>
              </w:rPr>
            </w:pPr>
            <w:r>
              <w:rPr>
                <w:sz w:val="24"/>
              </w:rPr>
              <w:t>Rạn, nứt, vỡ, </w:t>
            </w:r>
            <w:r>
              <w:rPr>
                <w:spacing w:val="-4"/>
                <w:sz w:val="24"/>
              </w:rPr>
              <w:t>biến</w:t>
            </w:r>
            <w:r>
              <w:rPr>
                <w:spacing w:val="52"/>
                <w:sz w:val="24"/>
              </w:rPr>
              <w:t> </w:t>
            </w:r>
            <w:r>
              <w:rPr>
                <w:sz w:val="24"/>
              </w:rPr>
              <w:t>dạng.</w:t>
            </w:r>
          </w:p>
          <w:p>
            <w:pPr>
              <w:pStyle w:val="TableParagraph"/>
              <w:numPr>
                <w:ilvl w:val="0"/>
                <w:numId w:val="86"/>
              </w:numPr>
              <w:tabs>
                <w:tab w:pos="351" w:val="left" w:leader="none"/>
              </w:tabs>
              <w:spacing w:line="240" w:lineRule="auto" w:before="58" w:after="0"/>
              <w:ind w:left="350" w:right="0" w:hanging="248"/>
              <w:jc w:val="left"/>
              <w:rPr>
                <w:sz w:val="24"/>
              </w:rPr>
            </w:pPr>
            <w:r>
              <w:rPr>
                <w:sz w:val="24"/>
              </w:rPr>
              <w:t>Bị rò rỉ;</w:t>
            </w:r>
          </w:p>
          <w:p>
            <w:pPr>
              <w:pStyle w:val="TableParagraph"/>
              <w:numPr>
                <w:ilvl w:val="0"/>
                <w:numId w:val="86"/>
              </w:numPr>
              <w:tabs>
                <w:tab w:pos="394" w:val="left" w:leader="none"/>
              </w:tabs>
              <w:spacing w:line="240" w:lineRule="auto" w:before="62" w:after="0"/>
              <w:ind w:left="103" w:right="103" w:firstLine="0"/>
              <w:jc w:val="left"/>
              <w:rPr>
                <w:sz w:val="24"/>
              </w:rPr>
            </w:pPr>
            <w:r>
              <w:rPr>
                <w:sz w:val="24"/>
              </w:rPr>
              <w:t>Không đủ chi tiết </w:t>
            </w:r>
            <w:r>
              <w:rPr>
                <w:spacing w:val="-5"/>
                <w:sz w:val="24"/>
              </w:rPr>
              <w:t>lắp </w:t>
            </w:r>
            <w:r>
              <w:rPr>
                <w:sz w:val="24"/>
              </w:rPr>
              <w:t>ghép, phòng</w:t>
            </w:r>
            <w:r>
              <w:rPr>
                <w:spacing w:val="-4"/>
                <w:sz w:val="24"/>
              </w:rPr>
              <w:t> </w:t>
            </w:r>
            <w:r>
              <w:rPr>
                <w:sz w:val="24"/>
              </w:rPr>
              <w:t>lỏng.</w:t>
            </w:r>
          </w:p>
        </w:tc>
      </w:tr>
      <w:tr>
        <w:trPr>
          <w:trHeight w:val="475" w:hRule="atLeast"/>
        </w:trPr>
        <w:tc>
          <w:tcPr>
            <w:tcW w:w="671" w:type="dxa"/>
            <w:vMerge/>
            <w:tcBorders>
              <w:top w:val="nil"/>
            </w:tcBorders>
          </w:tcPr>
          <w:p>
            <w:pPr>
              <w:rPr>
                <w:sz w:val="2"/>
                <w:szCs w:val="2"/>
              </w:rPr>
            </w:pPr>
          </w:p>
        </w:tc>
        <w:tc>
          <w:tcPr>
            <w:tcW w:w="2098" w:type="dxa"/>
            <w:vMerge/>
            <w:tcBorders>
              <w:top w:val="nil"/>
            </w:tcBorders>
          </w:tcPr>
          <w:p>
            <w:pPr>
              <w:rPr>
                <w:sz w:val="2"/>
                <w:szCs w:val="2"/>
              </w:rPr>
            </w:pPr>
          </w:p>
        </w:tc>
        <w:tc>
          <w:tcPr>
            <w:tcW w:w="11786" w:type="dxa"/>
            <w:gridSpan w:val="4"/>
          </w:tcPr>
          <w:p>
            <w:pPr>
              <w:pStyle w:val="TableParagraph"/>
              <w:spacing w:before="93"/>
              <w:ind w:left="101"/>
              <w:rPr>
                <w:sz w:val="24"/>
              </w:rPr>
            </w:pPr>
            <w:r>
              <w:rPr>
                <w:sz w:val="24"/>
              </w:rPr>
              <w:t>6.2. Bơm chân không, máy nén khí, các van và bình chứa môi chất:</w:t>
            </w:r>
          </w:p>
        </w:tc>
      </w:tr>
      <w:tr>
        <w:trPr>
          <w:trHeight w:val="2785" w:hRule="atLeast"/>
        </w:trPr>
        <w:tc>
          <w:tcPr>
            <w:tcW w:w="671" w:type="dxa"/>
            <w:vMerge/>
            <w:tcBorders>
              <w:top w:val="nil"/>
            </w:tcBorders>
          </w:tcPr>
          <w:p>
            <w:pPr>
              <w:rPr>
                <w:sz w:val="2"/>
                <w:szCs w:val="2"/>
              </w:rPr>
            </w:pPr>
          </w:p>
        </w:tc>
        <w:tc>
          <w:tcPr>
            <w:tcW w:w="2098" w:type="dxa"/>
            <w:vMerge/>
            <w:tcBorders>
              <w:top w:val="nil"/>
            </w:tcBorders>
          </w:tcPr>
          <w:p>
            <w:pPr>
              <w:rPr>
                <w:sz w:val="2"/>
                <w:szCs w:val="2"/>
              </w:rPr>
            </w:pPr>
          </w:p>
        </w:tc>
        <w:tc>
          <w:tcPr>
            <w:tcW w:w="2269" w:type="dxa"/>
          </w:tcPr>
          <w:p>
            <w:pPr>
              <w:pStyle w:val="TableParagraph"/>
              <w:spacing w:before="4"/>
              <w:rPr>
                <w:b/>
                <w:sz w:val="24"/>
              </w:rPr>
            </w:pPr>
          </w:p>
          <w:p>
            <w:pPr>
              <w:pStyle w:val="TableParagraph"/>
              <w:spacing w:before="1"/>
              <w:ind w:left="101" w:right="128"/>
              <w:rPr>
                <w:i/>
                <w:sz w:val="24"/>
              </w:rPr>
            </w:pPr>
            <w:r>
              <w:rPr>
                <w:sz w:val="24"/>
              </w:rPr>
              <w:t>6.2.1. Bơm chân không, máy nén khí, bình chứa, các van an toàn, van xả nước: (</w:t>
            </w:r>
            <w:r>
              <w:rPr>
                <w:i/>
                <w:sz w:val="24"/>
              </w:rPr>
              <w:t>chỉ kiểm tra </w:t>
            </w:r>
            <w:r>
              <w:rPr>
                <w:i/>
                <w:sz w:val="24"/>
              </w:rPr>
              <w:t>bình chứa, các van an toàn, van xả </w:t>
            </w:r>
            <w:r>
              <w:rPr>
                <w:i/>
                <w:spacing w:val="-5"/>
                <w:sz w:val="24"/>
              </w:rPr>
              <w:t>nước </w:t>
            </w:r>
            <w:r>
              <w:rPr>
                <w:i/>
                <w:sz w:val="24"/>
              </w:rPr>
              <w:t>và đánh giá)</w:t>
            </w:r>
          </w:p>
        </w:tc>
        <w:tc>
          <w:tcPr>
            <w:tcW w:w="2694" w:type="dxa"/>
          </w:tcPr>
          <w:p>
            <w:pPr>
              <w:pStyle w:val="TableParagraph"/>
              <w:rPr>
                <w:sz w:val="24"/>
              </w:rPr>
            </w:pPr>
          </w:p>
        </w:tc>
        <w:tc>
          <w:tcPr>
            <w:tcW w:w="4169" w:type="dxa"/>
          </w:tcPr>
          <w:p>
            <w:pPr>
              <w:pStyle w:val="TableParagraph"/>
              <w:rPr>
                <w:sz w:val="24"/>
              </w:rPr>
            </w:pPr>
          </w:p>
        </w:tc>
        <w:tc>
          <w:tcPr>
            <w:tcW w:w="2654" w:type="dxa"/>
          </w:tcPr>
          <w:p>
            <w:pPr>
              <w:pStyle w:val="TableParagraph"/>
              <w:numPr>
                <w:ilvl w:val="0"/>
                <w:numId w:val="87"/>
              </w:numPr>
              <w:tabs>
                <w:tab w:pos="363" w:val="left" w:leader="none"/>
              </w:tabs>
              <w:spacing w:line="240" w:lineRule="auto" w:before="53" w:after="0"/>
              <w:ind w:left="103" w:right="102" w:firstLine="0"/>
              <w:jc w:val="both"/>
              <w:rPr>
                <w:sz w:val="24"/>
              </w:rPr>
            </w:pPr>
            <w:r>
              <w:rPr>
                <w:sz w:val="24"/>
              </w:rPr>
              <w:t>Không đầy đủ, lắp </w:t>
            </w:r>
            <w:r>
              <w:rPr>
                <w:spacing w:val="-4"/>
                <w:sz w:val="24"/>
              </w:rPr>
              <w:t>đặt </w:t>
            </w:r>
            <w:r>
              <w:rPr>
                <w:sz w:val="24"/>
              </w:rPr>
              <w:t>không chắc</w:t>
            </w:r>
            <w:r>
              <w:rPr>
                <w:spacing w:val="-3"/>
                <w:sz w:val="24"/>
              </w:rPr>
              <w:t> </w:t>
            </w:r>
            <w:r>
              <w:rPr>
                <w:sz w:val="24"/>
              </w:rPr>
              <w:t>chắn.</w:t>
            </w:r>
          </w:p>
          <w:p>
            <w:pPr>
              <w:pStyle w:val="TableParagraph"/>
              <w:numPr>
                <w:ilvl w:val="0"/>
                <w:numId w:val="87"/>
              </w:numPr>
              <w:tabs>
                <w:tab w:pos="416" w:val="left" w:leader="none"/>
              </w:tabs>
              <w:spacing w:line="240" w:lineRule="auto" w:before="61" w:after="0"/>
              <w:ind w:left="103" w:right="103" w:firstLine="0"/>
              <w:jc w:val="both"/>
              <w:rPr>
                <w:sz w:val="24"/>
              </w:rPr>
            </w:pPr>
            <w:r>
              <w:rPr>
                <w:sz w:val="24"/>
              </w:rPr>
              <w:t>Áp suất giảm rõ rệt, nghe rõ tiếng rò</w:t>
            </w:r>
            <w:r>
              <w:rPr>
                <w:spacing w:val="-4"/>
                <w:sz w:val="24"/>
              </w:rPr>
              <w:t> </w:t>
            </w:r>
            <w:r>
              <w:rPr>
                <w:sz w:val="24"/>
              </w:rPr>
              <w:t>khí;</w:t>
            </w:r>
          </w:p>
          <w:p>
            <w:pPr>
              <w:pStyle w:val="TableParagraph"/>
              <w:numPr>
                <w:ilvl w:val="0"/>
                <w:numId w:val="87"/>
              </w:numPr>
              <w:tabs>
                <w:tab w:pos="436" w:val="left" w:leader="none"/>
              </w:tabs>
              <w:spacing w:line="240" w:lineRule="auto" w:before="61" w:after="0"/>
              <w:ind w:left="103" w:right="103" w:firstLine="0"/>
              <w:jc w:val="both"/>
              <w:rPr>
                <w:sz w:val="24"/>
              </w:rPr>
            </w:pPr>
            <w:r>
              <w:rPr>
                <w:sz w:val="24"/>
              </w:rPr>
              <w:t>Bình chứa rạn, </w:t>
            </w:r>
            <w:r>
              <w:rPr>
                <w:spacing w:val="-5"/>
                <w:sz w:val="24"/>
              </w:rPr>
              <w:t>nứt, </w:t>
            </w:r>
            <w:r>
              <w:rPr>
                <w:sz w:val="24"/>
              </w:rPr>
              <w:t>biến dạng, mọt</w:t>
            </w:r>
            <w:r>
              <w:rPr>
                <w:spacing w:val="-2"/>
                <w:sz w:val="24"/>
              </w:rPr>
              <w:t> </w:t>
            </w:r>
            <w:r>
              <w:rPr>
                <w:sz w:val="24"/>
              </w:rPr>
              <w:t>gỉ;</w:t>
            </w:r>
          </w:p>
          <w:p>
            <w:pPr>
              <w:pStyle w:val="TableParagraph"/>
              <w:numPr>
                <w:ilvl w:val="0"/>
                <w:numId w:val="87"/>
              </w:numPr>
              <w:tabs>
                <w:tab w:pos="399" w:val="left" w:leader="none"/>
              </w:tabs>
              <w:spacing w:line="240" w:lineRule="auto" w:before="58" w:after="0"/>
              <w:ind w:left="103" w:right="103" w:firstLine="0"/>
              <w:jc w:val="both"/>
              <w:rPr>
                <w:sz w:val="24"/>
              </w:rPr>
            </w:pPr>
            <w:r>
              <w:rPr>
                <w:sz w:val="24"/>
              </w:rPr>
              <w:t>Các van an toàn, van xả nước, không có </w:t>
            </w:r>
            <w:r>
              <w:rPr>
                <w:spacing w:val="-6"/>
                <w:sz w:val="24"/>
              </w:rPr>
              <w:t>tác </w:t>
            </w:r>
            <w:r>
              <w:rPr>
                <w:sz w:val="24"/>
              </w:rPr>
              <w:t>dụng.</w:t>
            </w:r>
          </w:p>
        </w:tc>
      </w:tr>
    </w:tbl>
    <w:p>
      <w:pPr>
        <w:spacing w:after="0" w:line="240" w:lineRule="auto"/>
        <w:jc w:val="both"/>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1285" w:hRule="atLeast"/>
        </w:trPr>
        <w:tc>
          <w:tcPr>
            <w:tcW w:w="671" w:type="dxa"/>
            <w:vMerge w:val="restart"/>
          </w:tcPr>
          <w:p>
            <w:pPr>
              <w:pStyle w:val="TableParagraph"/>
              <w:rPr>
                <w:sz w:val="24"/>
              </w:rPr>
            </w:pPr>
          </w:p>
        </w:tc>
        <w:tc>
          <w:tcPr>
            <w:tcW w:w="2093" w:type="dxa"/>
            <w:vMerge w:val="restart"/>
          </w:tcPr>
          <w:p>
            <w:pPr>
              <w:pStyle w:val="TableParagraph"/>
              <w:rPr>
                <w:sz w:val="24"/>
              </w:rPr>
            </w:pPr>
          </w:p>
        </w:tc>
        <w:tc>
          <w:tcPr>
            <w:tcW w:w="2273" w:type="dxa"/>
          </w:tcPr>
          <w:p>
            <w:pPr>
              <w:pStyle w:val="TableParagraph"/>
              <w:rPr>
                <w:b/>
                <w:sz w:val="26"/>
              </w:rPr>
            </w:pPr>
          </w:p>
          <w:p>
            <w:pPr>
              <w:pStyle w:val="TableParagraph"/>
              <w:spacing w:before="199"/>
              <w:ind w:left="106"/>
              <w:rPr>
                <w:sz w:val="24"/>
              </w:rPr>
            </w:pPr>
            <w:r>
              <w:rPr>
                <w:sz w:val="24"/>
              </w:rPr>
              <w:t>6.2.2. Các van phanh</w:t>
            </w:r>
          </w:p>
        </w:tc>
        <w:tc>
          <w:tcPr>
            <w:tcW w:w="2693" w:type="dxa"/>
          </w:tcPr>
          <w:p>
            <w:pPr>
              <w:pStyle w:val="TableParagraph"/>
              <w:rPr>
                <w:sz w:val="24"/>
              </w:rPr>
            </w:pPr>
          </w:p>
        </w:tc>
        <w:tc>
          <w:tcPr>
            <w:tcW w:w="4168" w:type="dxa"/>
          </w:tcPr>
          <w:p>
            <w:pPr>
              <w:pStyle w:val="TableParagraph"/>
              <w:rPr>
                <w:sz w:val="24"/>
              </w:rPr>
            </w:pPr>
          </w:p>
        </w:tc>
        <w:tc>
          <w:tcPr>
            <w:tcW w:w="2653" w:type="dxa"/>
          </w:tcPr>
          <w:p>
            <w:pPr>
              <w:pStyle w:val="TableParagraph"/>
              <w:numPr>
                <w:ilvl w:val="0"/>
                <w:numId w:val="88"/>
              </w:numPr>
              <w:tabs>
                <w:tab w:pos="364" w:val="left" w:leader="none"/>
              </w:tabs>
              <w:spacing w:line="240" w:lineRule="auto" w:before="53" w:after="0"/>
              <w:ind w:left="106" w:right="98" w:firstLine="0"/>
              <w:jc w:val="both"/>
              <w:rPr>
                <w:sz w:val="24"/>
              </w:rPr>
            </w:pPr>
            <w:r>
              <w:rPr>
                <w:sz w:val="24"/>
              </w:rPr>
              <w:t>Không đúng kiểu loại, lắp đặt không </w:t>
            </w:r>
            <w:r>
              <w:rPr>
                <w:spacing w:val="-4"/>
                <w:sz w:val="24"/>
              </w:rPr>
              <w:t>đúng, </w:t>
            </w:r>
            <w:r>
              <w:rPr>
                <w:sz w:val="24"/>
              </w:rPr>
              <w:t>không chắc</w:t>
            </w:r>
            <w:r>
              <w:rPr>
                <w:spacing w:val="-3"/>
                <w:sz w:val="24"/>
              </w:rPr>
              <w:t> </w:t>
            </w:r>
            <w:r>
              <w:rPr>
                <w:sz w:val="24"/>
              </w:rPr>
              <w:t>chắn;</w:t>
            </w:r>
          </w:p>
          <w:p>
            <w:pPr>
              <w:pStyle w:val="TableParagraph"/>
              <w:numPr>
                <w:ilvl w:val="0"/>
                <w:numId w:val="88"/>
              </w:numPr>
              <w:tabs>
                <w:tab w:pos="367" w:val="left" w:leader="none"/>
              </w:tabs>
              <w:spacing w:line="240" w:lineRule="auto" w:before="60" w:after="0"/>
              <w:ind w:left="366" w:right="0" w:hanging="261"/>
              <w:jc w:val="both"/>
              <w:rPr>
                <w:sz w:val="24"/>
              </w:rPr>
            </w:pPr>
            <w:r>
              <w:rPr>
                <w:sz w:val="24"/>
              </w:rPr>
              <w:t>Bị hư hỏng, rò</w:t>
            </w:r>
            <w:r>
              <w:rPr>
                <w:spacing w:val="-1"/>
                <w:sz w:val="24"/>
              </w:rPr>
              <w:t> </w:t>
            </w:r>
            <w:r>
              <w:rPr>
                <w:sz w:val="24"/>
              </w:rPr>
              <w:t>rỉ.</w:t>
            </w:r>
          </w:p>
        </w:tc>
      </w:tr>
      <w:tr>
        <w:trPr>
          <w:trHeight w:val="948"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191"/>
              <w:ind w:left="106" w:right="113"/>
              <w:rPr>
                <w:sz w:val="24"/>
              </w:rPr>
            </w:pPr>
            <w:r>
              <w:rPr>
                <w:sz w:val="24"/>
              </w:rPr>
              <w:t>6.2.3. Trợ lực phanh, xi lanh phanh chính.</w:t>
            </w:r>
          </w:p>
        </w:tc>
        <w:tc>
          <w:tcPr>
            <w:tcW w:w="2693" w:type="dxa"/>
          </w:tcPr>
          <w:p>
            <w:pPr>
              <w:pStyle w:val="TableParagraph"/>
              <w:spacing w:before="53"/>
              <w:ind w:left="103" w:right="98"/>
              <w:jc w:val="both"/>
              <w:rPr>
                <w:sz w:val="24"/>
              </w:rPr>
            </w:pPr>
            <w:r>
              <w:rPr>
                <w:sz w:val="24"/>
              </w:rPr>
              <w:t>đ) Nắp bình chứa </w:t>
            </w:r>
            <w:r>
              <w:rPr>
                <w:spacing w:val="-4"/>
                <w:sz w:val="24"/>
              </w:rPr>
              <w:t>dầu</w:t>
            </w:r>
            <w:r>
              <w:rPr>
                <w:spacing w:val="52"/>
                <w:sz w:val="24"/>
              </w:rPr>
              <w:t> </w:t>
            </w:r>
            <w:r>
              <w:rPr>
                <w:sz w:val="24"/>
              </w:rPr>
              <w:t>phanh không kín hoặc </w:t>
            </w:r>
            <w:r>
              <w:rPr>
                <w:spacing w:val="-8"/>
                <w:sz w:val="24"/>
              </w:rPr>
              <w:t>bị </w:t>
            </w:r>
            <w:r>
              <w:rPr>
                <w:sz w:val="24"/>
              </w:rPr>
              <w:t>mất.</w:t>
            </w:r>
          </w:p>
        </w:tc>
        <w:tc>
          <w:tcPr>
            <w:tcW w:w="4168" w:type="dxa"/>
          </w:tcPr>
          <w:p>
            <w:pPr>
              <w:pStyle w:val="TableParagraph"/>
              <w:spacing w:before="53"/>
              <w:ind w:left="106"/>
              <w:rPr>
                <w:sz w:val="24"/>
              </w:rPr>
            </w:pPr>
            <w:r>
              <w:rPr>
                <w:sz w:val="24"/>
              </w:rPr>
              <w:t>b) Trợ lực hư hỏng, không có tác dụng;</w:t>
            </w:r>
          </w:p>
        </w:tc>
        <w:tc>
          <w:tcPr>
            <w:tcW w:w="2653" w:type="dxa"/>
          </w:tcPr>
          <w:p>
            <w:pPr>
              <w:pStyle w:val="TableParagraph"/>
              <w:spacing w:before="53"/>
              <w:ind w:left="106"/>
              <w:rPr>
                <w:sz w:val="24"/>
              </w:rPr>
            </w:pPr>
            <w:r>
              <w:rPr>
                <w:sz w:val="24"/>
              </w:rPr>
              <w:t>a) Không đúng kiểu loại, lắp đặt không chắc chắn;</w:t>
            </w:r>
          </w:p>
        </w:tc>
      </w:tr>
      <w:tr>
        <w:trPr>
          <w:trHeight w:val="2232" w:hRule="atLeast"/>
        </w:trPr>
        <w:tc>
          <w:tcPr>
            <w:tcW w:w="671" w:type="dxa"/>
          </w:tcPr>
          <w:p>
            <w:pPr>
              <w:pStyle w:val="TableParagraph"/>
              <w:rPr>
                <w:b/>
                <w:sz w:val="26"/>
              </w:rPr>
            </w:pPr>
          </w:p>
          <w:p>
            <w:pPr>
              <w:pStyle w:val="TableParagraph"/>
              <w:rPr>
                <w:b/>
                <w:sz w:val="26"/>
              </w:rPr>
            </w:pPr>
          </w:p>
          <w:p>
            <w:pPr>
              <w:pStyle w:val="TableParagraph"/>
              <w:spacing w:before="5"/>
              <w:rPr>
                <w:b/>
                <w:sz w:val="32"/>
              </w:rPr>
            </w:pPr>
          </w:p>
          <w:p>
            <w:pPr>
              <w:pStyle w:val="TableParagraph"/>
              <w:ind w:left="215"/>
              <w:rPr>
                <w:sz w:val="24"/>
              </w:rPr>
            </w:pPr>
            <w:r>
              <w:rPr>
                <w:sz w:val="24"/>
              </w:rPr>
              <w:t>43</w:t>
            </w:r>
          </w:p>
        </w:tc>
        <w:tc>
          <w:tcPr>
            <w:tcW w:w="2093" w:type="dxa"/>
          </w:tcPr>
          <w:p>
            <w:pPr>
              <w:pStyle w:val="TableParagraph"/>
              <w:rPr>
                <w:b/>
                <w:sz w:val="26"/>
              </w:rPr>
            </w:pPr>
          </w:p>
          <w:p>
            <w:pPr>
              <w:pStyle w:val="TableParagraph"/>
              <w:rPr>
                <w:b/>
                <w:sz w:val="26"/>
              </w:rPr>
            </w:pPr>
          </w:p>
          <w:p>
            <w:pPr>
              <w:pStyle w:val="TableParagraph"/>
              <w:spacing w:before="5"/>
              <w:rPr>
                <w:b/>
                <w:sz w:val="20"/>
              </w:rPr>
            </w:pPr>
          </w:p>
          <w:p>
            <w:pPr>
              <w:pStyle w:val="TableParagraph"/>
              <w:ind w:left="106" w:right="370"/>
              <w:rPr>
                <w:sz w:val="24"/>
              </w:rPr>
            </w:pPr>
            <w:r>
              <w:rPr>
                <w:sz w:val="24"/>
              </w:rPr>
              <w:t>Dẫn động phanh đỗ</w:t>
            </w:r>
          </w:p>
        </w:tc>
        <w:tc>
          <w:tcPr>
            <w:tcW w:w="2273" w:type="dxa"/>
          </w:tcPr>
          <w:p>
            <w:pPr>
              <w:pStyle w:val="TableParagraph"/>
              <w:rPr>
                <w:b/>
                <w:sz w:val="26"/>
              </w:rPr>
            </w:pPr>
          </w:p>
          <w:p>
            <w:pPr>
              <w:pStyle w:val="TableParagraph"/>
              <w:spacing w:before="6"/>
              <w:rPr>
                <w:b/>
                <w:sz w:val="34"/>
              </w:rPr>
            </w:pPr>
          </w:p>
          <w:p>
            <w:pPr>
              <w:pStyle w:val="TableParagraph"/>
              <w:ind w:left="106" w:right="108"/>
              <w:rPr>
                <w:sz w:val="24"/>
              </w:rPr>
            </w:pPr>
            <w:r>
              <w:rPr>
                <w:sz w:val="24"/>
              </w:rPr>
              <w:t>6.1.6. Dây cáp, </w:t>
            </w:r>
            <w:r>
              <w:rPr>
                <w:spacing w:val="-3"/>
                <w:sz w:val="24"/>
              </w:rPr>
              <w:t>thanh </w:t>
            </w:r>
            <w:r>
              <w:rPr>
                <w:sz w:val="24"/>
              </w:rPr>
              <w:t>kéo, cần </w:t>
            </w:r>
            <w:r>
              <w:rPr>
                <w:spacing w:val="-3"/>
                <w:sz w:val="24"/>
              </w:rPr>
              <w:t>đẩy, </w:t>
            </w:r>
            <w:r>
              <w:rPr>
                <w:sz w:val="24"/>
              </w:rPr>
              <w:t>các liên</w:t>
            </w:r>
            <w:r>
              <w:rPr>
                <w:spacing w:val="-1"/>
                <w:sz w:val="24"/>
              </w:rPr>
              <w:t> </w:t>
            </w:r>
            <w:r>
              <w:rPr>
                <w:sz w:val="24"/>
              </w:rPr>
              <w:t>kết</w:t>
            </w:r>
          </w:p>
        </w:tc>
        <w:tc>
          <w:tcPr>
            <w:tcW w:w="2693" w:type="dxa"/>
          </w:tcPr>
          <w:p>
            <w:pPr>
              <w:pStyle w:val="TableParagraph"/>
              <w:rPr>
                <w:sz w:val="24"/>
              </w:rPr>
            </w:pPr>
          </w:p>
        </w:tc>
        <w:tc>
          <w:tcPr>
            <w:tcW w:w="4168" w:type="dxa"/>
          </w:tcPr>
          <w:p>
            <w:pPr>
              <w:pStyle w:val="TableParagraph"/>
              <w:numPr>
                <w:ilvl w:val="0"/>
                <w:numId w:val="89"/>
              </w:numPr>
              <w:tabs>
                <w:tab w:pos="382" w:val="left" w:leader="none"/>
              </w:tabs>
              <w:spacing w:line="240" w:lineRule="auto" w:before="53" w:after="0"/>
              <w:ind w:left="106" w:right="98" w:firstLine="0"/>
              <w:jc w:val="left"/>
              <w:rPr>
                <w:sz w:val="24"/>
              </w:rPr>
            </w:pPr>
            <w:r>
              <w:rPr>
                <w:sz w:val="24"/>
              </w:rPr>
              <w:t>Không đúng kiểu loại, lắp đặt không đúng vị trí, không chắc</w:t>
            </w:r>
            <w:r>
              <w:rPr>
                <w:spacing w:val="-6"/>
                <w:sz w:val="24"/>
              </w:rPr>
              <w:t> </w:t>
            </w:r>
            <w:r>
              <w:rPr>
                <w:sz w:val="24"/>
              </w:rPr>
              <w:t>chắn;</w:t>
            </w:r>
          </w:p>
          <w:p>
            <w:pPr>
              <w:pStyle w:val="TableParagraph"/>
              <w:numPr>
                <w:ilvl w:val="0"/>
                <w:numId w:val="89"/>
              </w:numPr>
              <w:tabs>
                <w:tab w:pos="357" w:val="left" w:leader="none"/>
              </w:tabs>
              <w:spacing w:line="240" w:lineRule="auto" w:before="61" w:after="0"/>
              <w:ind w:left="106" w:right="98" w:firstLine="0"/>
              <w:jc w:val="left"/>
              <w:rPr>
                <w:sz w:val="24"/>
              </w:rPr>
            </w:pPr>
            <w:r>
              <w:rPr>
                <w:sz w:val="24"/>
              </w:rPr>
              <w:t>Có</w:t>
            </w:r>
            <w:r>
              <w:rPr>
                <w:spacing w:val="-12"/>
                <w:sz w:val="24"/>
              </w:rPr>
              <w:t> </w:t>
            </w:r>
            <w:r>
              <w:rPr>
                <w:sz w:val="24"/>
              </w:rPr>
              <w:t>dấu</w:t>
            </w:r>
            <w:r>
              <w:rPr>
                <w:spacing w:val="-12"/>
                <w:sz w:val="24"/>
              </w:rPr>
              <w:t> </w:t>
            </w:r>
            <w:r>
              <w:rPr>
                <w:sz w:val="24"/>
              </w:rPr>
              <w:t>vết</w:t>
            </w:r>
            <w:r>
              <w:rPr>
                <w:spacing w:val="-11"/>
                <w:sz w:val="24"/>
              </w:rPr>
              <w:t> </w:t>
            </w:r>
            <w:r>
              <w:rPr>
                <w:sz w:val="24"/>
              </w:rPr>
              <w:t>cọ</w:t>
            </w:r>
            <w:r>
              <w:rPr>
                <w:spacing w:val="-11"/>
                <w:sz w:val="24"/>
              </w:rPr>
              <w:t> </w:t>
            </w:r>
            <w:r>
              <w:rPr>
                <w:sz w:val="24"/>
              </w:rPr>
              <w:t>sát</w:t>
            </w:r>
            <w:r>
              <w:rPr>
                <w:spacing w:val="-11"/>
                <w:sz w:val="24"/>
              </w:rPr>
              <w:t> </w:t>
            </w:r>
            <w:r>
              <w:rPr>
                <w:sz w:val="24"/>
              </w:rPr>
              <w:t>vào</w:t>
            </w:r>
            <w:r>
              <w:rPr>
                <w:spacing w:val="-12"/>
                <w:sz w:val="24"/>
              </w:rPr>
              <w:t> </w:t>
            </w:r>
            <w:r>
              <w:rPr>
                <w:sz w:val="24"/>
              </w:rPr>
              <w:t>bộ</w:t>
            </w:r>
            <w:r>
              <w:rPr>
                <w:spacing w:val="-12"/>
                <w:sz w:val="24"/>
              </w:rPr>
              <w:t> </w:t>
            </w:r>
            <w:r>
              <w:rPr>
                <w:sz w:val="24"/>
              </w:rPr>
              <w:t>phận</w:t>
            </w:r>
            <w:r>
              <w:rPr>
                <w:spacing w:val="-11"/>
                <w:sz w:val="24"/>
              </w:rPr>
              <w:t> </w:t>
            </w:r>
            <w:r>
              <w:rPr>
                <w:sz w:val="24"/>
              </w:rPr>
              <w:t>khác</w:t>
            </w:r>
            <w:r>
              <w:rPr>
                <w:spacing w:val="-13"/>
                <w:sz w:val="24"/>
              </w:rPr>
              <w:t> </w:t>
            </w:r>
            <w:r>
              <w:rPr>
                <w:sz w:val="24"/>
              </w:rPr>
              <w:t>của xe;</w:t>
            </w:r>
          </w:p>
          <w:p>
            <w:pPr>
              <w:pStyle w:val="TableParagraph"/>
              <w:numPr>
                <w:ilvl w:val="0"/>
                <w:numId w:val="89"/>
              </w:numPr>
              <w:tabs>
                <w:tab w:pos="354" w:val="left" w:leader="none"/>
              </w:tabs>
              <w:spacing w:line="240" w:lineRule="auto" w:before="58" w:after="0"/>
              <w:ind w:left="353" w:right="0" w:hanging="248"/>
              <w:jc w:val="left"/>
              <w:rPr>
                <w:sz w:val="24"/>
              </w:rPr>
            </w:pPr>
            <w:r>
              <w:rPr>
                <w:sz w:val="24"/>
              </w:rPr>
              <w:t>Rạn, nứt, biến dạng, quá mòn,</w:t>
            </w:r>
            <w:r>
              <w:rPr>
                <w:spacing w:val="-3"/>
                <w:sz w:val="24"/>
              </w:rPr>
              <w:t> </w:t>
            </w:r>
            <w:r>
              <w:rPr>
                <w:sz w:val="24"/>
              </w:rPr>
              <w:t>gỉ;</w:t>
            </w:r>
          </w:p>
          <w:p>
            <w:pPr>
              <w:pStyle w:val="TableParagraph"/>
              <w:spacing w:before="61"/>
              <w:ind w:left="106" w:right="90"/>
              <w:rPr>
                <w:sz w:val="24"/>
              </w:rPr>
            </w:pPr>
            <w:r>
              <w:rPr>
                <w:sz w:val="24"/>
              </w:rPr>
              <w:t>đ) Cáp bị đứt sợi, thắt nút, kẹt, chùng lỏng.</w:t>
            </w:r>
          </w:p>
        </w:tc>
        <w:tc>
          <w:tcPr>
            <w:tcW w:w="2653" w:type="dxa"/>
          </w:tcPr>
          <w:p>
            <w:pPr>
              <w:pStyle w:val="TableParagraph"/>
              <w:spacing w:before="53"/>
              <w:ind w:left="106"/>
              <w:rPr>
                <w:sz w:val="24"/>
              </w:rPr>
            </w:pPr>
            <w:r>
              <w:rPr>
                <w:sz w:val="24"/>
              </w:rPr>
              <w:t>d) Thiếu chi tiết kẹp chặt và phòng lỏng.</w:t>
            </w:r>
          </w:p>
        </w:tc>
      </w:tr>
      <w:tr>
        <w:trPr>
          <w:trHeight w:val="395" w:hRule="atLeast"/>
        </w:trPr>
        <w:tc>
          <w:tcPr>
            <w:tcW w:w="671" w:type="dxa"/>
            <w:vMerge w:val="restart"/>
          </w:tcPr>
          <w:p>
            <w:pPr>
              <w:pStyle w:val="TableParagraph"/>
              <w:rPr>
                <w:b/>
                <w:sz w:val="26"/>
              </w:rPr>
            </w:pPr>
          </w:p>
          <w:p>
            <w:pPr>
              <w:pStyle w:val="TableParagraph"/>
              <w:spacing w:before="2"/>
              <w:rPr>
                <w:b/>
                <w:sz w:val="32"/>
              </w:rPr>
            </w:pPr>
          </w:p>
          <w:p>
            <w:pPr>
              <w:pStyle w:val="TableParagraph"/>
              <w:ind w:left="215"/>
              <w:rPr>
                <w:sz w:val="24"/>
              </w:rPr>
            </w:pPr>
            <w:r>
              <w:rPr>
                <w:sz w:val="24"/>
              </w:rPr>
              <w:t>44</w:t>
            </w:r>
          </w:p>
        </w:tc>
        <w:tc>
          <w:tcPr>
            <w:tcW w:w="2093" w:type="dxa"/>
            <w:vMerge w:val="restart"/>
          </w:tcPr>
          <w:p>
            <w:pPr>
              <w:pStyle w:val="TableParagraph"/>
              <w:rPr>
                <w:b/>
                <w:sz w:val="26"/>
              </w:rPr>
            </w:pPr>
          </w:p>
          <w:p>
            <w:pPr>
              <w:pStyle w:val="TableParagraph"/>
              <w:spacing w:before="2"/>
              <w:rPr>
                <w:b/>
                <w:sz w:val="32"/>
              </w:rPr>
            </w:pPr>
          </w:p>
          <w:p>
            <w:pPr>
              <w:pStyle w:val="TableParagraph"/>
              <w:ind w:left="106"/>
              <w:rPr>
                <w:sz w:val="24"/>
              </w:rPr>
            </w:pPr>
            <w:r>
              <w:rPr>
                <w:sz w:val="24"/>
              </w:rPr>
              <w:t>Dẫn động ly hợp</w:t>
            </w:r>
          </w:p>
        </w:tc>
        <w:tc>
          <w:tcPr>
            <w:tcW w:w="11787" w:type="dxa"/>
            <w:gridSpan w:val="4"/>
          </w:tcPr>
          <w:p>
            <w:pPr>
              <w:pStyle w:val="TableParagraph"/>
              <w:spacing w:before="54"/>
              <w:ind w:left="106"/>
              <w:rPr>
                <w:sz w:val="24"/>
              </w:rPr>
            </w:pPr>
            <w:r>
              <w:rPr>
                <w:sz w:val="24"/>
              </w:rPr>
              <w:t>8.1. Ly hợp</w:t>
            </w:r>
          </w:p>
        </w:tc>
      </w:tr>
      <w:tr>
        <w:trPr>
          <w:trHeight w:val="122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6"/>
              <w:rPr>
                <w:b/>
                <w:sz w:val="28"/>
              </w:rPr>
            </w:pPr>
          </w:p>
          <w:p>
            <w:pPr>
              <w:pStyle w:val="TableParagraph"/>
              <w:ind w:left="106" w:right="530"/>
              <w:rPr>
                <w:sz w:val="24"/>
              </w:rPr>
            </w:pPr>
            <w:r>
              <w:rPr>
                <w:sz w:val="24"/>
              </w:rPr>
              <w:t>8.1.1. Tình trạng chung</w:t>
            </w:r>
          </w:p>
        </w:tc>
        <w:tc>
          <w:tcPr>
            <w:tcW w:w="2693" w:type="dxa"/>
          </w:tcPr>
          <w:p>
            <w:pPr>
              <w:pStyle w:val="TableParagraph"/>
              <w:spacing w:before="53"/>
              <w:ind w:left="103" w:right="96"/>
              <w:jc w:val="both"/>
              <w:rPr>
                <w:sz w:val="24"/>
              </w:rPr>
            </w:pPr>
            <w:r>
              <w:rPr>
                <w:sz w:val="24"/>
              </w:rPr>
              <w:t>b) Không có tác dụng chống trượt trên bàn đạp, bị mất bộ phận chống trượt hoặc mòn nhẵn;</w:t>
            </w:r>
          </w:p>
        </w:tc>
        <w:tc>
          <w:tcPr>
            <w:tcW w:w="4168" w:type="dxa"/>
          </w:tcPr>
          <w:p>
            <w:pPr>
              <w:pStyle w:val="TableParagraph"/>
              <w:spacing w:before="53"/>
              <w:ind w:left="106"/>
              <w:rPr>
                <w:sz w:val="24"/>
              </w:rPr>
            </w:pPr>
            <w:r>
              <w:rPr>
                <w:sz w:val="24"/>
              </w:rPr>
              <w:t>a) Lắp đặt không chắc chắn;</w:t>
            </w:r>
          </w:p>
          <w:p>
            <w:pPr>
              <w:pStyle w:val="TableParagraph"/>
              <w:numPr>
                <w:ilvl w:val="0"/>
                <w:numId w:val="90"/>
              </w:numPr>
              <w:tabs>
                <w:tab w:pos="354" w:val="left" w:leader="none"/>
              </w:tabs>
              <w:spacing w:line="240" w:lineRule="auto" w:before="59" w:after="0"/>
              <w:ind w:left="353" w:right="0" w:hanging="248"/>
              <w:jc w:val="left"/>
              <w:rPr>
                <w:sz w:val="24"/>
              </w:rPr>
            </w:pPr>
            <w:r>
              <w:rPr>
                <w:sz w:val="24"/>
              </w:rPr>
              <w:t>Rò rỉ môi</w:t>
            </w:r>
            <w:r>
              <w:rPr>
                <w:spacing w:val="-3"/>
                <w:sz w:val="24"/>
              </w:rPr>
              <w:t> </w:t>
            </w:r>
            <w:r>
              <w:rPr>
                <w:sz w:val="24"/>
              </w:rPr>
              <w:t>chất;</w:t>
            </w:r>
          </w:p>
          <w:p>
            <w:pPr>
              <w:pStyle w:val="TableParagraph"/>
              <w:numPr>
                <w:ilvl w:val="0"/>
                <w:numId w:val="90"/>
              </w:numPr>
              <w:tabs>
                <w:tab w:pos="367" w:val="left" w:leader="none"/>
              </w:tabs>
              <w:spacing w:line="240" w:lineRule="auto" w:before="62" w:after="0"/>
              <w:ind w:left="366" w:right="0" w:hanging="261"/>
              <w:jc w:val="left"/>
              <w:rPr>
                <w:sz w:val="24"/>
              </w:rPr>
            </w:pPr>
            <w:r>
              <w:rPr>
                <w:sz w:val="24"/>
              </w:rPr>
              <w:t>Các chi tiết nứt, gãy, biến</w:t>
            </w:r>
            <w:r>
              <w:rPr>
                <w:spacing w:val="-6"/>
                <w:sz w:val="24"/>
              </w:rPr>
              <w:t> </w:t>
            </w:r>
            <w:r>
              <w:rPr>
                <w:sz w:val="24"/>
              </w:rPr>
              <w:t>dạng.</w:t>
            </w:r>
          </w:p>
        </w:tc>
        <w:tc>
          <w:tcPr>
            <w:tcW w:w="2653" w:type="dxa"/>
          </w:tcPr>
          <w:p>
            <w:pPr>
              <w:pStyle w:val="TableParagraph"/>
              <w:rPr>
                <w:sz w:val="24"/>
              </w:rPr>
            </w:pPr>
          </w:p>
        </w:tc>
      </w:tr>
      <w:tr>
        <w:trPr>
          <w:trHeight w:val="1895"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2"/>
              </w:rPr>
            </w:pPr>
          </w:p>
          <w:p>
            <w:pPr>
              <w:pStyle w:val="TableParagraph"/>
              <w:ind w:left="215"/>
              <w:rPr>
                <w:sz w:val="24"/>
              </w:rPr>
            </w:pPr>
            <w:r>
              <w:rPr>
                <w:sz w:val="24"/>
              </w:rPr>
              <w:t>45</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
              <w:rPr>
                <w:b/>
                <w:sz w:val="24"/>
              </w:rPr>
            </w:pPr>
          </w:p>
          <w:p>
            <w:pPr>
              <w:pStyle w:val="TableParagraph"/>
              <w:ind w:left="106" w:right="236"/>
              <w:jc w:val="both"/>
              <w:rPr>
                <w:sz w:val="24"/>
              </w:rPr>
            </w:pPr>
            <w:r>
              <w:rPr>
                <w:sz w:val="24"/>
              </w:rPr>
              <w:t>Cơ cấu lái, trợ lực lái, các thanh đòn dẫn động lái</w:t>
            </w:r>
          </w:p>
        </w:tc>
        <w:tc>
          <w:tcPr>
            <w:tcW w:w="2273" w:type="dxa"/>
          </w:tcPr>
          <w:p>
            <w:pPr>
              <w:pStyle w:val="TableParagraph"/>
              <w:rPr>
                <w:b/>
                <w:sz w:val="26"/>
              </w:rPr>
            </w:pPr>
          </w:p>
          <w:p>
            <w:pPr>
              <w:pStyle w:val="TableParagraph"/>
              <w:spacing w:before="8"/>
              <w:rPr>
                <w:b/>
                <w:sz w:val="31"/>
              </w:rPr>
            </w:pPr>
          </w:p>
          <w:p>
            <w:pPr>
              <w:pStyle w:val="TableParagraph"/>
              <w:ind w:left="106" w:right="237"/>
              <w:rPr>
                <w:sz w:val="24"/>
              </w:rPr>
            </w:pPr>
            <w:r>
              <w:rPr>
                <w:sz w:val="24"/>
              </w:rPr>
              <w:t>7.3. Cơ cấu lái: tình trạng chung</w:t>
            </w:r>
          </w:p>
        </w:tc>
        <w:tc>
          <w:tcPr>
            <w:tcW w:w="2693" w:type="dxa"/>
          </w:tcPr>
          <w:p>
            <w:pPr>
              <w:pStyle w:val="TableParagraph"/>
              <w:rPr>
                <w:sz w:val="24"/>
              </w:rPr>
            </w:pPr>
          </w:p>
        </w:tc>
        <w:tc>
          <w:tcPr>
            <w:tcW w:w="4168" w:type="dxa"/>
          </w:tcPr>
          <w:p>
            <w:pPr>
              <w:pStyle w:val="TableParagraph"/>
              <w:spacing w:before="53"/>
              <w:ind w:left="106"/>
              <w:rPr>
                <w:sz w:val="24"/>
              </w:rPr>
            </w:pPr>
            <w:r>
              <w:rPr>
                <w:sz w:val="24"/>
              </w:rPr>
              <w:t>d) Không đầy đủ, rách, vỡ cao su chắn bụi;</w:t>
            </w:r>
          </w:p>
          <w:p>
            <w:pPr>
              <w:pStyle w:val="TableParagraph"/>
              <w:spacing w:before="59"/>
              <w:ind w:left="106"/>
              <w:rPr>
                <w:sz w:val="24"/>
              </w:rPr>
            </w:pPr>
            <w:r>
              <w:rPr>
                <w:sz w:val="24"/>
              </w:rPr>
              <w:t>đ) Chảy dầu thành giọt.</w:t>
            </w:r>
          </w:p>
        </w:tc>
        <w:tc>
          <w:tcPr>
            <w:tcW w:w="2653" w:type="dxa"/>
          </w:tcPr>
          <w:p>
            <w:pPr>
              <w:pStyle w:val="TableParagraph"/>
              <w:numPr>
                <w:ilvl w:val="0"/>
                <w:numId w:val="91"/>
              </w:numPr>
              <w:tabs>
                <w:tab w:pos="364" w:val="left" w:leader="none"/>
              </w:tabs>
              <w:spacing w:line="240" w:lineRule="auto" w:before="53" w:after="0"/>
              <w:ind w:left="106" w:right="99" w:firstLine="0"/>
              <w:jc w:val="both"/>
              <w:rPr>
                <w:sz w:val="24"/>
              </w:rPr>
            </w:pPr>
            <w:r>
              <w:rPr>
                <w:sz w:val="24"/>
              </w:rPr>
              <w:t>Không đúng kiểu loại, lắp đặt không chắc</w:t>
            </w:r>
            <w:r>
              <w:rPr>
                <w:spacing w:val="-7"/>
                <w:sz w:val="24"/>
              </w:rPr>
              <w:t> </w:t>
            </w:r>
            <w:r>
              <w:rPr>
                <w:sz w:val="24"/>
              </w:rPr>
              <w:t>chắn;</w:t>
            </w:r>
          </w:p>
          <w:p>
            <w:pPr>
              <w:pStyle w:val="TableParagraph"/>
              <w:numPr>
                <w:ilvl w:val="0"/>
                <w:numId w:val="91"/>
              </w:numPr>
              <w:tabs>
                <w:tab w:pos="479" w:val="left" w:leader="none"/>
              </w:tabs>
              <w:spacing w:line="240" w:lineRule="auto" w:before="59" w:after="0"/>
              <w:ind w:left="106" w:right="99" w:firstLine="0"/>
              <w:jc w:val="both"/>
              <w:rPr>
                <w:sz w:val="24"/>
              </w:rPr>
            </w:pPr>
            <w:r>
              <w:rPr>
                <w:sz w:val="24"/>
              </w:rPr>
              <w:t>Không đầy đủ, </w:t>
            </w:r>
            <w:r>
              <w:rPr>
                <w:spacing w:val="-8"/>
                <w:sz w:val="24"/>
              </w:rPr>
              <w:t>hư </w:t>
            </w:r>
            <w:r>
              <w:rPr>
                <w:sz w:val="24"/>
              </w:rPr>
              <w:t>hỏng chi tiết lắp </w:t>
            </w:r>
            <w:r>
              <w:rPr>
                <w:spacing w:val="-4"/>
                <w:sz w:val="24"/>
              </w:rPr>
              <w:t>ghép, </w:t>
            </w:r>
            <w:r>
              <w:rPr>
                <w:sz w:val="24"/>
              </w:rPr>
              <w:t>phòng</w:t>
            </w:r>
            <w:r>
              <w:rPr>
                <w:spacing w:val="-4"/>
                <w:sz w:val="24"/>
              </w:rPr>
              <w:t> </w:t>
            </w:r>
            <w:r>
              <w:rPr>
                <w:sz w:val="24"/>
              </w:rPr>
              <w:t>lỏng;</w:t>
            </w:r>
          </w:p>
          <w:p>
            <w:pPr>
              <w:pStyle w:val="TableParagraph"/>
              <w:numPr>
                <w:ilvl w:val="0"/>
                <w:numId w:val="91"/>
              </w:numPr>
              <w:tabs>
                <w:tab w:pos="414" w:val="left" w:leader="none"/>
              </w:tabs>
              <w:spacing w:line="240" w:lineRule="auto" w:before="62" w:after="0"/>
              <w:ind w:left="413" w:right="0" w:hanging="248"/>
              <w:jc w:val="both"/>
              <w:rPr>
                <w:sz w:val="24"/>
              </w:rPr>
            </w:pPr>
            <w:r>
              <w:rPr>
                <w:sz w:val="24"/>
              </w:rPr>
              <w:t>Nứt,</w:t>
            </w:r>
            <w:r>
              <w:rPr>
                <w:spacing w:val="-1"/>
                <w:sz w:val="24"/>
              </w:rPr>
              <w:t> </w:t>
            </w:r>
            <w:r>
              <w:rPr>
                <w:sz w:val="24"/>
              </w:rPr>
              <w:t>vỡ.</w:t>
            </w:r>
          </w:p>
        </w:tc>
      </w:tr>
      <w:tr>
        <w:trPr>
          <w:trHeight w:val="1284"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1"/>
              <w:rPr>
                <w:b/>
                <w:sz w:val="31"/>
              </w:rPr>
            </w:pPr>
          </w:p>
          <w:p>
            <w:pPr>
              <w:pStyle w:val="TableParagraph"/>
              <w:spacing w:before="1"/>
              <w:ind w:left="106" w:right="180"/>
              <w:rPr>
                <w:sz w:val="24"/>
              </w:rPr>
            </w:pPr>
            <w:r>
              <w:rPr>
                <w:sz w:val="24"/>
              </w:rPr>
              <w:t>7.4. Sự làm việc của trục lái và cơ cấu lái</w:t>
            </w:r>
          </w:p>
        </w:tc>
        <w:tc>
          <w:tcPr>
            <w:tcW w:w="2693" w:type="dxa"/>
          </w:tcPr>
          <w:p>
            <w:pPr>
              <w:pStyle w:val="TableParagraph"/>
              <w:rPr>
                <w:sz w:val="24"/>
              </w:rPr>
            </w:pPr>
          </w:p>
        </w:tc>
        <w:tc>
          <w:tcPr>
            <w:tcW w:w="4168" w:type="dxa"/>
          </w:tcPr>
          <w:p>
            <w:pPr>
              <w:pStyle w:val="TableParagraph"/>
              <w:numPr>
                <w:ilvl w:val="0"/>
                <w:numId w:val="92"/>
              </w:numPr>
              <w:tabs>
                <w:tab w:pos="367" w:val="left" w:leader="none"/>
              </w:tabs>
              <w:spacing w:line="240" w:lineRule="auto" w:before="53" w:after="0"/>
              <w:ind w:left="366" w:right="0" w:hanging="261"/>
              <w:jc w:val="both"/>
              <w:rPr>
                <w:sz w:val="24"/>
              </w:rPr>
            </w:pPr>
            <w:r>
              <w:rPr>
                <w:sz w:val="24"/>
              </w:rPr>
              <w:t>Di chuyển không liên tục, giật</w:t>
            </w:r>
            <w:r>
              <w:rPr>
                <w:spacing w:val="-9"/>
                <w:sz w:val="24"/>
              </w:rPr>
              <w:t> </w:t>
            </w:r>
            <w:r>
              <w:rPr>
                <w:sz w:val="24"/>
              </w:rPr>
              <w:t>cục;</w:t>
            </w:r>
          </w:p>
          <w:p>
            <w:pPr>
              <w:pStyle w:val="TableParagraph"/>
              <w:numPr>
                <w:ilvl w:val="0"/>
                <w:numId w:val="92"/>
              </w:numPr>
              <w:tabs>
                <w:tab w:pos="352" w:val="left" w:leader="none"/>
              </w:tabs>
              <w:spacing w:line="240" w:lineRule="auto" w:before="59" w:after="0"/>
              <w:ind w:left="106" w:right="102" w:firstLine="0"/>
              <w:jc w:val="both"/>
              <w:rPr>
                <w:sz w:val="24"/>
              </w:rPr>
            </w:pPr>
            <w:r>
              <w:rPr>
                <w:sz w:val="24"/>
              </w:rPr>
              <w:t>Lực</w:t>
            </w:r>
            <w:r>
              <w:rPr>
                <w:spacing w:val="-6"/>
                <w:sz w:val="24"/>
              </w:rPr>
              <w:t> </w:t>
            </w:r>
            <w:r>
              <w:rPr>
                <w:sz w:val="24"/>
              </w:rPr>
              <w:t>đánh</w:t>
            </w:r>
            <w:r>
              <w:rPr>
                <w:spacing w:val="-7"/>
                <w:sz w:val="24"/>
              </w:rPr>
              <w:t> </w:t>
            </w:r>
            <w:r>
              <w:rPr>
                <w:sz w:val="24"/>
              </w:rPr>
              <w:t>lái</w:t>
            </w:r>
            <w:r>
              <w:rPr>
                <w:spacing w:val="-6"/>
                <w:sz w:val="24"/>
              </w:rPr>
              <w:t> </w:t>
            </w:r>
            <w:r>
              <w:rPr>
                <w:sz w:val="24"/>
              </w:rPr>
              <w:t>không</w:t>
            </w:r>
            <w:r>
              <w:rPr>
                <w:spacing w:val="-7"/>
                <w:sz w:val="24"/>
              </w:rPr>
              <w:t> </w:t>
            </w:r>
            <w:r>
              <w:rPr>
                <w:sz w:val="24"/>
              </w:rPr>
              <w:t>bình</w:t>
            </w:r>
            <w:r>
              <w:rPr>
                <w:spacing w:val="-7"/>
                <w:sz w:val="24"/>
              </w:rPr>
              <w:t> </w:t>
            </w:r>
            <w:r>
              <w:rPr>
                <w:sz w:val="24"/>
              </w:rPr>
              <w:t>thường;</w:t>
            </w:r>
            <w:r>
              <w:rPr>
                <w:spacing w:val="-6"/>
                <w:sz w:val="24"/>
              </w:rPr>
              <w:t> </w:t>
            </w:r>
            <w:r>
              <w:rPr>
                <w:sz w:val="24"/>
              </w:rPr>
              <w:t>có</w:t>
            </w:r>
            <w:r>
              <w:rPr>
                <w:spacing w:val="-7"/>
                <w:sz w:val="24"/>
              </w:rPr>
              <w:t> </w:t>
            </w:r>
            <w:r>
              <w:rPr>
                <w:sz w:val="24"/>
              </w:rPr>
              <w:t>sự khác biệt lớn giữa lực lái trái và lực lái phải;</w:t>
            </w:r>
          </w:p>
        </w:tc>
        <w:tc>
          <w:tcPr>
            <w:tcW w:w="2653" w:type="dxa"/>
          </w:tcPr>
          <w:p>
            <w:pPr>
              <w:pStyle w:val="TableParagraph"/>
              <w:spacing w:before="53"/>
              <w:ind w:left="106"/>
              <w:rPr>
                <w:sz w:val="24"/>
              </w:rPr>
            </w:pPr>
            <w:r>
              <w:rPr>
                <w:sz w:val="24"/>
              </w:rPr>
              <w:t>a) Bó kẹt khi quay.</w:t>
            </w: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1225" w:hRule="atLeast"/>
        </w:trPr>
        <w:tc>
          <w:tcPr>
            <w:tcW w:w="671" w:type="dxa"/>
            <w:vMerge w:val="restart"/>
          </w:tcPr>
          <w:p>
            <w:pPr>
              <w:pStyle w:val="TableParagraph"/>
              <w:rPr>
                <w:sz w:val="24"/>
              </w:rPr>
            </w:pPr>
          </w:p>
        </w:tc>
        <w:tc>
          <w:tcPr>
            <w:tcW w:w="2093" w:type="dxa"/>
            <w:vMerge w:val="restart"/>
          </w:tcPr>
          <w:p>
            <w:pPr>
              <w:pStyle w:val="TableParagraph"/>
              <w:rPr>
                <w:sz w:val="24"/>
              </w:rPr>
            </w:pPr>
          </w:p>
        </w:tc>
        <w:tc>
          <w:tcPr>
            <w:tcW w:w="2273" w:type="dxa"/>
          </w:tcPr>
          <w:p>
            <w:pPr>
              <w:pStyle w:val="TableParagraph"/>
              <w:rPr>
                <w:sz w:val="24"/>
              </w:rPr>
            </w:pPr>
          </w:p>
        </w:tc>
        <w:tc>
          <w:tcPr>
            <w:tcW w:w="2693" w:type="dxa"/>
          </w:tcPr>
          <w:p>
            <w:pPr>
              <w:pStyle w:val="TableParagraph"/>
              <w:rPr>
                <w:sz w:val="24"/>
              </w:rPr>
            </w:pPr>
          </w:p>
        </w:tc>
        <w:tc>
          <w:tcPr>
            <w:tcW w:w="4168" w:type="dxa"/>
          </w:tcPr>
          <w:p>
            <w:pPr>
              <w:pStyle w:val="TableParagraph"/>
              <w:spacing w:line="242" w:lineRule="auto"/>
              <w:ind w:left="106" w:right="92"/>
              <w:rPr>
                <w:sz w:val="24"/>
              </w:rPr>
            </w:pPr>
            <w:r>
              <w:rPr>
                <w:sz w:val="24"/>
              </w:rPr>
              <w:t>d)</w:t>
            </w:r>
            <w:r>
              <w:rPr>
                <w:spacing w:val="-15"/>
                <w:sz w:val="24"/>
              </w:rPr>
              <w:t> </w:t>
            </w:r>
            <w:r>
              <w:rPr>
                <w:sz w:val="24"/>
              </w:rPr>
              <w:t>Có</w:t>
            </w:r>
            <w:r>
              <w:rPr>
                <w:spacing w:val="-14"/>
                <w:sz w:val="24"/>
              </w:rPr>
              <w:t> </w:t>
            </w:r>
            <w:r>
              <w:rPr>
                <w:sz w:val="24"/>
              </w:rPr>
              <w:t>sự</w:t>
            </w:r>
            <w:r>
              <w:rPr>
                <w:spacing w:val="-14"/>
                <w:sz w:val="24"/>
              </w:rPr>
              <w:t> </w:t>
            </w:r>
            <w:r>
              <w:rPr>
                <w:sz w:val="24"/>
              </w:rPr>
              <w:t>khác</w:t>
            </w:r>
            <w:r>
              <w:rPr>
                <w:spacing w:val="-13"/>
                <w:sz w:val="24"/>
              </w:rPr>
              <w:t> </w:t>
            </w:r>
            <w:r>
              <w:rPr>
                <w:sz w:val="24"/>
              </w:rPr>
              <w:t>biệt</w:t>
            </w:r>
            <w:r>
              <w:rPr>
                <w:spacing w:val="-15"/>
                <w:sz w:val="24"/>
              </w:rPr>
              <w:t> </w:t>
            </w:r>
            <w:r>
              <w:rPr>
                <w:sz w:val="24"/>
              </w:rPr>
              <w:t>lớn</w:t>
            </w:r>
            <w:r>
              <w:rPr>
                <w:spacing w:val="-14"/>
                <w:sz w:val="24"/>
              </w:rPr>
              <w:t> </w:t>
            </w:r>
            <w:r>
              <w:rPr>
                <w:sz w:val="24"/>
              </w:rPr>
              <w:t>giữa</w:t>
            </w:r>
            <w:r>
              <w:rPr>
                <w:spacing w:val="-16"/>
                <w:sz w:val="24"/>
              </w:rPr>
              <w:t> </w:t>
            </w:r>
            <w:r>
              <w:rPr>
                <w:sz w:val="24"/>
              </w:rPr>
              <w:t>góc</w:t>
            </w:r>
            <w:r>
              <w:rPr>
                <w:spacing w:val="-13"/>
                <w:sz w:val="24"/>
              </w:rPr>
              <w:t> </w:t>
            </w:r>
            <w:r>
              <w:rPr>
                <w:sz w:val="24"/>
              </w:rPr>
              <w:t>quay</w:t>
            </w:r>
            <w:r>
              <w:rPr>
                <w:spacing w:val="-19"/>
                <w:sz w:val="24"/>
              </w:rPr>
              <w:t> </w:t>
            </w:r>
            <w:r>
              <w:rPr>
                <w:sz w:val="24"/>
              </w:rPr>
              <w:t>bánh dẫn hướng về bên trái và bên</w:t>
            </w:r>
            <w:r>
              <w:rPr>
                <w:spacing w:val="-6"/>
                <w:sz w:val="24"/>
              </w:rPr>
              <w:t> </w:t>
            </w:r>
            <w:r>
              <w:rPr>
                <w:sz w:val="24"/>
              </w:rPr>
              <w:t>phải;</w:t>
            </w:r>
          </w:p>
          <w:p>
            <w:pPr>
              <w:pStyle w:val="TableParagraph"/>
              <w:spacing w:before="48"/>
              <w:ind w:left="106"/>
              <w:rPr>
                <w:sz w:val="24"/>
              </w:rPr>
            </w:pPr>
            <w:r>
              <w:rPr>
                <w:sz w:val="24"/>
              </w:rPr>
              <w:t>đ) Có tiếng kêu bất thường trong cơ cấu lái.</w:t>
            </w:r>
          </w:p>
        </w:tc>
        <w:tc>
          <w:tcPr>
            <w:tcW w:w="2653" w:type="dxa"/>
          </w:tcPr>
          <w:p>
            <w:pPr>
              <w:pStyle w:val="TableParagraph"/>
              <w:rPr>
                <w:sz w:val="24"/>
              </w:rPr>
            </w:pPr>
          </w:p>
        </w:tc>
      </w:tr>
      <w:tr>
        <w:trPr>
          <w:trHeight w:val="39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11787" w:type="dxa"/>
            <w:gridSpan w:val="4"/>
          </w:tcPr>
          <w:p>
            <w:pPr>
              <w:pStyle w:val="TableParagraph"/>
              <w:spacing w:before="53"/>
              <w:ind w:left="106"/>
              <w:rPr>
                <w:sz w:val="24"/>
              </w:rPr>
            </w:pPr>
            <w:r>
              <w:rPr>
                <w:sz w:val="24"/>
              </w:rPr>
              <w:t>7.5. Thanh và đòn dẫn động lái</w:t>
            </w:r>
          </w:p>
        </w:tc>
      </w:tr>
      <w:tr>
        <w:trPr>
          <w:trHeight w:val="156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200"/>
              <w:ind w:left="106" w:right="530"/>
              <w:rPr>
                <w:sz w:val="24"/>
              </w:rPr>
            </w:pPr>
            <w:r>
              <w:rPr>
                <w:sz w:val="24"/>
              </w:rPr>
              <w:t>7.5.1. Tình trạng chung</w:t>
            </w:r>
          </w:p>
        </w:tc>
        <w:tc>
          <w:tcPr>
            <w:tcW w:w="2693" w:type="dxa"/>
          </w:tcPr>
          <w:p>
            <w:pPr>
              <w:pStyle w:val="TableParagraph"/>
              <w:rPr>
                <w:sz w:val="24"/>
              </w:rPr>
            </w:pPr>
          </w:p>
        </w:tc>
        <w:tc>
          <w:tcPr>
            <w:tcW w:w="4168" w:type="dxa"/>
          </w:tcPr>
          <w:p>
            <w:pPr>
              <w:pStyle w:val="TableParagraph"/>
              <w:spacing w:before="53"/>
              <w:ind w:left="106"/>
              <w:rPr>
                <w:sz w:val="24"/>
              </w:rPr>
            </w:pPr>
            <w:r>
              <w:rPr>
                <w:sz w:val="24"/>
              </w:rPr>
              <w:t>a) Không đúng kiểu loại;</w:t>
            </w:r>
          </w:p>
          <w:p>
            <w:pPr>
              <w:pStyle w:val="TableParagraph"/>
              <w:spacing w:before="62"/>
              <w:ind w:left="106" w:right="93"/>
              <w:rPr>
                <w:sz w:val="24"/>
              </w:rPr>
            </w:pPr>
            <w:r>
              <w:rPr>
                <w:sz w:val="24"/>
              </w:rPr>
              <w:t>c)</w:t>
            </w:r>
            <w:r>
              <w:rPr>
                <w:spacing w:val="-10"/>
                <w:sz w:val="24"/>
              </w:rPr>
              <w:t> </w:t>
            </w:r>
            <w:r>
              <w:rPr>
                <w:sz w:val="24"/>
              </w:rPr>
              <w:t>Có</w:t>
            </w:r>
            <w:r>
              <w:rPr>
                <w:spacing w:val="-9"/>
                <w:sz w:val="24"/>
              </w:rPr>
              <w:t> </w:t>
            </w:r>
            <w:r>
              <w:rPr>
                <w:sz w:val="24"/>
              </w:rPr>
              <w:t>dấu</w:t>
            </w:r>
            <w:r>
              <w:rPr>
                <w:spacing w:val="-10"/>
                <w:sz w:val="24"/>
              </w:rPr>
              <w:t> </w:t>
            </w:r>
            <w:r>
              <w:rPr>
                <w:sz w:val="24"/>
              </w:rPr>
              <w:t>vết</w:t>
            </w:r>
            <w:r>
              <w:rPr>
                <w:spacing w:val="-11"/>
                <w:sz w:val="24"/>
              </w:rPr>
              <w:t> </w:t>
            </w:r>
            <w:r>
              <w:rPr>
                <w:sz w:val="24"/>
              </w:rPr>
              <w:t>cọ</w:t>
            </w:r>
            <w:r>
              <w:rPr>
                <w:spacing w:val="-10"/>
                <w:sz w:val="24"/>
              </w:rPr>
              <w:t> </w:t>
            </w:r>
            <w:r>
              <w:rPr>
                <w:sz w:val="24"/>
              </w:rPr>
              <w:t>sát</w:t>
            </w:r>
            <w:r>
              <w:rPr>
                <w:spacing w:val="-8"/>
                <w:sz w:val="24"/>
              </w:rPr>
              <w:t> </w:t>
            </w:r>
            <w:r>
              <w:rPr>
                <w:sz w:val="24"/>
              </w:rPr>
              <w:t>vào</w:t>
            </w:r>
            <w:r>
              <w:rPr>
                <w:spacing w:val="-10"/>
                <w:sz w:val="24"/>
              </w:rPr>
              <w:t> </w:t>
            </w:r>
            <w:r>
              <w:rPr>
                <w:sz w:val="24"/>
              </w:rPr>
              <w:t>bộ</w:t>
            </w:r>
            <w:r>
              <w:rPr>
                <w:spacing w:val="-11"/>
                <w:sz w:val="24"/>
              </w:rPr>
              <w:t> </w:t>
            </w:r>
            <w:r>
              <w:rPr>
                <w:sz w:val="24"/>
              </w:rPr>
              <w:t>phận</w:t>
            </w:r>
            <w:r>
              <w:rPr>
                <w:spacing w:val="-10"/>
                <w:sz w:val="24"/>
              </w:rPr>
              <w:t> </w:t>
            </w:r>
            <w:r>
              <w:rPr>
                <w:sz w:val="24"/>
              </w:rPr>
              <w:t>khác</w:t>
            </w:r>
            <w:r>
              <w:rPr>
                <w:spacing w:val="-11"/>
                <w:sz w:val="24"/>
              </w:rPr>
              <w:t> </w:t>
            </w:r>
            <w:r>
              <w:rPr>
                <w:sz w:val="24"/>
              </w:rPr>
              <w:t>của xe;</w:t>
            </w:r>
          </w:p>
        </w:tc>
        <w:tc>
          <w:tcPr>
            <w:tcW w:w="2653" w:type="dxa"/>
          </w:tcPr>
          <w:p>
            <w:pPr>
              <w:pStyle w:val="TableParagraph"/>
              <w:spacing w:before="53"/>
              <w:ind w:left="106" w:right="99"/>
              <w:jc w:val="both"/>
              <w:rPr>
                <w:sz w:val="24"/>
              </w:rPr>
            </w:pPr>
            <w:r>
              <w:rPr>
                <w:sz w:val="24"/>
              </w:rPr>
              <w:t>b) Không đầy đủ, hư hỏng chi tiết lắp ghép, phòng lỏng, lắp đặt không chắc chắn;</w:t>
            </w:r>
          </w:p>
          <w:p>
            <w:pPr>
              <w:pStyle w:val="TableParagraph"/>
              <w:spacing w:before="62"/>
              <w:ind w:left="106"/>
              <w:jc w:val="both"/>
              <w:rPr>
                <w:sz w:val="24"/>
              </w:rPr>
            </w:pPr>
            <w:r>
              <w:rPr>
                <w:sz w:val="24"/>
              </w:rPr>
              <w:t>d) Nứt, gãy, biến dạng.</w:t>
            </w:r>
          </w:p>
        </w:tc>
      </w:tr>
      <w:tr>
        <w:trPr>
          <w:trHeight w:val="134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2"/>
              <w:rPr>
                <w:b/>
                <w:sz w:val="31"/>
              </w:rPr>
            </w:pPr>
          </w:p>
          <w:p>
            <w:pPr>
              <w:pStyle w:val="TableParagraph"/>
              <w:ind w:left="106"/>
              <w:rPr>
                <w:sz w:val="24"/>
              </w:rPr>
            </w:pPr>
            <w:r>
              <w:rPr>
                <w:sz w:val="24"/>
              </w:rPr>
              <w:t>7.5.2. Sự làm việc</w:t>
            </w:r>
          </w:p>
        </w:tc>
        <w:tc>
          <w:tcPr>
            <w:tcW w:w="2693" w:type="dxa"/>
          </w:tcPr>
          <w:p>
            <w:pPr>
              <w:pStyle w:val="TableParagraph"/>
              <w:rPr>
                <w:sz w:val="24"/>
              </w:rPr>
            </w:pPr>
          </w:p>
        </w:tc>
        <w:tc>
          <w:tcPr>
            <w:tcW w:w="4168" w:type="dxa"/>
          </w:tcPr>
          <w:p>
            <w:pPr>
              <w:pStyle w:val="TableParagraph"/>
              <w:numPr>
                <w:ilvl w:val="0"/>
                <w:numId w:val="93"/>
              </w:numPr>
              <w:tabs>
                <w:tab w:pos="401" w:val="left" w:leader="none"/>
              </w:tabs>
              <w:spacing w:line="240" w:lineRule="auto" w:before="53" w:after="0"/>
              <w:ind w:left="106" w:right="103" w:firstLine="0"/>
              <w:jc w:val="left"/>
              <w:rPr>
                <w:sz w:val="24"/>
              </w:rPr>
            </w:pPr>
            <w:r>
              <w:rPr>
                <w:sz w:val="24"/>
              </w:rPr>
              <w:t>Di chuyển bị chạm vào các chi tiết khác;</w:t>
            </w:r>
          </w:p>
          <w:p>
            <w:pPr>
              <w:pStyle w:val="TableParagraph"/>
              <w:numPr>
                <w:ilvl w:val="0"/>
                <w:numId w:val="93"/>
              </w:numPr>
              <w:tabs>
                <w:tab w:pos="367" w:val="left" w:leader="none"/>
              </w:tabs>
              <w:spacing w:line="240" w:lineRule="auto" w:before="61" w:after="0"/>
              <w:ind w:left="366" w:right="0" w:hanging="261"/>
              <w:jc w:val="left"/>
              <w:rPr>
                <w:sz w:val="24"/>
              </w:rPr>
            </w:pPr>
            <w:r>
              <w:rPr>
                <w:sz w:val="24"/>
              </w:rPr>
              <w:t>Di chuyển không liên tục, bị giật</w:t>
            </w:r>
            <w:r>
              <w:rPr>
                <w:spacing w:val="-12"/>
                <w:sz w:val="24"/>
              </w:rPr>
              <w:t> </w:t>
            </w:r>
            <w:r>
              <w:rPr>
                <w:sz w:val="24"/>
              </w:rPr>
              <w:t>cục;</w:t>
            </w:r>
          </w:p>
          <w:p>
            <w:pPr>
              <w:pStyle w:val="TableParagraph"/>
              <w:numPr>
                <w:ilvl w:val="0"/>
                <w:numId w:val="93"/>
              </w:numPr>
              <w:tabs>
                <w:tab w:pos="354" w:val="left" w:leader="none"/>
              </w:tabs>
              <w:spacing w:line="240" w:lineRule="auto" w:before="59" w:after="0"/>
              <w:ind w:left="353" w:right="0" w:hanging="248"/>
              <w:jc w:val="left"/>
              <w:rPr>
                <w:sz w:val="24"/>
              </w:rPr>
            </w:pPr>
            <w:r>
              <w:rPr>
                <w:sz w:val="24"/>
              </w:rPr>
              <w:t>Di chuyển quá giới</w:t>
            </w:r>
            <w:r>
              <w:rPr>
                <w:spacing w:val="-2"/>
                <w:sz w:val="24"/>
              </w:rPr>
              <w:t> </w:t>
            </w:r>
            <w:r>
              <w:rPr>
                <w:sz w:val="24"/>
              </w:rPr>
              <w:t>hạn.</w:t>
            </w:r>
          </w:p>
        </w:tc>
        <w:tc>
          <w:tcPr>
            <w:tcW w:w="2653" w:type="dxa"/>
          </w:tcPr>
          <w:p>
            <w:pPr>
              <w:pStyle w:val="TableParagraph"/>
              <w:rPr>
                <w:sz w:val="24"/>
              </w:rPr>
            </w:pPr>
          </w:p>
        </w:tc>
      </w:tr>
      <w:tr>
        <w:trPr>
          <w:trHeight w:val="49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11787" w:type="dxa"/>
            <w:gridSpan w:val="4"/>
          </w:tcPr>
          <w:p>
            <w:pPr>
              <w:pStyle w:val="TableParagraph"/>
              <w:spacing w:before="101"/>
              <w:ind w:left="106"/>
              <w:rPr>
                <w:sz w:val="24"/>
              </w:rPr>
            </w:pPr>
            <w:r>
              <w:rPr>
                <w:sz w:val="24"/>
              </w:rPr>
              <w:t>7.8. Trợ lực lái</w:t>
            </w:r>
          </w:p>
        </w:tc>
      </w:tr>
      <w:tr>
        <w:trPr>
          <w:trHeight w:val="134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11"/>
              <w:rPr>
                <w:b/>
                <w:sz w:val="33"/>
              </w:rPr>
            </w:pPr>
          </w:p>
          <w:p>
            <w:pPr>
              <w:pStyle w:val="TableParagraph"/>
              <w:ind w:left="106" w:right="530"/>
              <w:rPr>
                <w:sz w:val="24"/>
              </w:rPr>
            </w:pPr>
            <w:r>
              <w:rPr>
                <w:sz w:val="24"/>
              </w:rPr>
              <w:t>7.8.1. Tình trạng chung</w:t>
            </w:r>
          </w:p>
        </w:tc>
        <w:tc>
          <w:tcPr>
            <w:tcW w:w="2693" w:type="dxa"/>
          </w:tcPr>
          <w:p>
            <w:pPr>
              <w:pStyle w:val="TableParagraph"/>
              <w:rPr>
                <w:sz w:val="24"/>
              </w:rPr>
            </w:pPr>
          </w:p>
        </w:tc>
        <w:tc>
          <w:tcPr>
            <w:tcW w:w="4168" w:type="dxa"/>
          </w:tcPr>
          <w:p>
            <w:pPr>
              <w:pStyle w:val="TableParagraph"/>
              <w:numPr>
                <w:ilvl w:val="0"/>
                <w:numId w:val="94"/>
              </w:numPr>
              <w:tabs>
                <w:tab w:pos="382" w:val="left" w:leader="none"/>
              </w:tabs>
              <w:spacing w:line="240" w:lineRule="auto" w:before="53" w:after="0"/>
              <w:ind w:left="106" w:right="98" w:firstLine="0"/>
              <w:jc w:val="left"/>
              <w:rPr>
                <w:sz w:val="24"/>
              </w:rPr>
            </w:pPr>
            <w:r>
              <w:rPr>
                <w:sz w:val="24"/>
              </w:rPr>
              <w:t>Không đúng kiểu loại, lắp đặt không chắc</w:t>
            </w:r>
            <w:r>
              <w:rPr>
                <w:spacing w:val="-2"/>
                <w:sz w:val="24"/>
              </w:rPr>
              <w:t> </w:t>
            </w:r>
            <w:r>
              <w:rPr>
                <w:sz w:val="24"/>
              </w:rPr>
              <w:t>chắn;</w:t>
            </w:r>
          </w:p>
          <w:p>
            <w:pPr>
              <w:pStyle w:val="TableParagraph"/>
              <w:numPr>
                <w:ilvl w:val="0"/>
                <w:numId w:val="94"/>
              </w:numPr>
              <w:tabs>
                <w:tab w:pos="367" w:val="left" w:leader="none"/>
              </w:tabs>
              <w:spacing w:line="240" w:lineRule="auto" w:before="60" w:after="0"/>
              <w:ind w:left="366" w:right="0" w:hanging="261"/>
              <w:jc w:val="left"/>
              <w:rPr>
                <w:sz w:val="24"/>
              </w:rPr>
            </w:pPr>
            <w:r>
              <w:rPr>
                <w:sz w:val="24"/>
              </w:rPr>
              <w:t>Rạn, nứt, biến</w:t>
            </w:r>
            <w:r>
              <w:rPr>
                <w:spacing w:val="-1"/>
                <w:sz w:val="24"/>
              </w:rPr>
              <w:t> </w:t>
            </w:r>
            <w:r>
              <w:rPr>
                <w:sz w:val="24"/>
              </w:rPr>
              <w:t>dạng;</w:t>
            </w:r>
          </w:p>
          <w:p>
            <w:pPr>
              <w:pStyle w:val="TableParagraph"/>
              <w:numPr>
                <w:ilvl w:val="0"/>
                <w:numId w:val="94"/>
              </w:numPr>
              <w:tabs>
                <w:tab w:pos="354" w:val="left" w:leader="none"/>
              </w:tabs>
              <w:spacing w:line="240" w:lineRule="auto" w:before="60" w:after="0"/>
              <w:ind w:left="353" w:right="0" w:hanging="248"/>
              <w:jc w:val="left"/>
              <w:rPr>
                <w:sz w:val="24"/>
              </w:rPr>
            </w:pPr>
            <w:r>
              <w:rPr>
                <w:sz w:val="24"/>
              </w:rPr>
              <w:t>Chảy dầu thành giọt, thiếu dầu trợ</w:t>
            </w:r>
            <w:r>
              <w:rPr>
                <w:spacing w:val="-10"/>
                <w:sz w:val="24"/>
              </w:rPr>
              <w:t> </w:t>
            </w:r>
            <w:r>
              <w:rPr>
                <w:sz w:val="24"/>
              </w:rPr>
              <w:t>lực.</w:t>
            </w:r>
          </w:p>
        </w:tc>
        <w:tc>
          <w:tcPr>
            <w:tcW w:w="2653" w:type="dxa"/>
          </w:tcPr>
          <w:p>
            <w:pPr>
              <w:pStyle w:val="TableParagraph"/>
              <w:rPr>
                <w:sz w:val="24"/>
              </w:rPr>
            </w:pPr>
          </w:p>
        </w:tc>
      </w:tr>
      <w:tr>
        <w:trPr>
          <w:trHeight w:val="410" w:hRule="atLeast"/>
        </w:trPr>
        <w:tc>
          <w:tcPr>
            <w:tcW w:w="671"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
              <w:rPr>
                <w:b/>
                <w:sz w:val="25"/>
              </w:rPr>
            </w:pPr>
          </w:p>
          <w:p>
            <w:pPr>
              <w:pStyle w:val="TableParagraph"/>
              <w:spacing w:before="1"/>
              <w:ind w:left="215"/>
              <w:rPr>
                <w:sz w:val="24"/>
              </w:rPr>
            </w:pPr>
            <w:r>
              <w:rPr>
                <w:sz w:val="24"/>
              </w:rPr>
              <w:t>46</w:t>
            </w:r>
          </w:p>
        </w:tc>
        <w:tc>
          <w:tcPr>
            <w:tcW w:w="2093"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52"/>
              <w:ind w:left="106" w:right="190"/>
              <w:rPr>
                <w:sz w:val="24"/>
              </w:rPr>
            </w:pPr>
            <w:r>
              <w:rPr>
                <w:sz w:val="24"/>
              </w:rPr>
              <w:t>Khớp cầu và khớp chuyển hướng</w:t>
            </w:r>
          </w:p>
        </w:tc>
        <w:tc>
          <w:tcPr>
            <w:tcW w:w="11787" w:type="dxa"/>
            <w:gridSpan w:val="4"/>
          </w:tcPr>
          <w:p>
            <w:pPr>
              <w:pStyle w:val="TableParagraph"/>
              <w:spacing w:before="61"/>
              <w:ind w:left="106"/>
              <w:rPr>
                <w:sz w:val="24"/>
              </w:rPr>
            </w:pPr>
            <w:r>
              <w:rPr>
                <w:sz w:val="24"/>
              </w:rPr>
              <w:t>7.6. Khớp cầu và khớp chuyển hướng</w:t>
            </w:r>
          </w:p>
        </w:tc>
      </w:tr>
      <w:tr>
        <w:trPr>
          <w:trHeight w:val="156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197"/>
              <w:ind w:left="106" w:right="530"/>
              <w:rPr>
                <w:sz w:val="24"/>
              </w:rPr>
            </w:pPr>
            <w:r>
              <w:rPr>
                <w:sz w:val="24"/>
              </w:rPr>
              <w:t>7.6.1. Tình trạng chung</w:t>
            </w:r>
          </w:p>
        </w:tc>
        <w:tc>
          <w:tcPr>
            <w:tcW w:w="2693" w:type="dxa"/>
          </w:tcPr>
          <w:p>
            <w:pPr>
              <w:pStyle w:val="TableParagraph"/>
              <w:rPr>
                <w:sz w:val="24"/>
              </w:rPr>
            </w:pPr>
          </w:p>
        </w:tc>
        <w:tc>
          <w:tcPr>
            <w:tcW w:w="4168" w:type="dxa"/>
          </w:tcPr>
          <w:p>
            <w:pPr>
              <w:pStyle w:val="TableParagraph"/>
              <w:spacing w:before="54"/>
              <w:ind w:left="106"/>
              <w:rPr>
                <w:sz w:val="24"/>
              </w:rPr>
            </w:pPr>
            <w:r>
              <w:rPr>
                <w:sz w:val="24"/>
              </w:rPr>
              <w:t>a) Không đúng kiểu loại;</w:t>
            </w:r>
          </w:p>
          <w:p>
            <w:pPr>
              <w:pStyle w:val="TableParagraph"/>
              <w:spacing w:before="59"/>
              <w:ind w:left="106"/>
              <w:rPr>
                <w:sz w:val="24"/>
              </w:rPr>
            </w:pPr>
            <w:r>
              <w:rPr>
                <w:sz w:val="24"/>
              </w:rPr>
              <w:t>d) Thủng, rách, vỡ vỏ bọc chắn bụi.</w:t>
            </w:r>
          </w:p>
        </w:tc>
        <w:tc>
          <w:tcPr>
            <w:tcW w:w="2653" w:type="dxa"/>
          </w:tcPr>
          <w:p>
            <w:pPr>
              <w:pStyle w:val="TableParagraph"/>
              <w:numPr>
                <w:ilvl w:val="0"/>
                <w:numId w:val="95"/>
              </w:numPr>
              <w:tabs>
                <w:tab w:pos="479" w:val="left" w:leader="none"/>
              </w:tabs>
              <w:spacing w:line="240" w:lineRule="auto" w:before="54" w:after="0"/>
              <w:ind w:left="106" w:right="99" w:firstLine="0"/>
              <w:jc w:val="both"/>
              <w:rPr>
                <w:sz w:val="24"/>
              </w:rPr>
            </w:pPr>
            <w:r>
              <w:rPr>
                <w:sz w:val="24"/>
              </w:rPr>
              <w:t>Không đầy đủ, </w:t>
            </w:r>
            <w:r>
              <w:rPr>
                <w:spacing w:val="-7"/>
                <w:sz w:val="24"/>
              </w:rPr>
              <w:t>hư </w:t>
            </w:r>
            <w:r>
              <w:rPr>
                <w:sz w:val="24"/>
              </w:rPr>
              <w:t>hỏng chi tiết lắp </w:t>
            </w:r>
            <w:r>
              <w:rPr>
                <w:spacing w:val="-4"/>
                <w:sz w:val="24"/>
              </w:rPr>
              <w:t>ghép, </w:t>
            </w:r>
            <w:r>
              <w:rPr>
                <w:sz w:val="24"/>
              </w:rPr>
              <w:t>phòng lỏng, lắp </w:t>
            </w:r>
            <w:r>
              <w:rPr>
                <w:spacing w:val="-5"/>
                <w:sz w:val="24"/>
              </w:rPr>
              <w:t>đặt </w:t>
            </w:r>
            <w:r>
              <w:rPr>
                <w:sz w:val="24"/>
              </w:rPr>
              <w:t>không chắc</w:t>
            </w:r>
            <w:r>
              <w:rPr>
                <w:spacing w:val="-3"/>
                <w:sz w:val="24"/>
              </w:rPr>
              <w:t> </w:t>
            </w:r>
            <w:r>
              <w:rPr>
                <w:sz w:val="24"/>
              </w:rPr>
              <w:t>chắn;</w:t>
            </w:r>
          </w:p>
          <w:p>
            <w:pPr>
              <w:pStyle w:val="TableParagraph"/>
              <w:numPr>
                <w:ilvl w:val="0"/>
                <w:numId w:val="95"/>
              </w:numPr>
              <w:tabs>
                <w:tab w:pos="354" w:val="left" w:leader="none"/>
              </w:tabs>
              <w:spacing w:line="240" w:lineRule="auto" w:before="58" w:after="0"/>
              <w:ind w:left="353" w:right="0" w:hanging="248"/>
              <w:jc w:val="both"/>
              <w:rPr>
                <w:sz w:val="24"/>
              </w:rPr>
            </w:pPr>
            <w:r>
              <w:rPr>
                <w:sz w:val="24"/>
              </w:rPr>
              <w:t>Nứt, gãy, biến</w:t>
            </w:r>
            <w:r>
              <w:rPr>
                <w:spacing w:val="-4"/>
                <w:sz w:val="24"/>
              </w:rPr>
              <w:t> </w:t>
            </w:r>
            <w:r>
              <w:rPr>
                <w:sz w:val="24"/>
              </w:rPr>
              <w:t>dạng.</w:t>
            </w:r>
          </w:p>
        </w:tc>
      </w:tr>
      <w:tr>
        <w:trPr>
          <w:trHeight w:val="672"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191"/>
              <w:ind w:left="106"/>
              <w:rPr>
                <w:sz w:val="24"/>
              </w:rPr>
            </w:pPr>
            <w:r>
              <w:rPr>
                <w:sz w:val="24"/>
              </w:rPr>
              <w:t>7.6.2. Sự làm việc</w:t>
            </w:r>
          </w:p>
        </w:tc>
        <w:tc>
          <w:tcPr>
            <w:tcW w:w="2693" w:type="dxa"/>
          </w:tcPr>
          <w:p>
            <w:pPr>
              <w:pStyle w:val="TableParagraph"/>
              <w:rPr>
                <w:sz w:val="24"/>
              </w:rPr>
            </w:pPr>
          </w:p>
        </w:tc>
        <w:tc>
          <w:tcPr>
            <w:tcW w:w="4168" w:type="dxa"/>
          </w:tcPr>
          <w:p>
            <w:pPr>
              <w:pStyle w:val="TableParagraph"/>
              <w:spacing w:before="53"/>
              <w:ind w:left="106" w:right="90"/>
              <w:rPr>
                <w:sz w:val="24"/>
              </w:rPr>
            </w:pPr>
            <w:r>
              <w:rPr>
                <w:sz w:val="24"/>
              </w:rPr>
              <w:t>b) Khớp cầu, khớp chuyển hướng rơ, lỏng, bị giật cục.</w:t>
            </w:r>
          </w:p>
        </w:tc>
        <w:tc>
          <w:tcPr>
            <w:tcW w:w="2653" w:type="dxa"/>
          </w:tcPr>
          <w:p>
            <w:pPr>
              <w:pStyle w:val="TableParagraph"/>
              <w:tabs>
                <w:tab w:pos="920" w:val="left" w:leader="none"/>
                <w:tab w:pos="2359" w:val="left" w:leader="none"/>
              </w:tabs>
              <w:spacing w:before="53"/>
              <w:ind w:left="106" w:right="97"/>
              <w:rPr>
                <w:sz w:val="24"/>
              </w:rPr>
            </w:pPr>
            <w:r>
              <w:rPr>
                <w:sz w:val="24"/>
              </w:rPr>
              <w:t>a)  </w:t>
            </w:r>
            <w:r>
              <w:rPr>
                <w:spacing w:val="19"/>
                <w:sz w:val="24"/>
              </w:rPr>
              <w:t> </w:t>
            </w:r>
            <w:r>
              <w:rPr>
                <w:sz w:val="24"/>
              </w:rPr>
              <w:t>Bị</w:t>
              <w:tab/>
              <w:t>bó  </w:t>
            </w:r>
            <w:r>
              <w:rPr>
                <w:spacing w:val="17"/>
                <w:sz w:val="24"/>
              </w:rPr>
              <w:t> </w:t>
            </w:r>
            <w:r>
              <w:rPr>
                <w:sz w:val="24"/>
              </w:rPr>
              <w:t>kẹt  </w:t>
            </w:r>
            <w:r>
              <w:rPr>
                <w:spacing w:val="18"/>
                <w:sz w:val="24"/>
              </w:rPr>
              <w:t> </w:t>
            </w:r>
            <w:r>
              <w:rPr>
                <w:sz w:val="24"/>
              </w:rPr>
              <w:t>khi</w:t>
              <w:tab/>
            </w:r>
            <w:r>
              <w:rPr>
                <w:spacing w:val="-11"/>
                <w:sz w:val="24"/>
              </w:rPr>
              <w:t>di </w:t>
            </w:r>
            <w:r>
              <w:rPr>
                <w:sz w:val="24"/>
              </w:rPr>
              <w:t>chuyển.</w:t>
            </w: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397" w:hRule="atLeast"/>
        </w:trPr>
        <w:tc>
          <w:tcPr>
            <w:tcW w:w="671" w:type="dxa"/>
            <w:vMerge w:val="restart"/>
          </w:tcPr>
          <w:p>
            <w:pPr>
              <w:pStyle w:val="TableParagraph"/>
              <w:rPr>
                <w:b/>
                <w:sz w:val="26"/>
              </w:rPr>
            </w:pPr>
          </w:p>
          <w:p>
            <w:pPr>
              <w:pStyle w:val="TableParagraph"/>
              <w:rPr>
                <w:b/>
                <w:sz w:val="26"/>
              </w:rPr>
            </w:pPr>
          </w:p>
          <w:p>
            <w:pPr>
              <w:pStyle w:val="TableParagraph"/>
              <w:spacing w:before="6"/>
              <w:rPr>
                <w:b/>
                <w:sz w:val="38"/>
              </w:rPr>
            </w:pPr>
          </w:p>
          <w:p>
            <w:pPr>
              <w:pStyle w:val="TableParagraph"/>
              <w:ind w:left="215"/>
              <w:rPr>
                <w:sz w:val="24"/>
              </w:rPr>
            </w:pPr>
            <w:r>
              <w:rPr>
                <w:sz w:val="24"/>
              </w:rPr>
              <w:t>47</w:t>
            </w:r>
          </w:p>
        </w:tc>
        <w:tc>
          <w:tcPr>
            <w:tcW w:w="2093" w:type="dxa"/>
            <w:vMerge w:val="restart"/>
          </w:tcPr>
          <w:p>
            <w:pPr>
              <w:pStyle w:val="TableParagraph"/>
              <w:rPr>
                <w:b/>
                <w:sz w:val="26"/>
              </w:rPr>
            </w:pPr>
          </w:p>
          <w:p>
            <w:pPr>
              <w:pStyle w:val="TableParagraph"/>
              <w:rPr>
                <w:b/>
                <w:sz w:val="26"/>
              </w:rPr>
            </w:pPr>
          </w:p>
          <w:p>
            <w:pPr>
              <w:pStyle w:val="TableParagraph"/>
              <w:spacing w:before="6"/>
              <w:rPr>
                <w:b/>
                <w:sz w:val="38"/>
              </w:rPr>
            </w:pPr>
          </w:p>
          <w:p>
            <w:pPr>
              <w:pStyle w:val="TableParagraph"/>
              <w:ind w:left="106"/>
              <w:rPr>
                <w:sz w:val="24"/>
              </w:rPr>
            </w:pPr>
            <w:r>
              <w:rPr>
                <w:sz w:val="24"/>
              </w:rPr>
              <w:t>Ngõng quay lái</w:t>
            </w:r>
          </w:p>
        </w:tc>
        <w:tc>
          <w:tcPr>
            <w:tcW w:w="11787" w:type="dxa"/>
            <w:gridSpan w:val="4"/>
          </w:tcPr>
          <w:p>
            <w:pPr>
              <w:pStyle w:val="TableParagraph"/>
              <w:spacing w:before="53"/>
              <w:ind w:left="106"/>
              <w:rPr>
                <w:sz w:val="24"/>
              </w:rPr>
            </w:pPr>
            <w:r>
              <w:rPr>
                <w:sz w:val="24"/>
              </w:rPr>
              <w:t>7.7. Ngõng quay lái</w:t>
            </w:r>
          </w:p>
        </w:tc>
      </w:tr>
      <w:tr>
        <w:trPr>
          <w:trHeight w:val="1560"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197"/>
              <w:ind w:left="106" w:right="530"/>
              <w:rPr>
                <w:sz w:val="24"/>
              </w:rPr>
            </w:pPr>
            <w:r>
              <w:rPr>
                <w:sz w:val="24"/>
              </w:rPr>
              <w:t>7.7.1. Tình trạng chung</w:t>
            </w:r>
          </w:p>
        </w:tc>
        <w:tc>
          <w:tcPr>
            <w:tcW w:w="2693" w:type="dxa"/>
          </w:tcPr>
          <w:p>
            <w:pPr>
              <w:pStyle w:val="TableParagraph"/>
              <w:rPr>
                <w:sz w:val="24"/>
              </w:rPr>
            </w:pPr>
          </w:p>
        </w:tc>
        <w:tc>
          <w:tcPr>
            <w:tcW w:w="4168" w:type="dxa"/>
          </w:tcPr>
          <w:p>
            <w:pPr>
              <w:pStyle w:val="TableParagraph"/>
              <w:spacing w:before="53"/>
              <w:ind w:left="106"/>
              <w:rPr>
                <w:sz w:val="24"/>
              </w:rPr>
            </w:pPr>
            <w:r>
              <w:rPr>
                <w:sz w:val="24"/>
              </w:rPr>
              <w:t>a) Không đúng kiểu loại;</w:t>
            </w:r>
          </w:p>
          <w:p>
            <w:pPr>
              <w:pStyle w:val="TableParagraph"/>
              <w:spacing w:line="290" w:lineRule="auto" w:before="59"/>
              <w:ind w:left="106" w:right="592"/>
              <w:rPr>
                <w:sz w:val="24"/>
              </w:rPr>
            </w:pPr>
            <w:r>
              <w:rPr>
                <w:sz w:val="24"/>
              </w:rPr>
              <w:t>d) Thủng, rách, vỡ vỏ bọc chắn bụi; đ) Trục, khớp cầu rơ, lỏng.</w:t>
            </w:r>
          </w:p>
        </w:tc>
        <w:tc>
          <w:tcPr>
            <w:tcW w:w="2653" w:type="dxa"/>
          </w:tcPr>
          <w:p>
            <w:pPr>
              <w:pStyle w:val="TableParagraph"/>
              <w:numPr>
                <w:ilvl w:val="0"/>
                <w:numId w:val="96"/>
              </w:numPr>
              <w:tabs>
                <w:tab w:pos="479" w:val="left" w:leader="none"/>
              </w:tabs>
              <w:spacing w:line="240" w:lineRule="auto" w:before="53" w:after="0"/>
              <w:ind w:left="106" w:right="99" w:firstLine="0"/>
              <w:jc w:val="both"/>
              <w:rPr>
                <w:sz w:val="24"/>
              </w:rPr>
            </w:pPr>
            <w:r>
              <w:rPr>
                <w:sz w:val="24"/>
              </w:rPr>
              <w:t>Không đầy đủ, </w:t>
            </w:r>
            <w:r>
              <w:rPr>
                <w:spacing w:val="-7"/>
                <w:sz w:val="24"/>
              </w:rPr>
              <w:t>hư </w:t>
            </w:r>
            <w:r>
              <w:rPr>
                <w:sz w:val="24"/>
              </w:rPr>
              <w:t>hỏng chi tiết lắp </w:t>
            </w:r>
            <w:r>
              <w:rPr>
                <w:spacing w:val="-4"/>
                <w:sz w:val="24"/>
              </w:rPr>
              <w:t>ghép, </w:t>
            </w:r>
            <w:r>
              <w:rPr>
                <w:sz w:val="24"/>
              </w:rPr>
              <w:t>phòng lỏng, lắp </w:t>
            </w:r>
            <w:r>
              <w:rPr>
                <w:spacing w:val="-5"/>
                <w:sz w:val="24"/>
              </w:rPr>
              <w:t>đặt </w:t>
            </w:r>
            <w:r>
              <w:rPr>
                <w:sz w:val="24"/>
              </w:rPr>
              <w:t>không chắc</w:t>
            </w:r>
            <w:r>
              <w:rPr>
                <w:spacing w:val="-3"/>
                <w:sz w:val="24"/>
              </w:rPr>
              <w:t> </w:t>
            </w:r>
            <w:r>
              <w:rPr>
                <w:sz w:val="24"/>
              </w:rPr>
              <w:t>chắn;</w:t>
            </w:r>
          </w:p>
          <w:p>
            <w:pPr>
              <w:pStyle w:val="TableParagraph"/>
              <w:numPr>
                <w:ilvl w:val="0"/>
                <w:numId w:val="96"/>
              </w:numPr>
              <w:tabs>
                <w:tab w:pos="354" w:val="left" w:leader="none"/>
              </w:tabs>
              <w:spacing w:line="240" w:lineRule="auto" w:before="59" w:after="0"/>
              <w:ind w:left="353" w:right="0" w:hanging="248"/>
              <w:jc w:val="both"/>
              <w:rPr>
                <w:sz w:val="24"/>
              </w:rPr>
            </w:pPr>
            <w:r>
              <w:rPr>
                <w:sz w:val="24"/>
              </w:rPr>
              <w:t>Nứt, gãy, biến</w:t>
            </w:r>
            <w:r>
              <w:rPr>
                <w:spacing w:val="-4"/>
                <w:sz w:val="24"/>
              </w:rPr>
              <w:t> </w:t>
            </w:r>
            <w:r>
              <w:rPr>
                <w:sz w:val="24"/>
              </w:rPr>
              <w:t>dạng.</w:t>
            </w:r>
          </w:p>
        </w:tc>
      </w:tr>
      <w:tr>
        <w:trPr>
          <w:trHeight w:val="39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spacing w:before="53"/>
              <w:ind w:left="106"/>
              <w:rPr>
                <w:sz w:val="24"/>
              </w:rPr>
            </w:pPr>
            <w:r>
              <w:rPr>
                <w:sz w:val="24"/>
              </w:rPr>
              <w:t>7.7.2. Sự làm việc</w:t>
            </w:r>
          </w:p>
        </w:tc>
        <w:tc>
          <w:tcPr>
            <w:tcW w:w="2693" w:type="dxa"/>
          </w:tcPr>
          <w:p>
            <w:pPr>
              <w:pStyle w:val="TableParagraph"/>
              <w:rPr>
                <w:sz w:val="24"/>
              </w:rPr>
            </w:pPr>
          </w:p>
        </w:tc>
        <w:tc>
          <w:tcPr>
            <w:tcW w:w="4168" w:type="dxa"/>
          </w:tcPr>
          <w:p>
            <w:pPr>
              <w:pStyle w:val="TableParagraph"/>
              <w:spacing w:before="53"/>
              <w:ind w:left="106"/>
              <w:rPr>
                <w:sz w:val="24"/>
              </w:rPr>
            </w:pPr>
            <w:r>
              <w:rPr>
                <w:sz w:val="24"/>
              </w:rPr>
              <w:t>b) Di chuyển không liên tục, giật cục.</w:t>
            </w:r>
          </w:p>
        </w:tc>
        <w:tc>
          <w:tcPr>
            <w:tcW w:w="2653" w:type="dxa"/>
          </w:tcPr>
          <w:p>
            <w:pPr>
              <w:pStyle w:val="TableParagraph"/>
              <w:spacing w:before="53"/>
              <w:ind w:left="106"/>
              <w:rPr>
                <w:sz w:val="24"/>
              </w:rPr>
            </w:pPr>
            <w:r>
              <w:rPr>
                <w:sz w:val="24"/>
              </w:rPr>
              <w:t>a) Bó kẹt khi quay.</w:t>
            </w:r>
          </w:p>
        </w:tc>
      </w:tr>
      <w:tr>
        <w:trPr>
          <w:trHeight w:val="1007" w:hRule="atLeast"/>
        </w:trPr>
        <w:tc>
          <w:tcPr>
            <w:tcW w:w="671" w:type="dxa"/>
          </w:tcPr>
          <w:p>
            <w:pPr>
              <w:pStyle w:val="TableParagraph"/>
              <w:spacing w:before="1"/>
              <w:rPr>
                <w:b/>
                <w:sz w:val="31"/>
              </w:rPr>
            </w:pPr>
          </w:p>
          <w:p>
            <w:pPr>
              <w:pStyle w:val="TableParagraph"/>
              <w:spacing w:before="1"/>
              <w:ind w:right="205"/>
              <w:jc w:val="right"/>
              <w:rPr>
                <w:sz w:val="24"/>
              </w:rPr>
            </w:pPr>
            <w:r>
              <w:rPr>
                <w:sz w:val="24"/>
              </w:rPr>
              <w:t>48</w:t>
            </w:r>
          </w:p>
        </w:tc>
        <w:tc>
          <w:tcPr>
            <w:tcW w:w="2093" w:type="dxa"/>
          </w:tcPr>
          <w:p>
            <w:pPr>
              <w:pStyle w:val="TableParagraph"/>
              <w:spacing w:before="1"/>
              <w:rPr>
                <w:b/>
                <w:sz w:val="31"/>
              </w:rPr>
            </w:pPr>
          </w:p>
          <w:p>
            <w:pPr>
              <w:pStyle w:val="TableParagraph"/>
              <w:spacing w:before="1"/>
              <w:ind w:left="166"/>
              <w:rPr>
                <w:sz w:val="24"/>
              </w:rPr>
            </w:pPr>
            <w:r>
              <w:rPr>
                <w:sz w:val="24"/>
              </w:rPr>
              <w:t>Moay ơ bánh xe</w:t>
            </w:r>
          </w:p>
        </w:tc>
        <w:tc>
          <w:tcPr>
            <w:tcW w:w="2273" w:type="dxa"/>
          </w:tcPr>
          <w:p>
            <w:pPr>
              <w:pStyle w:val="TableParagraph"/>
              <w:spacing w:before="53"/>
              <w:ind w:left="106" w:right="710"/>
              <w:rPr>
                <w:sz w:val="24"/>
              </w:rPr>
            </w:pPr>
            <w:r>
              <w:rPr>
                <w:sz w:val="24"/>
              </w:rPr>
              <w:t>5.1. Tình trạng chung</w:t>
            </w:r>
          </w:p>
        </w:tc>
        <w:tc>
          <w:tcPr>
            <w:tcW w:w="2693" w:type="dxa"/>
          </w:tcPr>
          <w:p>
            <w:pPr>
              <w:pStyle w:val="TableParagraph"/>
              <w:rPr>
                <w:sz w:val="24"/>
              </w:rPr>
            </w:pPr>
          </w:p>
        </w:tc>
        <w:tc>
          <w:tcPr>
            <w:tcW w:w="4168" w:type="dxa"/>
          </w:tcPr>
          <w:p>
            <w:pPr>
              <w:pStyle w:val="TableParagraph"/>
              <w:spacing w:before="53"/>
              <w:ind w:left="106" w:right="85"/>
              <w:rPr>
                <w:sz w:val="24"/>
              </w:rPr>
            </w:pPr>
            <w:r>
              <w:rPr>
                <w:sz w:val="24"/>
              </w:rPr>
              <w:t>i) Bánh xe không quay trơn, bị bó kẹt, cọ sát vào phần khác;</w:t>
            </w:r>
          </w:p>
          <w:p>
            <w:pPr>
              <w:pStyle w:val="TableParagraph"/>
              <w:spacing w:before="61"/>
              <w:ind w:left="106"/>
              <w:rPr>
                <w:sz w:val="24"/>
              </w:rPr>
            </w:pPr>
            <w:r>
              <w:rPr>
                <w:sz w:val="24"/>
              </w:rPr>
              <w:t>k) Moay ơ rơ.</w:t>
            </w:r>
          </w:p>
        </w:tc>
        <w:tc>
          <w:tcPr>
            <w:tcW w:w="2653" w:type="dxa"/>
          </w:tcPr>
          <w:p>
            <w:pPr>
              <w:pStyle w:val="TableParagraph"/>
              <w:rPr>
                <w:sz w:val="24"/>
              </w:rPr>
            </w:pPr>
          </w:p>
        </w:tc>
      </w:tr>
      <w:tr>
        <w:trPr>
          <w:trHeight w:val="2233" w:hRule="atLeast"/>
        </w:trPr>
        <w:tc>
          <w:tcPr>
            <w:tcW w:w="671" w:type="dxa"/>
          </w:tcPr>
          <w:p>
            <w:pPr>
              <w:pStyle w:val="TableParagraph"/>
              <w:rPr>
                <w:b/>
                <w:sz w:val="26"/>
              </w:rPr>
            </w:pPr>
          </w:p>
          <w:p>
            <w:pPr>
              <w:pStyle w:val="TableParagraph"/>
              <w:rPr>
                <w:b/>
                <w:sz w:val="26"/>
              </w:rPr>
            </w:pPr>
          </w:p>
          <w:p>
            <w:pPr>
              <w:pStyle w:val="TableParagraph"/>
              <w:spacing w:before="5"/>
              <w:rPr>
                <w:b/>
                <w:sz w:val="32"/>
              </w:rPr>
            </w:pPr>
          </w:p>
          <w:p>
            <w:pPr>
              <w:pStyle w:val="TableParagraph"/>
              <w:ind w:right="205"/>
              <w:jc w:val="right"/>
              <w:rPr>
                <w:sz w:val="24"/>
              </w:rPr>
            </w:pPr>
            <w:r>
              <w:rPr>
                <w:sz w:val="24"/>
              </w:rPr>
              <w:t>49</w:t>
            </w:r>
          </w:p>
        </w:tc>
        <w:tc>
          <w:tcPr>
            <w:tcW w:w="2093" w:type="dxa"/>
          </w:tcPr>
          <w:p>
            <w:pPr>
              <w:pStyle w:val="TableParagraph"/>
              <w:rPr>
                <w:b/>
                <w:sz w:val="26"/>
              </w:rPr>
            </w:pPr>
          </w:p>
          <w:p>
            <w:pPr>
              <w:pStyle w:val="TableParagraph"/>
              <w:spacing w:before="6"/>
              <w:rPr>
                <w:b/>
                <w:sz w:val="34"/>
              </w:rPr>
            </w:pPr>
          </w:p>
          <w:p>
            <w:pPr>
              <w:pStyle w:val="TableParagraph"/>
              <w:ind w:left="106" w:right="137"/>
              <w:rPr>
                <w:sz w:val="24"/>
              </w:rPr>
            </w:pPr>
            <w:r>
              <w:rPr>
                <w:sz w:val="24"/>
              </w:rPr>
              <w:t>Bộ phận đàn hồi (Nhíp, lò xo, thanh xoắn)</w:t>
            </w:r>
          </w:p>
        </w:tc>
        <w:tc>
          <w:tcPr>
            <w:tcW w:w="2273" w:type="dxa"/>
          </w:tcPr>
          <w:p>
            <w:pPr>
              <w:pStyle w:val="TableParagraph"/>
              <w:rPr>
                <w:b/>
                <w:sz w:val="26"/>
              </w:rPr>
            </w:pPr>
          </w:p>
          <w:p>
            <w:pPr>
              <w:pStyle w:val="TableParagraph"/>
              <w:spacing w:before="6"/>
              <w:rPr>
                <w:b/>
                <w:sz w:val="34"/>
              </w:rPr>
            </w:pPr>
          </w:p>
          <w:p>
            <w:pPr>
              <w:pStyle w:val="TableParagraph"/>
              <w:ind w:left="106" w:right="137"/>
              <w:rPr>
                <w:sz w:val="24"/>
              </w:rPr>
            </w:pPr>
            <w:r>
              <w:rPr>
                <w:sz w:val="24"/>
              </w:rPr>
              <w:t>9.1. Bộ phận đàn hồi (nhíp, lò xo, thanh xoắn)</w:t>
            </w:r>
          </w:p>
        </w:tc>
        <w:tc>
          <w:tcPr>
            <w:tcW w:w="2693" w:type="dxa"/>
          </w:tcPr>
          <w:p>
            <w:pPr>
              <w:pStyle w:val="TableParagraph"/>
              <w:rPr>
                <w:sz w:val="24"/>
              </w:rPr>
            </w:pPr>
          </w:p>
        </w:tc>
        <w:tc>
          <w:tcPr>
            <w:tcW w:w="4168" w:type="dxa"/>
          </w:tcPr>
          <w:p>
            <w:pPr>
              <w:pStyle w:val="TableParagraph"/>
              <w:numPr>
                <w:ilvl w:val="0"/>
                <w:numId w:val="97"/>
              </w:numPr>
              <w:tabs>
                <w:tab w:pos="422" w:val="left" w:leader="none"/>
              </w:tabs>
              <w:spacing w:line="240" w:lineRule="auto" w:before="53" w:after="0"/>
              <w:ind w:left="106" w:right="98" w:firstLine="0"/>
              <w:jc w:val="left"/>
              <w:rPr>
                <w:sz w:val="24"/>
              </w:rPr>
            </w:pPr>
            <w:r>
              <w:rPr>
                <w:sz w:val="24"/>
              </w:rPr>
              <w:t>Không đúng kiểu loại, lắp đặt sai, không chắc</w:t>
            </w:r>
            <w:r>
              <w:rPr>
                <w:spacing w:val="-3"/>
                <w:sz w:val="24"/>
              </w:rPr>
              <w:t> </w:t>
            </w:r>
            <w:r>
              <w:rPr>
                <w:sz w:val="24"/>
              </w:rPr>
              <w:t>chắn;</w:t>
            </w:r>
          </w:p>
          <w:p>
            <w:pPr>
              <w:pStyle w:val="TableParagraph"/>
              <w:numPr>
                <w:ilvl w:val="0"/>
                <w:numId w:val="97"/>
              </w:numPr>
              <w:tabs>
                <w:tab w:pos="399" w:val="left" w:leader="none"/>
              </w:tabs>
              <w:spacing w:line="240" w:lineRule="auto" w:before="61" w:after="0"/>
              <w:ind w:left="106" w:right="101" w:firstLine="0"/>
              <w:jc w:val="left"/>
              <w:rPr>
                <w:sz w:val="24"/>
              </w:rPr>
            </w:pPr>
            <w:r>
              <w:rPr>
                <w:sz w:val="24"/>
              </w:rPr>
              <w:t>Phần nhíp, lò xo, thanh xoắn bị nứt, gẫy, biến</w:t>
            </w:r>
            <w:r>
              <w:rPr>
                <w:spacing w:val="-1"/>
                <w:sz w:val="24"/>
              </w:rPr>
              <w:t> </w:t>
            </w:r>
            <w:r>
              <w:rPr>
                <w:sz w:val="24"/>
              </w:rPr>
              <w:t>dạng;</w:t>
            </w:r>
          </w:p>
          <w:p>
            <w:pPr>
              <w:pStyle w:val="TableParagraph"/>
              <w:numPr>
                <w:ilvl w:val="0"/>
                <w:numId w:val="97"/>
              </w:numPr>
              <w:tabs>
                <w:tab w:pos="399" w:val="left" w:leader="none"/>
              </w:tabs>
              <w:spacing w:line="240" w:lineRule="auto" w:before="61" w:after="0"/>
              <w:ind w:left="106" w:right="98" w:firstLine="0"/>
              <w:jc w:val="left"/>
              <w:rPr>
                <w:sz w:val="24"/>
              </w:rPr>
            </w:pPr>
            <w:r>
              <w:rPr>
                <w:sz w:val="24"/>
              </w:rPr>
              <w:t>Không đầy đủ, hư hỏng chi tiết lắp ghép, phòng</w:t>
            </w:r>
            <w:r>
              <w:rPr>
                <w:spacing w:val="-4"/>
                <w:sz w:val="24"/>
              </w:rPr>
              <w:t> </w:t>
            </w:r>
            <w:r>
              <w:rPr>
                <w:sz w:val="24"/>
              </w:rPr>
              <w:t>lỏng;</w:t>
            </w:r>
          </w:p>
          <w:p>
            <w:pPr>
              <w:pStyle w:val="TableParagraph"/>
              <w:numPr>
                <w:ilvl w:val="0"/>
                <w:numId w:val="97"/>
              </w:numPr>
              <w:tabs>
                <w:tab w:pos="367" w:val="left" w:leader="none"/>
              </w:tabs>
              <w:spacing w:line="240" w:lineRule="auto" w:before="58" w:after="0"/>
              <w:ind w:left="366" w:right="0" w:hanging="261"/>
              <w:jc w:val="left"/>
              <w:rPr>
                <w:sz w:val="24"/>
              </w:rPr>
            </w:pPr>
            <w:r>
              <w:rPr>
                <w:sz w:val="24"/>
              </w:rPr>
              <w:t>Ắc nhíp rơ,</w:t>
            </w:r>
            <w:r>
              <w:rPr>
                <w:spacing w:val="-2"/>
                <w:sz w:val="24"/>
              </w:rPr>
              <w:t> </w:t>
            </w:r>
            <w:r>
              <w:rPr>
                <w:sz w:val="24"/>
              </w:rPr>
              <w:t>lỏng.</w:t>
            </w:r>
          </w:p>
        </w:tc>
        <w:tc>
          <w:tcPr>
            <w:tcW w:w="2653" w:type="dxa"/>
          </w:tcPr>
          <w:p>
            <w:pPr>
              <w:pStyle w:val="TableParagraph"/>
              <w:rPr>
                <w:sz w:val="24"/>
              </w:rPr>
            </w:pPr>
          </w:p>
        </w:tc>
      </w:tr>
      <w:tr>
        <w:trPr>
          <w:trHeight w:val="1282" w:hRule="atLeast"/>
        </w:trPr>
        <w:tc>
          <w:tcPr>
            <w:tcW w:w="671" w:type="dxa"/>
          </w:tcPr>
          <w:p>
            <w:pPr>
              <w:pStyle w:val="TableParagraph"/>
              <w:rPr>
                <w:b/>
                <w:sz w:val="26"/>
              </w:rPr>
            </w:pPr>
          </w:p>
          <w:p>
            <w:pPr>
              <w:pStyle w:val="TableParagraph"/>
              <w:spacing w:before="196"/>
              <w:ind w:right="205"/>
              <w:jc w:val="right"/>
              <w:rPr>
                <w:sz w:val="24"/>
              </w:rPr>
            </w:pPr>
            <w:r>
              <w:rPr>
                <w:sz w:val="24"/>
              </w:rPr>
              <w:t>50</w:t>
            </w:r>
          </w:p>
        </w:tc>
        <w:tc>
          <w:tcPr>
            <w:tcW w:w="2093" w:type="dxa"/>
          </w:tcPr>
          <w:p>
            <w:pPr>
              <w:pStyle w:val="TableParagraph"/>
              <w:rPr>
                <w:b/>
                <w:sz w:val="26"/>
              </w:rPr>
            </w:pPr>
          </w:p>
          <w:p>
            <w:pPr>
              <w:pStyle w:val="TableParagraph"/>
              <w:spacing w:before="196"/>
              <w:ind w:left="106"/>
              <w:rPr>
                <w:sz w:val="24"/>
              </w:rPr>
            </w:pPr>
            <w:r>
              <w:rPr>
                <w:sz w:val="24"/>
              </w:rPr>
              <w:t>Hệ thống treo khí</w:t>
            </w:r>
          </w:p>
        </w:tc>
        <w:tc>
          <w:tcPr>
            <w:tcW w:w="2273" w:type="dxa"/>
          </w:tcPr>
          <w:p>
            <w:pPr>
              <w:pStyle w:val="TableParagraph"/>
              <w:spacing w:before="1"/>
              <w:rPr>
                <w:b/>
                <w:sz w:val="31"/>
              </w:rPr>
            </w:pPr>
          </w:p>
          <w:p>
            <w:pPr>
              <w:pStyle w:val="TableParagraph"/>
              <w:spacing w:before="1"/>
              <w:ind w:left="106" w:right="397"/>
              <w:rPr>
                <w:sz w:val="24"/>
              </w:rPr>
            </w:pPr>
            <w:r>
              <w:rPr>
                <w:sz w:val="24"/>
              </w:rPr>
              <w:t>9.5. Hệ thống treo khí</w:t>
            </w:r>
          </w:p>
        </w:tc>
        <w:tc>
          <w:tcPr>
            <w:tcW w:w="2693" w:type="dxa"/>
          </w:tcPr>
          <w:p>
            <w:pPr>
              <w:pStyle w:val="TableParagraph"/>
              <w:rPr>
                <w:sz w:val="24"/>
              </w:rPr>
            </w:pPr>
          </w:p>
        </w:tc>
        <w:tc>
          <w:tcPr>
            <w:tcW w:w="4168" w:type="dxa"/>
          </w:tcPr>
          <w:p>
            <w:pPr>
              <w:pStyle w:val="TableParagraph"/>
              <w:numPr>
                <w:ilvl w:val="0"/>
                <w:numId w:val="98"/>
              </w:numPr>
              <w:tabs>
                <w:tab w:pos="374" w:val="left" w:leader="none"/>
              </w:tabs>
              <w:spacing w:line="240" w:lineRule="auto" w:before="53" w:after="0"/>
              <w:ind w:left="106" w:right="100" w:firstLine="0"/>
              <w:jc w:val="left"/>
              <w:rPr>
                <w:sz w:val="24"/>
              </w:rPr>
            </w:pPr>
            <w:r>
              <w:rPr>
                <w:sz w:val="24"/>
              </w:rPr>
              <w:t>Không đầy đủ, không đúng kiểu loại, lắp đặt không chắc</w:t>
            </w:r>
            <w:r>
              <w:rPr>
                <w:spacing w:val="-4"/>
                <w:sz w:val="24"/>
              </w:rPr>
              <w:t> </w:t>
            </w:r>
            <w:r>
              <w:rPr>
                <w:sz w:val="24"/>
              </w:rPr>
              <w:t>chắn;</w:t>
            </w:r>
          </w:p>
          <w:p>
            <w:pPr>
              <w:pStyle w:val="TableParagraph"/>
              <w:numPr>
                <w:ilvl w:val="0"/>
                <w:numId w:val="98"/>
              </w:numPr>
              <w:tabs>
                <w:tab w:pos="387" w:val="left" w:leader="none"/>
              </w:tabs>
              <w:spacing w:line="240" w:lineRule="auto" w:before="61" w:after="0"/>
              <w:ind w:left="106" w:right="98" w:firstLine="0"/>
              <w:jc w:val="left"/>
              <w:rPr>
                <w:sz w:val="24"/>
              </w:rPr>
            </w:pPr>
            <w:r>
              <w:rPr>
                <w:sz w:val="24"/>
              </w:rPr>
              <w:t>Hư hỏng các bộ phận ảnh hưởng đến chức năng hệ</w:t>
            </w:r>
            <w:r>
              <w:rPr>
                <w:spacing w:val="-4"/>
                <w:sz w:val="24"/>
              </w:rPr>
              <w:t> </w:t>
            </w:r>
            <w:r>
              <w:rPr>
                <w:sz w:val="24"/>
              </w:rPr>
              <w:t>thống.</w:t>
            </w:r>
          </w:p>
        </w:tc>
        <w:tc>
          <w:tcPr>
            <w:tcW w:w="2653" w:type="dxa"/>
          </w:tcPr>
          <w:p>
            <w:pPr>
              <w:pStyle w:val="TableParagraph"/>
              <w:rPr>
                <w:sz w:val="24"/>
              </w:rPr>
            </w:pPr>
          </w:p>
        </w:tc>
      </w:tr>
      <w:tr>
        <w:trPr>
          <w:trHeight w:val="1285" w:hRule="atLeast"/>
        </w:trPr>
        <w:tc>
          <w:tcPr>
            <w:tcW w:w="671" w:type="dxa"/>
          </w:tcPr>
          <w:p>
            <w:pPr>
              <w:pStyle w:val="TableParagraph"/>
              <w:rPr>
                <w:b/>
                <w:sz w:val="26"/>
              </w:rPr>
            </w:pPr>
          </w:p>
          <w:p>
            <w:pPr>
              <w:pStyle w:val="TableParagraph"/>
              <w:spacing w:before="200"/>
              <w:ind w:right="205"/>
              <w:jc w:val="right"/>
              <w:rPr>
                <w:sz w:val="24"/>
              </w:rPr>
            </w:pPr>
            <w:r>
              <w:rPr>
                <w:sz w:val="24"/>
              </w:rPr>
              <w:t>51</w:t>
            </w:r>
          </w:p>
        </w:tc>
        <w:tc>
          <w:tcPr>
            <w:tcW w:w="2093" w:type="dxa"/>
          </w:tcPr>
          <w:p>
            <w:pPr>
              <w:pStyle w:val="TableParagraph"/>
              <w:spacing w:before="224"/>
              <w:ind w:left="106" w:right="185"/>
              <w:jc w:val="both"/>
              <w:rPr>
                <w:sz w:val="24"/>
              </w:rPr>
            </w:pPr>
            <w:r>
              <w:rPr>
                <w:sz w:val="24"/>
              </w:rPr>
              <w:t>Thanh dẫn hướng, thanh ổn định, hạn chế hành trình</w:t>
            </w:r>
          </w:p>
        </w:tc>
        <w:tc>
          <w:tcPr>
            <w:tcW w:w="2273" w:type="dxa"/>
          </w:tcPr>
          <w:p>
            <w:pPr>
              <w:pStyle w:val="TableParagraph"/>
              <w:spacing w:before="84"/>
              <w:ind w:left="106" w:right="324"/>
              <w:rPr>
                <w:sz w:val="24"/>
              </w:rPr>
            </w:pPr>
            <w:r>
              <w:rPr>
                <w:sz w:val="24"/>
              </w:rPr>
              <w:t>9.3. Thanh dẫn hướng, thanh ổn định, hạn chế hành trình</w:t>
            </w:r>
          </w:p>
        </w:tc>
        <w:tc>
          <w:tcPr>
            <w:tcW w:w="2693" w:type="dxa"/>
          </w:tcPr>
          <w:p>
            <w:pPr>
              <w:pStyle w:val="TableParagraph"/>
              <w:rPr>
                <w:sz w:val="24"/>
              </w:rPr>
            </w:pPr>
          </w:p>
        </w:tc>
        <w:tc>
          <w:tcPr>
            <w:tcW w:w="4168" w:type="dxa"/>
          </w:tcPr>
          <w:p>
            <w:pPr>
              <w:pStyle w:val="TableParagraph"/>
              <w:numPr>
                <w:ilvl w:val="0"/>
                <w:numId w:val="99"/>
              </w:numPr>
              <w:tabs>
                <w:tab w:pos="374" w:val="left" w:leader="none"/>
              </w:tabs>
              <w:spacing w:line="240" w:lineRule="auto" w:before="54" w:after="0"/>
              <w:ind w:left="106" w:right="100" w:firstLine="0"/>
              <w:jc w:val="left"/>
              <w:rPr>
                <w:sz w:val="24"/>
              </w:rPr>
            </w:pPr>
            <w:r>
              <w:rPr>
                <w:sz w:val="24"/>
              </w:rPr>
              <w:t>Không đầy đủ, không đúng kiểu loại, lắp đặt sai, không chắc</w:t>
            </w:r>
            <w:r>
              <w:rPr>
                <w:spacing w:val="-5"/>
                <w:sz w:val="24"/>
              </w:rPr>
              <w:t> </w:t>
            </w:r>
            <w:r>
              <w:rPr>
                <w:sz w:val="24"/>
              </w:rPr>
              <w:t>chắn;</w:t>
            </w:r>
          </w:p>
          <w:p>
            <w:pPr>
              <w:pStyle w:val="TableParagraph"/>
              <w:numPr>
                <w:ilvl w:val="0"/>
                <w:numId w:val="99"/>
              </w:numPr>
              <w:tabs>
                <w:tab w:pos="365" w:val="left" w:leader="none"/>
              </w:tabs>
              <w:spacing w:line="240" w:lineRule="auto" w:before="60" w:after="0"/>
              <w:ind w:left="106" w:right="100" w:firstLine="0"/>
              <w:jc w:val="left"/>
              <w:rPr>
                <w:sz w:val="24"/>
              </w:rPr>
            </w:pPr>
            <w:r>
              <w:rPr>
                <w:sz w:val="24"/>
              </w:rPr>
              <w:t>Các chi tiết bị nứt, gẫy, biến dạng,</w:t>
            </w:r>
            <w:r>
              <w:rPr>
                <w:spacing w:val="-27"/>
                <w:sz w:val="24"/>
              </w:rPr>
              <w:t> </w:t>
            </w:r>
            <w:r>
              <w:rPr>
                <w:sz w:val="24"/>
              </w:rPr>
              <w:t>quá gỉ, chi tiết cao su bị vỡ</w:t>
            </w:r>
            <w:r>
              <w:rPr>
                <w:spacing w:val="-4"/>
                <w:sz w:val="24"/>
              </w:rPr>
              <w:t> </w:t>
            </w:r>
            <w:r>
              <w:rPr>
                <w:sz w:val="24"/>
              </w:rPr>
              <w:t>nát.</w:t>
            </w:r>
          </w:p>
        </w:tc>
        <w:tc>
          <w:tcPr>
            <w:tcW w:w="2653" w:type="dxa"/>
          </w:tcPr>
          <w:p>
            <w:pPr>
              <w:pStyle w:val="TableParagraph"/>
              <w:rPr>
                <w:sz w:val="24"/>
              </w:rPr>
            </w:pPr>
          </w:p>
        </w:tc>
      </w:tr>
      <w:tr>
        <w:trPr>
          <w:trHeight w:val="1007" w:hRule="atLeast"/>
        </w:trPr>
        <w:tc>
          <w:tcPr>
            <w:tcW w:w="671" w:type="dxa"/>
          </w:tcPr>
          <w:p>
            <w:pPr>
              <w:pStyle w:val="TableParagraph"/>
              <w:spacing w:before="1"/>
              <w:rPr>
                <w:b/>
                <w:sz w:val="31"/>
              </w:rPr>
            </w:pPr>
          </w:p>
          <w:p>
            <w:pPr>
              <w:pStyle w:val="TableParagraph"/>
              <w:spacing w:before="1"/>
              <w:ind w:right="205"/>
              <w:jc w:val="right"/>
              <w:rPr>
                <w:sz w:val="24"/>
              </w:rPr>
            </w:pPr>
            <w:r>
              <w:rPr>
                <w:sz w:val="24"/>
              </w:rPr>
              <w:t>52</w:t>
            </w:r>
          </w:p>
        </w:tc>
        <w:tc>
          <w:tcPr>
            <w:tcW w:w="2093" w:type="dxa"/>
          </w:tcPr>
          <w:p>
            <w:pPr>
              <w:pStyle w:val="TableParagraph"/>
              <w:spacing w:before="1"/>
              <w:rPr>
                <w:b/>
                <w:sz w:val="31"/>
              </w:rPr>
            </w:pPr>
          </w:p>
          <w:p>
            <w:pPr>
              <w:pStyle w:val="TableParagraph"/>
              <w:spacing w:before="1"/>
              <w:ind w:left="106"/>
              <w:rPr>
                <w:sz w:val="24"/>
              </w:rPr>
            </w:pPr>
            <w:r>
              <w:rPr>
                <w:sz w:val="24"/>
              </w:rPr>
              <w:t>Giảm chấn</w:t>
            </w:r>
          </w:p>
        </w:tc>
        <w:tc>
          <w:tcPr>
            <w:tcW w:w="2273" w:type="dxa"/>
          </w:tcPr>
          <w:p>
            <w:pPr>
              <w:pStyle w:val="TableParagraph"/>
              <w:spacing w:before="1"/>
              <w:rPr>
                <w:b/>
                <w:sz w:val="31"/>
              </w:rPr>
            </w:pPr>
          </w:p>
          <w:p>
            <w:pPr>
              <w:pStyle w:val="TableParagraph"/>
              <w:spacing w:before="1"/>
              <w:ind w:left="106"/>
              <w:rPr>
                <w:sz w:val="24"/>
              </w:rPr>
            </w:pPr>
            <w:r>
              <w:rPr>
                <w:sz w:val="24"/>
              </w:rPr>
              <w:t>9.2. Giảm chấn</w:t>
            </w:r>
          </w:p>
        </w:tc>
        <w:tc>
          <w:tcPr>
            <w:tcW w:w="2693" w:type="dxa"/>
          </w:tcPr>
          <w:p>
            <w:pPr>
              <w:pStyle w:val="TableParagraph"/>
              <w:spacing w:before="53"/>
              <w:ind w:left="103" w:right="105"/>
              <w:rPr>
                <w:sz w:val="24"/>
              </w:rPr>
            </w:pPr>
            <w:r>
              <w:rPr>
                <w:sz w:val="24"/>
              </w:rPr>
              <w:t>c) Rò rỉ dầu, chi tiết cao su bị vỡ nát.</w:t>
            </w:r>
          </w:p>
        </w:tc>
        <w:tc>
          <w:tcPr>
            <w:tcW w:w="4168" w:type="dxa"/>
          </w:tcPr>
          <w:p>
            <w:pPr>
              <w:pStyle w:val="TableParagraph"/>
              <w:numPr>
                <w:ilvl w:val="0"/>
                <w:numId w:val="100"/>
              </w:numPr>
              <w:tabs>
                <w:tab w:pos="414" w:val="left" w:leader="none"/>
              </w:tabs>
              <w:spacing w:line="240" w:lineRule="auto" w:before="53" w:after="0"/>
              <w:ind w:left="106" w:right="99" w:firstLine="0"/>
              <w:jc w:val="left"/>
              <w:rPr>
                <w:sz w:val="24"/>
              </w:rPr>
            </w:pPr>
            <w:r>
              <w:rPr>
                <w:sz w:val="24"/>
              </w:rPr>
              <w:t>Không đầy đủ, lắp đặt không chắc chắn;</w:t>
            </w:r>
          </w:p>
          <w:p>
            <w:pPr>
              <w:pStyle w:val="TableParagraph"/>
              <w:numPr>
                <w:ilvl w:val="0"/>
                <w:numId w:val="100"/>
              </w:numPr>
              <w:tabs>
                <w:tab w:pos="367" w:val="left" w:leader="none"/>
              </w:tabs>
              <w:spacing w:line="240" w:lineRule="auto" w:before="61" w:after="0"/>
              <w:ind w:left="366" w:right="0" w:hanging="261"/>
              <w:jc w:val="left"/>
              <w:rPr>
                <w:sz w:val="24"/>
              </w:rPr>
            </w:pPr>
            <w:r>
              <w:rPr>
                <w:sz w:val="24"/>
              </w:rPr>
              <w:t>Các chi tiết bị nứt, gẫy, biến</w:t>
            </w:r>
            <w:r>
              <w:rPr>
                <w:spacing w:val="-6"/>
                <w:sz w:val="24"/>
              </w:rPr>
              <w:t> </w:t>
            </w:r>
            <w:r>
              <w:rPr>
                <w:sz w:val="24"/>
              </w:rPr>
              <w:t>dạng;</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1620" w:hRule="atLeast"/>
        </w:trPr>
        <w:tc>
          <w:tcPr>
            <w:tcW w:w="671" w:type="dxa"/>
          </w:tcPr>
          <w:p>
            <w:pPr>
              <w:pStyle w:val="TableParagraph"/>
              <w:rPr>
                <w:b/>
                <w:sz w:val="26"/>
              </w:rPr>
            </w:pPr>
          </w:p>
          <w:p>
            <w:pPr>
              <w:pStyle w:val="TableParagraph"/>
              <w:spacing w:before="10"/>
              <w:rPr>
                <w:b/>
                <w:sz w:val="31"/>
              </w:rPr>
            </w:pPr>
          </w:p>
          <w:p>
            <w:pPr>
              <w:pStyle w:val="TableParagraph"/>
              <w:ind w:right="205"/>
              <w:jc w:val="right"/>
              <w:rPr>
                <w:sz w:val="24"/>
              </w:rPr>
            </w:pPr>
            <w:r>
              <w:rPr>
                <w:sz w:val="24"/>
              </w:rPr>
              <w:t>53</w:t>
            </w:r>
          </w:p>
        </w:tc>
        <w:tc>
          <w:tcPr>
            <w:tcW w:w="2093" w:type="dxa"/>
          </w:tcPr>
          <w:p>
            <w:pPr>
              <w:pStyle w:val="TableParagraph"/>
              <w:rPr>
                <w:b/>
                <w:sz w:val="26"/>
              </w:rPr>
            </w:pPr>
          </w:p>
          <w:p>
            <w:pPr>
              <w:pStyle w:val="TableParagraph"/>
              <w:spacing w:before="229"/>
              <w:ind w:left="106" w:right="277"/>
              <w:rPr>
                <w:sz w:val="24"/>
              </w:rPr>
            </w:pPr>
            <w:r>
              <w:rPr>
                <w:sz w:val="24"/>
              </w:rPr>
              <w:t>Các khớp nối của hệ thống treo</w:t>
            </w:r>
          </w:p>
        </w:tc>
        <w:tc>
          <w:tcPr>
            <w:tcW w:w="2273" w:type="dxa"/>
          </w:tcPr>
          <w:p>
            <w:pPr>
              <w:pStyle w:val="TableParagraph"/>
              <w:rPr>
                <w:b/>
                <w:sz w:val="26"/>
              </w:rPr>
            </w:pPr>
          </w:p>
          <w:p>
            <w:pPr>
              <w:pStyle w:val="TableParagraph"/>
              <w:spacing w:before="10"/>
              <w:rPr>
                <w:b/>
                <w:sz w:val="31"/>
              </w:rPr>
            </w:pPr>
          </w:p>
          <w:p>
            <w:pPr>
              <w:pStyle w:val="TableParagraph"/>
              <w:ind w:left="106"/>
              <w:rPr>
                <w:sz w:val="24"/>
              </w:rPr>
            </w:pPr>
            <w:r>
              <w:rPr>
                <w:sz w:val="24"/>
              </w:rPr>
              <w:t>9.4. Khớp nối</w:t>
            </w:r>
          </w:p>
        </w:tc>
        <w:tc>
          <w:tcPr>
            <w:tcW w:w="2693" w:type="dxa"/>
          </w:tcPr>
          <w:p>
            <w:pPr>
              <w:pStyle w:val="TableParagraph"/>
              <w:rPr>
                <w:sz w:val="24"/>
              </w:rPr>
            </w:pPr>
          </w:p>
        </w:tc>
        <w:tc>
          <w:tcPr>
            <w:tcW w:w="4168" w:type="dxa"/>
          </w:tcPr>
          <w:p>
            <w:pPr>
              <w:pStyle w:val="TableParagraph"/>
              <w:numPr>
                <w:ilvl w:val="0"/>
                <w:numId w:val="101"/>
              </w:numPr>
              <w:tabs>
                <w:tab w:pos="374" w:val="left" w:leader="none"/>
              </w:tabs>
              <w:spacing w:line="240" w:lineRule="auto" w:before="53" w:after="0"/>
              <w:ind w:left="106" w:right="100" w:firstLine="0"/>
              <w:jc w:val="left"/>
              <w:rPr>
                <w:sz w:val="24"/>
              </w:rPr>
            </w:pPr>
            <w:r>
              <w:rPr>
                <w:sz w:val="24"/>
              </w:rPr>
              <w:t>Không đầy đủ, không đúng kiểu loại, lắp đặt không chắc</w:t>
            </w:r>
            <w:r>
              <w:rPr>
                <w:spacing w:val="-4"/>
                <w:sz w:val="24"/>
              </w:rPr>
              <w:t> </w:t>
            </w:r>
            <w:r>
              <w:rPr>
                <w:sz w:val="24"/>
              </w:rPr>
              <w:t>chắn;</w:t>
            </w:r>
          </w:p>
          <w:p>
            <w:pPr>
              <w:pStyle w:val="TableParagraph"/>
              <w:numPr>
                <w:ilvl w:val="0"/>
                <w:numId w:val="101"/>
              </w:numPr>
              <w:tabs>
                <w:tab w:pos="392" w:val="left" w:leader="none"/>
              </w:tabs>
              <w:spacing w:line="240" w:lineRule="auto" w:before="61" w:after="0"/>
              <w:ind w:left="106" w:right="100" w:firstLine="0"/>
              <w:jc w:val="left"/>
              <w:rPr>
                <w:sz w:val="24"/>
              </w:rPr>
            </w:pPr>
            <w:r>
              <w:rPr>
                <w:sz w:val="24"/>
              </w:rPr>
              <w:t>Không đầy đủ, hư hỏng vỏ bọc chắn bụi;</w:t>
            </w:r>
          </w:p>
          <w:p>
            <w:pPr>
              <w:pStyle w:val="TableParagraph"/>
              <w:numPr>
                <w:ilvl w:val="0"/>
                <w:numId w:val="101"/>
              </w:numPr>
              <w:tabs>
                <w:tab w:pos="354" w:val="left" w:leader="none"/>
              </w:tabs>
              <w:spacing w:line="240" w:lineRule="auto" w:before="60" w:after="0"/>
              <w:ind w:left="353" w:right="0" w:hanging="248"/>
              <w:jc w:val="left"/>
              <w:rPr>
                <w:sz w:val="24"/>
              </w:rPr>
            </w:pPr>
            <w:r>
              <w:rPr>
                <w:sz w:val="24"/>
              </w:rPr>
              <w:t>Các chi tiết bị nứt, gẫy, biến</w:t>
            </w:r>
            <w:r>
              <w:rPr>
                <w:spacing w:val="-6"/>
                <w:sz w:val="24"/>
              </w:rPr>
              <w:t> </w:t>
            </w:r>
            <w:r>
              <w:rPr>
                <w:sz w:val="24"/>
              </w:rPr>
              <w:t>dạng;</w:t>
            </w:r>
          </w:p>
        </w:tc>
        <w:tc>
          <w:tcPr>
            <w:tcW w:w="2653" w:type="dxa"/>
          </w:tcPr>
          <w:p>
            <w:pPr>
              <w:pStyle w:val="TableParagraph"/>
              <w:rPr>
                <w:sz w:val="24"/>
              </w:rPr>
            </w:pPr>
          </w:p>
        </w:tc>
      </w:tr>
      <w:tr>
        <w:trPr>
          <w:trHeight w:val="2015" w:hRule="atLeast"/>
        </w:trPr>
        <w:tc>
          <w:tcPr>
            <w:tcW w:w="671" w:type="dxa"/>
          </w:tcPr>
          <w:p>
            <w:pPr>
              <w:pStyle w:val="TableParagraph"/>
              <w:rPr>
                <w:b/>
                <w:sz w:val="26"/>
              </w:rPr>
            </w:pPr>
          </w:p>
          <w:p>
            <w:pPr>
              <w:pStyle w:val="TableParagraph"/>
              <w:rPr>
                <w:b/>
                <w:sz w:val="26"/>
              </w:rPr>
            </w:pPr>
          </w:p>
          <w:p>
            <w:pPr>
              <w:pStyle w:val="TableParagraph"/>
              <w:spacing w:before="1"/>
              <w:rPr>
                <w:b/>
                <w:sz w:val="23"/>
              </w:rPr>
            </w:pPr>
          </w:p>
          <w:p>
            <w:pPr>
              <w:pStyle w:val="TableParagraph"/>
              <w:ind w:right="205"/>
              <w:jc w:val="right"/>
              <w:rPr>
                <w:sz w:val="24"/>
              </w:rPr>
            </w:pPr>
            <w:r>
              <w:rPr>
                <w:sz w:val="24"/>
              </w:rPr>
              <w:t>54</w:t>
            </w:r>
          </w:p>
        </w:tc>
        <w:tc>
          <w:tcPr>
            <w:tcW w:w="2093" w:type="dxa"/>
          </w:tcPr>
          <w:p>
            <w:pPr>
              <w:pStyle w:val="TableParagraph"/>
              <w:rPr>
                <w:b/>
                <w:sz w:val="26"/>
              </w:rPr>
            </w:pPr>
          </w:p>
          <w:p>
            <w:pPr>
              <w:pStyle w:val="TableParagraph"/>
              <w:rPr>
                <w:b/>
                <w:sz w:val="26"/>
              </w:rPr>
            </w:pPr>
          </w:p>
          <w:p>
            <w:pPr>
              <w:pStyle w:val="TableParagraph"/>
              <w:spacing w:before="1"/>
              <w:rPr>
                <w:b/>
                <w:sz w:val="23"/>
              </w:rPr>
            </w:pPr>
          </w:p>
          <w:p>
            <w:pPr>
              <w:pStyle w:val="TableParagraph"/>
              <w:ind w:left="106"/>
              <w:rPr>
                <w:sz w:val="24"/>
              </w:rPr>
            </w:pPr>
            <w:r>
              <w:rPr>
                <w:sz w:val="24"/>
              </w:rPr>
              <w:t>Các đăng</w:t>
            </w:r>
          </w:p>
        </w:tc>
        <w:tc>
          <w:tcPr>
            <w:tcW w:w="2273" w:type="dxa"/>
          </w:tcPr>
          <w:p>
            <w:pPr>
              <w:pStyle w:val="TableParagraph"/>
              <w:rPr>
                <w:b/>
                <w:sz w:val="26"/>
              </w:rPr>
            </w:pPr>
          </w:p>
          <w:p>
            <w:pPr>
              <w:pStyle w:val="TableParagraph"/>
              <w:rPr>
                <w:b/>
                <w:sz w:val="26"/>
              </w:rPr>
            </w:pPr>
          </w:p>
          <w:p>
            <w:pPr>
              <w:pStyle w:val="TableParagraph"/>
              <w:spacing w:before="1"/>
              <w:rPr>
                <w:b/>
                <w:sz w:val="23"/>
              </w:rPr>
            </w:pPr>
          </w:p>
          <w:p>
            <w:pPr>
              <w:pStyle w:val="TableParagraph"/>
              <w:ind w:left="106"/>
              <w:rPr>
                <w:sz w:val="24"/>
              </w:rPr>
            </w:pPr>
            <w:r>
              <w:rPr>
                <w:sz w:val="24"/>
              </w:rPr>
              <w:t>8.3. Các đăng</w:t>
            </w:r>
          </w:p>
        </w:tc>
        <w:tc>
          <w:tcPr>
            <w:tcW w:w="2693" w:type="dxa"/>
          </w:tcPr>
          <w:p>
            <w:pPr>
              <w:pStyle w:val="TableParagraph"/>
              <w:rPr>
                <w:sz w:val="24"/>
              </w:rPr>
            </w:pPr>
          </w:p>
        </w:tc>
        <w:tc>
          <w:tcPr>
            <w:tcW w:w="4168" w:type="dxa"/>
          </w:tcPr>
          <w:p>
            <w:pPr>
              <w:pStyle w:val="TableParagraph"/>
              <w:spacing w:before="53"/>
              <w:ind w:left="106"/>
              <w:rPr>
                <w:sz w:val="24"/>
              </w:rPr>
            </w:pPr>
            <w:r>
              <w:rPr>
                <w:sz w:val="24"/>
              </w:rPr>
              <w:t>a) Không đúng kiểu</w:t>
            </w:r>
            <w:r>
              <w:rPr>
                <w:spacing w:val="-9"/>
                <w:sz w:val="24"/>
              </w:rPr>
              <w:t> </w:t>
            </w:r>
            <w:r>
              <w:rPr>
                <w:sz w:val="24"/>
              </w:rPr>
              <w:t>loại;</w:t>
            </w:r>
          </w:p>
          <w:p>
            <w:pPr>
              <w:pStyle w:val="TableParagraph"/>
              <w:numPr>
                <w:ilvl w:val="0"/>
                <w:numId w:val="102"/>
              </w:numPr>
              <w:tabs>
                <w:tab w:pos="367" w:val="left" w:leader="none"/>
              </w:tabs>
              <w:spacing w:line="290" w:lineRule="auto" w:before="62" w:after="0"/>
              <w:ind w:left="106" w:right="380" w:firstLine="0"/>
              <w:jc w:val="left"/>
              <w:rPr>
                <w:sz w:val="24"/>
              </w:rPr>
            </w:pPr>
            <w:r>
              <w:rPr>
                <w:sz w:val="24"/>
              </w:rPr>
              <w:t>Then hoa, trục chữ thập, ổ đỡ bị rơ; đ) Hỏng các khớp nối</w:t>
            </w:r>
            <w:r>
              <w:rPr>
                <w:spacing w:val="-6"/>
                <w:sz w:val="24"/>
              </w:rPr>
              <w:t> </w:t>
            </w:r>
            <w:r>
              <w:rPr>
                <w:sz w:val="24"/>
              </w:rPr>
              <w:t>mềm;</w:t>
            </w:r>
          </w:p>
          <w:p>
            <w:pPr>
              <w:pStyle w:val="TableParagraph"/>
              <w:numPr>
                <w:ilvl w:val="0"/>
                <w:numId w:val="102"/>
              </w:numPr>
              <w:tabs>
                <w:tab w:pos="354" w:val="left" w:leader="none"/>
              </w:tabs>
              <w:spacing w:line="240" w:lineRule="auto" w:before="2" w:after="0"/>
              <w:ind w:left="353" w:right="0" w:hanging="248"/>
              <w:jc w:val="left"/>
              <w:rPr>
                <w:sz w:val="24"/>
              </w:rPr>
            </w:pPr>
            <w:r>
              <w:rPr>
                <w:sz w:val="24"/>
              </w:rPr>
              <w:t>Ổ đỡ trung gian nứt, không chắc</w:t>
            </w:r>
            <w:r>
              <w:rPr>
                <w:spacing w:val="-8"/>
                <w:sz w:val="24"/>
              </w:rPr>
              <w:t> </w:t>
            </w:r>
            <w:r>
              <w:rPr>
                <w:sz w:val="24"/>
              </w:rPr>
              <w:t>chắn;</w:t>
            </w:r>
          </w:p>
          <w:p>
            <w:pPr>
              <w:pStyle w:val="TableParagraph"/>
              <w:spacing w:before="62"/>
              <w:ind w:left="106" w:right="95"/>
              <w:rPr>
                <w:sz w:val="24"/>
              </w:rPr>
            </w:pPr>
            <w:r>
              <w:rPr>
                <w:sz w:val="24"/>
              </w:rPr>
              <w:t>g)</w:t>
            </w:r>
            <w:r>
              <w:rPr>
                <w:spacing w:val="-11"/>
                <w:sz w:val="24"/>
              </w:rPr>
              <w:t> </w:t>
            </w:r>
            <w:r>
              <w:rPr>
                <w:sz w:val="24"/>
              </w:rPr>
              <w:t>Có</w:t>
            </w:r>
            <w:r>
              <w:rPr>
                <w:spacing w:val="-12"/>
                <w:sz w:val="24"/>
              </w:rPr>
              <w:t> </w:t>
            </w:r>
            <w:r>
              <w:rPr>
                <w:sz w:val="24"/>
              </w:rPr>
              <w:t>dấu</w:t>
            </w:r>
            <w:r>
              <w:rPr>
                <w:spacing w:val="-9"/>
                <w:sz w:val="24"/>
              </w:rPr>
              <w:t> </w:t>
            </w:r>
            <w:r>
              <w:rPr>
                <w:sz w:val="24"/>
              </w:rPr>
              <w:t>vết</w:t>
            </w:r>
            <w:r>
              <w:rPr>
                <w:spacing w:val="-11"/>
                <w:sz w:val="24"/>
              </w:rPr>
              <w:t> </w:t>
            </w:r>
            <w:r>
              <w:rPr>
                <w:sz w:val="24"/>
              </w:rPr>
              <w:t>cọ</w:t>
            </w:r>
            <w:r>
              <w:rPr>
                <w:spacing w:val="-12"/>
                <w:sz w:val="24"/>
              </w:rPr>
              <w:t> </w:t>
            </w:r>
            <w:r>
              <w:rPr>
                <w:sz w:val="24"/>
              </w:rPr>
              <w:t>sát</w:t>
            </w:r>
            <w:r>
              <w:rPr>
                <w:spacing w:val="-11"/>
                <w:sz w:val="24"/>
              </w:rPr>
              <w:t> </w:t>
            </w:r>
            <w:r>
              <w:rPr>
                <w:sz w:val="24"/>
              </w:rPr>
              <w:t>vào</w:t>
            </w:r>
            <w:r>
              <w:rPr>
                <w:spacing w:val="-12"/>
                <w:sz w:val="24"/>
              </w:rPr>
              <w:t> </w:t>
            </w:r>
            <w:r>
              <w:rPr>
                <w:sz w:val="24"/>
              </w:rPr>
              <w:t>bộ</w:t>
            </w:r>
            <w:r>
              <w:rPr>
                <w:spacing w:val="-12"/>
                <w:sz w:val="24"/>
              </w:rPr>
              <w:t> </w:t>
            </w:r>
            <w:r>
              <w:rPr>
                <w:sz w:val="24"/>
              </w:rPr>
              <w:t>phận</w:t>
            </w:r>
            <w:r>
              <w:rPr>
                <w:spacing w:val="-12"/>
                <w:sz w:val="24"/>
              </w:rPr>
              <w:t> </w:t>
            </w:r>
            <w:r>
              <w:rPr>
                <w:sz w:val="24"/>
              </w:rPr>
              <w:t>khác</w:t>
            </w:r>
            <w:r>
              <w:rPr>
                <w:spacing w:val="-13"/>
                <w:sz w:val="24"/>
              </w:rPr>
              <w:t> </w:t>
            </w:r>
            <w:r>
              <w:rPr>
                <w:sz w:val="24"/>
              </w:rPr>
              <w:t>của xe;</w:t>
            </w:r>
          </w:p>
        </w:tc>
        <w:tc>
          <w:tcPr>
            <w:tcW w:w="2653" w:type="dxa"/>
          </w:tcPr>
          <w:p>
            <w:pPr>
              <w:pStyle w:val="TableParagraph"/>
              <w:numPr>
                <w:ilvl w:val="0"/>
                <w:numId w:val="103"/>
              </w:numPr>
              <w:tabs>
                <w:tab w:pos="479" w:val="left" w:leader="none"/>
              </w:tabs>
              <w:spacing w:line="240" w:lineRule="auto" w:before="53" w:after="0"/>
              <w:ind w:left="106" w:right="99" w:firstLine="0"/>
              <w:jc w:val="both"/>
              <w:rPr>
                <w:sz w:val="24"/>
              </w:rPr>
            </w:pPr>
            <w:r>
              <w:rPr>
                <w:sz w:val="24"/>
              </w:rPr>
              <w:t>Không đầy đủ, </w:t>
            </w:r>
            <w:r>
              <w:rPr>
                <w:spacing w:val="-7"/>
                <w:sz w:val="24"/>
              </w:rPr>
              <w:t>hư </w:t>
            </w:r>
            <w:r>
              <w:rPr>
                <w:sz w:val="24"/>
              </w:rPr>
              <w:t>hỏng chi tiết lắp </w:t>
            </w:r>
            <w:r>
              <w:rPr>
                <w:spacing w:val="-4"/>
                <w:sz w:val="24"/>
              </w:rPr>
              <w:t>ghép, </w:t>
            </w:r>
            <w:r>
              <w:rPr>
                <w:sz w:val="24"/>
              </w:rPr>
              <w:t>phòng lỏng, lắp </w:t>
            </w:r>
            <w:r>
              <w:rPr>
                <w:spacing w:val="-5"/>
                <w:sz w:val="24"/>
              </w:rPr>
              <w:t>đặt </w:t>
            </w:r>
            <w:r>
              <w:rPr>
                <w:sz w:val="24"/>
              </w:rPr>
              <w:t>không chắc</w:t>
            </w:r>
            <w:r>
              <w:rPr>
                <w:spacing w:val="-3"/>
                <w:sz w:val="24"/>
              </w:rPr>
              <w:t> </w:t>
            </w:r>
            <w:r>
              <w:rPr>
                <w:sz w:val="24"/>
              </w:rPr>
              <w:t>chắn;</w:t>
            </w:r>
          </w:p>
          <w:p>
            <w:pPr>
              <w:pStyle w:val="TableParagraph"/>
              <w:numPr>
                <w:ilvl w:val="0"/>
                <w:numId w:val="103"/>
              </w:numPr>
              <w:tabs>
                <w:tab w:pos="392" w:val="left" w:leader="none"/>
              </w:tabs>
              <w:spacing w:line="240" w:lineRule="auto" w:before="62" w:after="0"/>
              <w:ind w:left="106" w:right="105" w:firstLine="0"/>
              <w:jc w:val="both"/>
              <w:rPr>
                <w:sz w:val="24"/>
              </w:rPr>
            </w:pPr>
            <w:r>
              <w:rPr>
                <w:sz w:val="24"/>
              </w:rPr>
              <w:t>Các chi tiết nứt, gãy, biến dạng, cong</w:t>
            </w:r>
            <w:r>
              <w:rPr>
                <w:spacing w:val="-4"/>
                <w:sz w:val="24"/>
              </w:rPr>
              <w:t> </w:t>
            </w:r>
            <w:r>
              <w:rPr>
                <w:sz w:val="24"/>
              </w:rPr>
              <w:t>vênh.</w:t>
            </w:r>
          </w:p>
        </w:tc>
      </w:tr>
      <w:tr>
        <w:trPr>
          <w:trHeight w:val="397" w:hRule="atLeast"/>
        </w:trPr>
        <w:tc>
          <w:tcPr>
            <w:tcW w:w="671" w:type="dxa"/>
            <w:vMerge w:val="restart"/>
          </w:tcPr>
          <w:p>
            <w:pPr>
              <w:pStyle w:val="TableParagraph"/>
              <w:rPr>
                <w:b/>
                <w:sz w:val="26"/>
              </w:rPr>
            </w:pPr>
          </w:p>
          <w:p>
            <w:pPr>
              <w:pStyle w:val="TableParagraph"/>
              <w:rPr>
                <w:b/>
                <w:sz w:val="26"/>
              </w:rPr>
            </w:pPr>
          </w:p>
          <w:p>
            <w:pPr>
              <w:pStyle w:val="TableParagraph"/>
              <w:spacing w:before="4"/>
              <w:rPr>
                <w:b/>
                <w:sz w:val="38"/>
              </w:rPr>
            </w:pPr>
          </w:p>
          <w:p>
            <w:pPr>
              <w:pStyle w:val="TableParagraph"/>
              <w:ind w:left="215"/>
              <w:rPr>
                <w:sz w:val="24"/>
              </w:rPr>
            </w:pPr>
            <w:r>
              <w:rPr>
                <w:sz w:val="24"/>
              </w:rPr>
              <w:t>55</w:t>
            </w:r>
          </w:p>
        </w:tc>
        <w:tc>
          <w:tcPr>
            <w:tcW w:w="2093" w:type="dxa"/>
            <w:vMerge w:val="restart"/>
          </w:tcPr>
          <w:p>
            <w:pPr>
              <w:pStyle w:val="TableParagraph"/>
              <w:rPr>
                <w:b/>
                <w:sz w:val="26"/>
              </w:rPr>
            </w:pPr>
          </w:p>
          <w:p>
            <w:pPr>
              <w:pStyle w:val="TableParagraph"/>
              <w:rPr>
                <w:b/>
                <w:sz w:val="26"/>
              </w:rPr>
            </w:pPr>
          </w:p>
          <w:p>
            <w:pPr>
              <w:pStyle w:val="TableParagraph"/>
              <w:spacing w:before="4"/>
              <w:rPr>
                <w:b/>
                <w:sz w:val="38"/>
              </w:rPr>
            </w:pPr>
          </w:p>
          <w:p>
            <w:pPr>
              <w:pStyle w:val="TableParagraph"/>
              <w:ind w:left="106"/>
              <w:rPr>
                <w:sz w:val="24"/>
              </w:rPr>
            </w:pPr>
            <w:r>
              <w:rPr>
                <w:sz w:val="24"/>
              </w:rPr>
              <w:t>Hộp số</w:t>
            </w:r>
          </w:p>
        </w:tc>
        <w:tc>
          <w:tcPr>
            <w:tcW w:w="11787" w:type="dxa"/>
            <w:gridSpan w:val="4"/>
          </w:tcPr>
          <w:p>
            <w:pPr>
              <w:pStyle w:val="TableParagraph"/>
              <w:spacing w:before="53"/>
              <w:ind w:left="106"/>
              <w:rPr>
                <w:sz w:val="24"/>
              </w:rPr>
            </w:pPr>
            <w:r>
              <w:rPr>
                <w:sz w:val="24"/>
              </w:rPr>
              <w:t>8.2. Hộp số</w:t>
            </w:r>
          </w:p>
        </w:tc>
      </w:tr>
      <w:tr>
        <w:trPr>
          <w:trHeight w:val="1955" w:hRule="atLeast"/>
        </w:trPr>
        <w:tc>
          <w:tcPr>
            <w:tcW w:w="671" w:type="dxa"/>
            <w:vMerge/>
            <w:tcBorders>
              <w:top w:val="nil"/>
            </w:tcBorders>
          </w:tcPr>
          <w:p>
            <w:pPr>
              <w:rPr>
                <w:sz w:val="2"/>
                <w:szCs w:val="2"/>
              </w:rPr>
            </w:pPr>
          </w:p>
        </w:tc>
        <w:tc>
          <w:tcPr>
            <w:tcW w:w="2093" w:type="dxa"/>
            <w:vMerge/>
            <w:tcBorders>
              <w:top w:val="nil"/>
            </w:tcBorders>
          </w:tcPr>
          <w:p>
            <w:pPr>
              <w:rPr>
                <w:sz w:val="2"/>
                <w:szCs w:val="2"/>
              </w:rPr>
            </w:pPr>
          </w:p>
        </w:tc>
        <w:tc>
          <w:tcPr>
            <w:tcW w:w="2273" w:type="dxa"/>
          </w:tcPr>
          <w:p>
            <w:pPr>
              <w:pStyle w:val="TableParagraph"/>
              <w:rPr>
                <w:b/>
                <w:sz w:val="26"/>
              </w:rPr>
            </w:pPr>
          </w:p>
          <w:p>
            <w:pPr>
              <w:pStyle w:val="TableParagraph"/>
              <w:spacing w:before="6"/>
              <w:rPr>
                <w:b/>
                <w:sz w:val="34"/>
              </w:rPr>
            </w:pPr>
          </w:p>
          <w:p>
            <w:pPr>
              <w:pStyle w:val="TableParagraph"/>
              <w:ind w:left="106" w:right="530"/>
              <w:rPr>
                <w:sz w:val="24"/>
              </w:rPr>
            </w:pPr>
            <w:r>
              <w:rPr>
                <w:sz w:val="24"/>
              </w:rPr>
              <w:t>8.2.1. Tình trạng chung</w:t>
            </w:r>
          </w:p>
        </w:tc>
        <w:tc>
          <w:tcPr>
            <w:tcW w:w="2693" w:type="dxa"/>
          </w:tcPr>
          <w:p>
            <w:pPr>
              <w:pStyle w:val="TableParagraph"/>
              <w:rPr>
                <w:sz w:val="24"/>
              </w:rPr>
            </w:pPr>
          </w:p>
        </w:tc>
        <w:tc>
          <w:tcPr>
            <w:tcW w:w="4168" w:type="dxa"/>
          </w:tcPr>
          <w:p>
            <w:pPr>
              <w:pStyle w:val="TableParagraph"/>
              <w:numPr>
                <w:ilvl w:val="0"/>
                <w:numId w:val="104"/>
              </w:numPr>
              <w:tabs>
                <w:tab w:pos="382" w:val="left" w:leader="none"/>
              </w:tabs>
              <w:spacing w:line="240" w:lineRule="auto" w:before="53" w:after="0"/>
              <w:ind w:left="106" w:right="94" w:firstLine="0"/>
              <w:jc w:val="left"/>
              <w:rPr>
                <w:sz w:val="24"/>
              </w:rPr>
            </w:pPr>
            <w:r>
              <w:rPr>
                <w:sz w:val="24"/>
              </w:rPr>
              <w:t>Không đúng kiểu loại, lắp đặt không chắc</w:t>
            </w:r>
            <w:r>
              <w:rPr>
                <w:spacing w:val="-2"/>
                <w:sz w:val="24"/>
              </w:rPr>
              <w:t> </w:t>
            </w:r>
            <w:r>
              <w:rPr>
                <w:sz w:val="24"/>
              </w:rPr>
              <w:t>chắn;</w:t>
            </w:r>
          </w:p>
          <w:p>
            <w:pPr>
              <w:pStyle w:val="TableParagraph"/>
              <w:numPr>
                <w:ilvl w:val="0"/>
                <w:numId w:val="104"/>
              </w:numPr>
              <w:tabs>
                <w:tab w:pos="409" w:val="left" w:leader="none"/>
              </w:tabs>
              <w:spacing w:line="240" w:lineRule="auto" w:before="61" w:after="0"/>
              <w:ind w:left="106" w:right="102" w:firstLine="0"/>
              <w:jc w:val="left"/>
              <w:rPr>
                <w:sz w:val="24"/>
              </w:rPr>
            </w:pPr>
            <w:r>
              <w:rPr>
                <w:sz w:val="24"/>
              </w:rPr>
              <w:t>Không đầy đủ, hư hỏng chi tiết lắp ghép, phòng</w:t>
            </w:r>
            <w:r>
              <w:rPr>
                <w:spacing w:val="-4"/>
                <w:sz w:val="24"/>
              </w:rPr>
              <w:t> </w:t>
            </w:r>
            <w:r>
              <w:rPr>
                <w:sz w:val="24"/>
              </w:rPr>
              <w:t>lỏng;</w:t>
            </w:r>
          </w:p>
          <w:p>
            <w:pPr>
              <w:pStyle w:val="TableParagraph"/>
              <w:spacing w:before="58"/>
              <w:ind w:left="106"/>
              <w:rPr>
                <w:sz w:val="24"/>
              </w:rPr>
            </w:pPr>
            <w:r>
              <w:rPr>
                <w:sz w:val="24"/>
              </w:rPr>
              <w:t>d) Các chi tiết nứt, gãy, biến dạng;</w:t>
            </w:r>
          </w:p>
          <w:p>
            <w:pPr>
              <w:pStyle w:val="TableParagraph"/>
              <w:spacing w:before="62"/>
              <w:ind w:left="106"/>
              <w:rPr>
                <w:sz w:val="24"/>
              </w:rPr>
            </w:pPr>
            <w:r>
              <w:rPr>
                <w:sz w:val="24"/>
              </w:rPr>
              <w:t>c) Chảy dầu thành giọt.</w:t>
            </w:r>
          </w:p>
        </w:tc>
        <w:tc>
          <w:tcPr>
            <w:tcW w:w="2653" w:type="dxa"/>
          </w:tcPr>
          <w:p>
            <w:pPr>
              <w:pStyle w:val="TableParagraph"/>
              <w:rPr>
                <w:sz w:val="24"/>
              </w:rPr>
            </w:pPr>
          </w:p>
        </w:tc>
      </w:tr>
      <w:tr>
        <w:trPr>
          <w:trHeight w:val="1837" w:hRule="atLeast"/>
        </w:trPr>
        <w:tc>
          <w:tcPr>
            <w:tcW w:w="671" w:type="dxa"/>
          </w:tcPr>
          <w:p>
            <w:pPr>
              <w:pStyle w:val="TableParagraph"/>
              <w:rPr>
                <w:b/>
                <w:sz w:val="26"/>
              </w:rPr>
            </w:pPr>
          </w:p>
          <w:p>
            <w:pPr>
              <w:pStyle w:val="TableParagraph"/>
              <w:rPr>
                <w:b/>
                <w:sz w:val="26"/>
              </w:rPr>
            </w:pPr>
          </w:p>
          <w:p>
            <w:pPr>
              <w:pStyle w:val="TableParagraph"/>
              <w:spacing w:before="176"/>
              <w:ind w:right="205"/>
              <w:jc w:val="right"/>
              <w:rPr>
                <w:sz w:val="24"/>
              </w:rPr>
            </w:pPr>
            <w:r>
              <w:rPr>
                <w:sz w:val="24"/>
              </w:rPr>
              <w:t>56</w:t>
            </w:r>
          </w:p>
        </w:tc>
        <w:tc>
          <w:tcPr>
            <w:tcW w:w="2093" w:type="dxa"/>
          </w:tcPr>
          <w:p>
            <w:pPr>
              <w:pStyle w:val="TableParagraph"/>
              <w:rPr>
                <w:b/>
                <w:sz w:val="26"/>
              </w:rPr>
            </w:pPr>
          </w:p>
          <w:p>
            <w:pPr>
              <w:pStyle w:val="TableParagraph"/>
              <w:rPr>
                <w:b/>
                <w:sz w:val="26"/>
              </w:rPr>
            </w:pPr>
          </w:p>
          <w:p>
            <w:pPr>
              <w:pStyle w:val="TableParagraph"/>
              <w:spacing w:before="176"/>
              <w:ind w:left="166"/>
              <w:rPr>
                <w:sz w:val="24"/>
              </w:rPr>
            </w:pPr>
            <w:r>
              <w:rPr>
                <w:sz w:val="24"/>
              </w:rPr>
              <w:t>Cầu xe</w:t>
            </w:r>
          </w:p>
        </w:tc>
        <w:tc>
          <w:tcPr>
            <w:tcW w:w="2273" w:type="dxa"/>
          </w:tcPr>
          <w:p>
            <w:pPr>
              <w:pStyle w:val="TableParagraph"/>
              <w:rPr>
                <w:b/>
                <w:sz w:val="26"/>
              </w:rPr>
            </w:pPr>
          </w:p>
          <w:p>
            <w:pPr>
              <w:pStyle w:val="TableParagraph"/>
              <w:rPr>
                <w:b/>
                <w:sz w:val="26"/>
              </w:rPr>
            </w:pPr>
          </w:p>
          <w:p>
            <w:pPr>
              <w:pStyle w:val="TableParagraph"/>
              <w:spacing w:before="176"/>
              <w:ind w:left="106"/>
              <w:rPr>
                <w:sz w:val="24"/>
              </w:rPr>
            </w:pPr>
            <w:r>
              <w:rPr>
                <w:sz w:val="24"/>
              </w:rPr>
              <w:t>8.4. Cầu xe</w:t>
            </w:r>
          </w:p>
        </w:tc>
        <w:tc>
          <w:tcPr>
            <w:tcW w:w="2693" w:type="dxa"/>
          </w:tcPr>
          <w:p>
            <w:pPr>
              <w:pStyle w:val="TableParagraph"/>
              <w:spacing w:before="53"/>
              <w:ind w:left="103" w:right="7"/>
              <w:rPr>
                <w:sz w:val="24"/>
              </w:rPr>
            </w:pPr>
            <w:r>
              <w:rPr>
                <w:sz w:val="24"/>
              </w:rPr>
              <w:t>đ) Nắp che đầu trục không đầy đủ, hư hỏng.</w:t>
            </w:r>
          </w:p>
        </w:tc>
        <w:tc>
          <w:tcPr>
            <w:tcW w:w="4168" w:type="dxa"/>
          </w:tcPr>
          <w:p>
            <w:pPr>
              <w:pStyle w:val="TableParagraph"/>
              <w:spacing w:before="53"/>
              <w:ind w:left="106"/>
              <w:rPr>
                <w:sz w:val="24"/>
              </w:rPr>
            </w:pPr>
            <w:r>
              <w:rPr>
                <w:sz w:val="24"/>
              </w:rPr>
              <w:t>a) Không đúng kiểu loại;</w:t>
            </w:r>
          </w:p>
          <w:p>
            <w:pPr>
              <w:pStyle w:val="TableParagraph"/>
              <w:spacing w:before="62"/>
              <w:ind w:left="106"/>
              <w:rPr>
                <w:sz w:val="24"/>
              </w:rPr>
            </w:pPr>
            <w:r>
              <w:rPr>
                <w:sz w:val="24"/>
              </w:rPr>
              <w:t>c) Chảy dầu thành giọt;</w:t>
            </w:r>
          </w:p>
        </w:tc>
        <w:tc>
          <w:tcPr>
            <w:tcW w:w="2653" w:type="dxa"/>
          </w:tcPr>
          <w:p>
            <w:pPr>
              <w:pStyle w:val="TableParagraph"/>
              <w:spacing w:before="53"/>
              <w:ind w:left="106" w:right="99"/>
              <w:jc w:val="both"/>
              <w:rPr>
                <w:sz w:val="24"/>
              </w:rPr>
            </w:pPr>
            <w:r>
              <w:rPr>
                <w:sz w:val="24"/>
              </w:rPr>
              <w:t>b) Không đầy đủ, hư hỏng chi tiết lắp ghép, phòng lỏng, lắp đặt không chắc chắn;</w:t>
            </w:r>
          </w:p>
          <w:p>
            <w:pPr>
              <w:pStyle w:val="TableParagraph"/>
              <w:spacing w:before="62"/>
              <w:ind w:left="106" w:right="105"/>
              <w:jc w:val="both"/>
              <w:rPr>
                <w:sz w:val="24"/>
              </w:rPr>
            </w:pPr>
            <w:r>
              <w:rPr>
                <w:sz w:val="24"/>
              </w:rPr>
              <w:t>d) Các chi tiết nứt, gãy, biến dạng.</w:t>
            </w:r>
          </w:p>
        </w:tc>
      </w:tr>
      <w:tr>
        <w:trPr>
          <w:trHeight w:val="1007" w:hRule="atLeast"/>
        </w:trPr>
        <w:tc>
          <w:tcPr>
            <w:tcW w:w="671" w:type="dxa"/>
          </w:tcPr>
          <w:p>
            <w:pPr>
              <w:pStyle w:val="TableParagraph"/>
              <w:spacing w:before="1"/>
              <w:rPr>
                <w:b/>
                <w:sz w:val="31"/>
              </w:rPr>
            </w:pPr>
          </w:p>
          <w:p>
            <w:pPr>
              <w:pStyle w:val="TableParagraph"/>
              <w:spacing w:before="1"/>
              <w:ind w:right="205"/>
              <w:jc w:val="right"/>
              <w:rPr>
                <w:sz w:val="24"/>
              </w:rPr>
            </w:pPr>
            <w:r>
              <w:rPr>
                <w:sz w:val="24"/>
              </w:rPr>
              <w:t>57</w:t>
            </w:r>
          </w:p>
        </w:tc>
        <w:tc>
          <w:tcPr>
            <w:tcW w:w="2093" w:type="dxa"/>
          </w:tcPr>
          <w:p>
            <w:pPr>
              <w:pStyle w:val="TableParagraph"/>
              <w:spacing w:before="220"/>
              <w:ind w:left="106" w:right="297"/>
              <w:rPr>
                <w:sz w:val="24"/>
              </w:rPr>
            </w:pPr>
            <w:r>
              <w:rPr>
                <w:sz w:val="24"/>
              </w:rPr>
              <w:t>Hệ thống dẫn khí xả, bầu giảm âm.</w:t>
            </w:r>
          </w:p>
        </w:tc>
        <w:tc>
          <w:tcPr>
            <w:tcW w:w="2273" w:type="dxa"/>
          </w:tcPr>
          <w:p>
            <w:pPr>
              <w:pStyle w:val="TableParagraph"/>
              <w:spacing w:before="220"/>
              <w:ind w:left="106" w:right="123"/>
              <w:rPr>
                <w:sz w:val="24"/>
              </w:rPr>
            </w:pPr>
            <w:r>
              <w:rPr>
                <w:sz w:val="24"/>
              </w:rPr>
              <w:t>11.1.3. Hệ thống dẫn khí xả, bầu giảm âm</w:t>
            </w:r>
          </w:p>
        </w:tc>
        <w:tc>
          <w:tcPr>
            <w:tcW w:w="2693" w:type="dxa"/>
          </w:tcPr>
          <w:p>
            <w:pPr>
              <w:pStyle w:val="TableParagraph"/>
              <w:spacing w:before="53"/>
              <w:ind w:left="103" w:right="49"/>
              <w:rPr>
                <w:sz w:val="24"/>
              </w:rPr>
            </w:pPr>
            <w:r>
              <w:rPr>
                <w:sz w:val="24"/>
              </w:rPr>
              <w:t>b) Mọt gỉ, rách, rò rỉ khí thải.</w:t>
            </w:r>
          </w:p>
        </w:tc>
        <w:tc>
          <w:tcPr>
            <w:tcW w:w="4168" w:type="dxa"/>
          </w:tcPr>
          <w:p>
            <w:pPr>
              <w:pStyle w:val="TableParagraph"/>
              <w:spacing w:before="53"/>
              <w:ind w:left="106" w:right="90"/>
              <w:rPr>
                <w:sz w:val="24"/>
              </w:rPr>
            </w:pPr>
            <w:r>
              <w:rPr>
                <w:sz w:val="24"/>
              </w:rPr>
              <w:t>a) Không đầy đủ, lắp đặt không chắc chắn.</w:t>
            </w:r>
          </w:p>
        </w:tc>
        <w:tc>
          <w:tcPr>
            <w:tcW w:w="2653" w:type="dxa"/>
          </w:tcPr>
          <w:p>
            <w:pPr>
              <w:pStyle w:val="TableParagraph"/>
              <w:rPr>
                <w:sz w:val="24"/>
              </w:rPr>
            </w:pPr>
          </w:p>
        </w:tc>
      </w:tr>
    </w:tbl>
    <w:p>
      <w:pPr>
        <w:spacing w:after="0"/>
        <w:rPr>
          <w:sz w:val="24"/>
        </w:rPr>
        <w:sectPr>
          <w:pgSz w:w="16840" w:h="11910" w:orient="landscape"/>
          <w:pgMar w:header="683" w:footer="0" w:top="1100" w:bottom="280" w:left="1320" w:right="740"/>
        </w:sect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2093"/>
        <w:gridCol w:w="2273"/>
        <w:gridCol w:w="2693"/>
        <w:gridCol w:w="4168"/>
        <w:gridCol w:w="2653"/>
      </w:tblGrid>
      <w:tr>
        <w:trPr>
          <w:trHeight w:val="1007" w:hRule="atLeast"/>
        </w:trPr>
        <w:tc>
          <w:tcPr>
            <w:tcW w:w="671" w:type="dxa"/>
          </w:tcPr>
          <w:p>
            <w:pPr>
              <w:pStyle w:val="TableParagraph"/>
              <w:spacing w:before="4"/>
              <w:rPr>
                <w:b/>
                <w:sz w:val="31"/>
              </w:rPr>
            </w:pPr>
          </w:p>
          <w:p>
            <w:pPr>
              <w:pStyle w:val="TableParagraph"/>
              <w:ind w:left="215"/>
              <w:rPr>
                <w:sz w:val="24"/>
              </w:rPr>
            </w:pPr>
            <w:r>
              <w:rPr>
                <w:sz w:val="24"/>
              </w:rPr>
              <w:t>58</w:t>
            </w:r>
          </w:p>
        </w:tc>
        <w:tc>
          <w:tcPr>
            <w:tcW w:w="2093" w:type="dxa"/>
          </w:tcPr>
          <w:p>
            <w:pPr>
              <w:pStyle w:val="TableParagraph"/>
              <w:spacing w:before="221"/>
              <w:ind w:left="106" w:right="617"/>
              <w:rPr>
                <w:sz w:val="24"/>
              </w:rPr>
            </w:pPr>
            <w:r>
              <w:rPr>
                <w:sz w:val="24"/>
              </w:rPr>
              <w:t>Dây dẫn điện. (phần dưới)</w:t>
            </w:r>
          </w:p>
        </w:tc>
        <w:tc>
          <w:tcPr>
            <w:tcW w:w="2273" w:type="dxa"/>
          </w:tcPr>
          <w:p>
            <w:pPr>
              <w:pStyle w:val="TableParagraph"/>
              <w:spacing w:before="4"/>
              <w:rPr>
                <w:b/>
                <w:sz w:val="31"/>
              </w:rPr>
            </w:pPr>
          </w:p>
          <w:p>
            <w:pPr>
              <w:pStyle w:val="TableParagraph"/>
              <w:ind w:left="106"/>
              <w:rPr>
                <w:sz w:val="24"/>
              </w:rPr>
            </w:pPr>
            <w:r>
              <w:rPr>
                <w:sz w:val="24"/>
              </w:rPr>
              <w:t>4.1.1. Dây điện</w:t>
            </w:r>
          </w:p>
        </w:tc>
        <w:tc>
          <w:tcPr>
            <w:tcW w:w="2693" w:type="dxa"/>
          </w:tcPr>
          <w:p>
            <w:pPr>
              <w:pStyle w:val="TableParagraph"/>
              <w:spacing w:before="53"/>
              <w:ind w:left="103" w:right="49"/>
              <w:rPr>
                <w:sz w:val="24"/>
              </w:rPr>
            </w:pPr>
            <w:r>
              <w:rPr>
                <w:sz w:val="24"/>
              </w:rPr>
              <w:t>a) Lắp đặt không chắc chắn.</w:t>
            </w:r>
          </w:p>
        </w:tc>
        <w:tc>
          <w:tcPr>
            <w:tcW w:w="4168" w:type="dxa"/>
          </w:tcPr>
          <w:p>
            <w:pPr>
              <w:pStyle w:val="TableParagraph"/>
              <w:numPr>
                <w:ilvl w:val="0"/>
                <w:numId w:val="105"/>
              </w:numPr>
              <w:tabs>
                <w:tab w:pos="367" w:val="left" w:leader="none"/>
              </w:tabs>
              <w:spacing w:line="240" w:lineRule="auto" w:before="53" w:after="0"/>
              <w:ind w:left="366" w:right="0" w:hanging="261"/>
              <w:jc w:val="left"/>
              <w:rPr>
                <w:sz w:val="24"/>
              </w:rPr>
            </w:pPr>
            <w:r>
              <w:rPr>
                <w:sz w:val="24"/>
              </w:rPr>
              <w:t>Vỏ cách điện hư</w:t>
            </w:r>
            <w:r>
              <w:rPr>
                <w:spacing w:val="-2"/>
                <w:sz w:val="24"/>
              </w:rPr>
              <w:t> </w:t>
            </w:r>
            <w:r>
              <w:rPr>
                <w:sz w:val="24"/>
              </w:rPr>
              <w:t>hỏng;</w:t>
            </w:r>
          </w:p>
          <w:p>
            <w:pPr>
              <w:pStyle w:val="TableParagraph"/>
              <w:numPr>
                <w:ilvl w:val="0"/>
                <w:numId w:val="105"/>
              </w:numPr>
              <w:tabs>
                <w:tab w:pos="414" w:val="left" w:leader="none"/>
              </w:tabs>
              <w:spacing w:line="240" w:lineRule="auto" w:before="62" w:after="0"/>
              <w:ind w:left="106" w:right="101" w:firstLine="0"/>
              <w:jc w:val="left"/>
              <w:rPr>
                <w:sz w:val="24"/>
              </w:rPr>
            </w:pPr>
            <w:r>
              <w:rPr>
                <w:sz w:val="24"/>
              </w:rPr>
              <w:t>Có dấu vết cọ sát vào các chi tiết chuyển</w:t>
            </w:r>
            <w:r>
              <w:rPr>
                <w:spacing w:val="-1"/>
                <w:sz w:val="24"/>
              </w:rPr>
              <w:t> </w:t>
            </w:r>
            <w:r>
              <w:rPr>
                <w:sz w:val="24"/>
              </w:rPr>
              <w:t>động.</w:t>
            </w:r>
          </w:p>
        </w:tc>
        <w:tc>
          <w:tcPr>
            <w:tcW w:w="2653" w:type="dxa"/>
          </w:tcPr>
          <w:p>
            <w:pPr>
              <w:pStyle w:val="TableParagraph"/>
              <w:rPr>
                <w:sz w:val="24"/>
              </w:rPr>
            </w:pPr>
          </w:p>
        </w:tc>
      </w:tr>
    </w:tbl>
    <w:p>
      <w:pPr>
        <w:pStyle w:val="BodyText"/>
        <w:spacing w:before="8"/>
        <w:rPr>
          <w:b/>
          <w:sz w:val="15"/>
        </w:rPr>
      </w:pPr>
    </w:p>
    <w:p>
      <w:pPr>
        <w:spacing w:before="90"/>
        <w:ind w:left="380" w:right="642" w:firstLine="0"/>
        <w:jc w:val="left"/>
        <w:rPr>
          <w:sz w:val="24"/>
        </w:rPr>
      </w:pPr>
      <w:r>
        <w:rPr>
          <w:b/>
          <w:i/>
          <w:sz w:val="24"/>
        </w:rPr>
        <w:t>Ghi chú</w:t>
      </w:r>
      <w:r>
        <w:rPr>
          <w:b/>
          <w:sz w:val="24"/>
        </w:rPr>
        <w:t>: </w:t>
      </w:r>
      <w:r>
        <w:rPr>
          <w:sz w:val="24"/>
        </w:rPr>
        <w:t>Đăng kiểm viên kiểm tra công đoạn 2 nhập chỉ số trên đồng hồ công-tơ-mét (odometer) tại thời điểm kiểm tra vào phần mềm quản lý kiểm định.</w:t>
      </w:r>
    </w:p>
    <w:p>
      <w:pPr>
        <w:spacing w:after="0"/>
        <w:jc w:val="left"/>
        <w:rPr>
          <w:sz w:val="24"/>
        </w:rPr>
        <w:sectPr>
          <w:pgSz w:w="16840" w:h="11910" w:orient="landscape"/>
          <w:pgMar w:header="683" w:footer="0" w:top="1100" w:bottom="280" w:left="1320" w:right="740"/>
        </w:sectPr>
      </w:pPr>
    </w:p>
    <w:p>
      <w:pPr>
        <w:pStyle w:val="Heading1"/>
        <w:spacing w:before="63"/>
        <w:ind w:right="916"/>
      </w:pPr>
      <w:r>
        <w:rPr/>
        <w:t>PHỤ LỤC III</w:t>
      </w:r>
    </w:p>
    <w:p>
      <w:pPr>
        <w:tabs>
          <w:tab w:pos="5595" w:val="left" w:leader="none"/>
          <w:tab w:pos="8535" w:val="left" w:leader="none"/>
          <w:tab w:pos="9454" w:val="left" w:leader="none"/>
        </w:tabs>
        <w:spacing w:line="283" w:lineRule="auto" w:before="54"/>
        <w:ind w:left="1592" w:right="919" w:firstLine="0"/>
        <w:jc w:val="center"/>
        <w:rPr>
          <w:i/>
          <w:sz w:val="28"/>
        </w:rPr>
      </w:pPr>
      <w:r>
        <w:rPr/>
        <w:pict>
          <v:shape style="position:absolute;margin-left:104.849998pt;margin-top:43.390282pt;width:439.45pt;height:.1pt;mso-position-horizontal-relative:page;mso-position-vertical-relative:paragraph;z-index:-15722496;mso-wrap-distance-left:0;mso-wrap-distance-right:0" coordorigin="2097,868" coordsize="8789,0" path="m2097,868l10886,868e" filled="false" stroked="true" strokeweight=".75pt" strokecolor="#000000">
            <v:path arrowok="t"/>
            <v:stroke dashstyle="solid"/>
            <w10:wrap type="topAndBottom"/>
          </v:shape>
        </w:pict>
      </w:r>
      <w:r>
        <w:rPr>
          <w:i/>
          <w:sz w:val="28"/>
        </w:rPr>
        <w:t>(Ban hành kèm theo Thông</w:t>
      </w:r>
      <w:r>
        <w:rPr>
          <w:i/>
          <w:spacing w:val="-5"/>
          <w:sz w:val="28"/>
        </w:rPr>
        <w:t> </w:t>
      </w:r>
      <w:r>
        <w:rPr>
          <w:i/>
          <w:sz w:val="28"/>
        </w:rPr>
        <w:t>tư số</w:t>
        <w:tab/>
        <w:t>/2023/TT-BGTVT</w:t>
      </w:r>
      <w:r>
        <w:rPr>
          <w:i/>
          <w:spacing w:val="-3"/>
          <w:sz w:val="28"/>
        </w:rPr>
        <w:t> </w:t>
      </w:r>
      <w:r>
        <w:rPr>
          <w:i/>
          <w:sz w:val="28"/>
        </w:rPr>
        <w:t>ngày</w:t>
        <w:tab/>
        <w:t>tháng</w:t>
        <w:tab/>
        <w:t>năm </w:t>
      </w:r>
      <w:r>
        <w:rPr>
          <w:i/>
          <w:spacing w:val="-5"/>
          <w:sz w:val="28"/>
        </w:rPr>
        <w:t>2023 </w:t>
      </w:r>
      <w:r>
        <w:rPr>
          <w:i/>
          <w:sz w:val="28"/>
        </w:rPr>
        <w:t>của Bộ trưởng Bộ Giao thông vận</w:t>
      </w:r>
      <w:r>
        <w:rPr>
          <w:i/>
          <w:spacing w:val="-3"/>
          <w:sz w:val="28"/>
        </w:rPr>
        <w:t> </w:t>
      </w:r>
      <w:r>
        <w:rPr>
          <w:i/>
          <w:sz w:val="28"/>
        </w:rPr>
        <w:t>tải)</w:t>
      </w:r>
    </w:p>
    <w:p>
      <w:pPr>
        <w:spacing w:before="176"/>
        <w:ind w:left="1592" w:right="917" w:firstLine="0"/>
        <w:jc w:val="center"/>
        <w:rPr>
          <w:b/>
          <w:sz w:val="28"/>
        </w:rPr>
      </w:pPr>
      <w:r>
        <w:rPr>
          <w:b/>
          <w:sz w:val="28"/>
        </w:rPr>
        <w:t>PHỤ LỤC III</w:t>
      </w:r>
    </w:p>
    <w:p>
      <w:pPr>
        <w:spacing w:before="121"/>
        <w:ind w:left="1592" w:right="917" w:firstLine="0"/>
        <w:jc w:val="center"/>
        <w:rPr>
          <w:b/>
          <w:sz w:val="28"/>
        </w:rPr>
      </w:pPr>
      <w:r>
        <w:rPr>
          <w:b/>
          <w:sz w:val="28"/>
        </w:rPr>
        <w:t>Nội dung kiểm tra khi lập hồ sơ phương tiện, kiểm tra xe cơ giới và hoàn thiện hồ sơ kiểm định</w:t>
      </w:r>
    </w:p>
    <w:p>
      <w:pPr>
        <w:pStyle w:val="BodyText"/>
        <w:spacing w:before="8"/>
        <w:rPr>
          <w:b/>
          <w:sz w:val="35"/>
        </w:rPr>
      </w:pPr>
    </w:p>
    <w:p>
      <w:pPr>
        <w:pStyle w:val="ListParagraph"/>
        <w:numPr>
          <w:ilvl w:val="1"/>
          <w:numId w:val="8"/>
        </w:numPr>
        <w:tabs>
          <w:tab w:pos="2481" w:val="left" w:leader="none"/>
        </w:tabs>
        <w:spacing w:line="240" w:lineRule="auto" w:before="1" w:after="0"/>
        <w:ind w:left="2480" w:right="0" w:hanging="281"/>
        <w:jc w:val="both"/>
        <w:rPr>
          <w:sz w:val="28"/>
        </w:rPr>
      </w:pPr>
      <w:r>
        <w:rPr>
          <w:sz w:val="28"/>
        </w:rPr>
        <w:t>Kiểm tra hồ sơ, dữ</w:t>
      </w:r>
      <w:r>
        <w:rPr>
          <w:spacing w:val="-1"/>
          <w:sz w:val="28"/>
        </w:rPr>
        <w:t> </w:t>
      </w:r>
      <w:r>
        <w:rPr>
          <w:sz w:val="28"/>
        </w:rPr>
        <w:t>liệu</w:t>
      </w:r>
    </w:p>
    <w:p>
      <w:pPr>
        <w:pStyle w:val="ListParagraph"/>
        <w:numPr>
          <w:ilvl w:val="0"/>
          <w:numId w:val="106"/>
        </w:numPr>
        <w:tabs>
          <w:tab w:pos="2478" w:val="left" w:leader="none"/>
        </w:tabs>
        <w:spacing w:line="268" w:lineRule="auto" w:before="158" w:after="0"/>
        <w:ind w:left="1480" w:right="800" w:firstLine="719"/>
        <w:jc w:val="both"/>
        <w:rPr>
          <w:sz w:val="28"/>
        </w:rPr>
      </w:pPr>
      <w:r>
        <w:rPr>
          <w:sz w:val="28"/>
        </w:rPr>
        <w:t>Khi</w:t>
      </w:r>
      <w:r>
        <w:rPr>
          <w:spacing w:val="-12"/>
          <w:sz w:val="28"/>
        </w:rPr>
        <w:t> </w:t>
      </w:r>
      <w:r>
        <w:rPr>
          <w:sz w:val="28"/>
        </w:rPr>
        <w:t>lập</w:t>
      </w:r>
      <w:r>
        <w:rPr>
          <w:spacing w:val="-11"/>
          <w:sz w:val="28"/>
        </w:rPr>
        <w:t> </w:t>
      </w:r>
      <w:r>
        <w:rPr>
          <w:sz w:val="28"/>
        </w:rPr>
        <w:t>hồ</w:t>
      </w:r>
      <w:r>
        <w:rPr>
          <w:spacing w:val="-10"/>
          <w:sz w:val="28"/>
        </w:rPr>
        <w:t> </w:t>
      </w:r>
      <w:r>
        <w:rPr>
          <w:sz w:val="28"/>
        </w:rPr>
        <w:t>sơ</w:t>
      </w:r>
      <w:r>
        <w:rPr>
          <w:spacing w:val="-11"/>
          <w:sz w:val="28"/>
        </w:rPr>
        <w:t> </w:t>
      </w:r>
      <w:r>
        <w:rPr>
          <w:sz w:val="28"/>
        </w:rPr>
        <w:t>phương</w:t>
      </w:r>
      <w:r>
        <w:rPr>
          <w:spacing w:val="-11"/>
          <w:sz w:val="28"/>
        </w:rPr>
        <w:t> </w:t>
      </w:r>
      <w:r>
        <w:rPr>
          <w:sz w:val="28"/>
        </w:rPr>
        <w:t>tiện,</w:t>
      </w:r>
      <w:r>
        <w:rPr>
          <w:spacing w:val="-10"/>
          <w:sz w:val="28"/>
        </w:rPr>
        <w:t> </w:t>
      </w:r>
      <w:r>
        <w:rPr>
          <w:sz w:val="28"/>
        </w:rPr>
        <w:t>nhân</w:t>
      </w:r>
      <w:r>
        <w:rPr>
          <w:spacing w:val="-10"/>
          <w:sz w:val="28"/>
        </w:rPr>
        <w:t> </w:t>
      </w:r>
      <w:r>
        <w:rPr>
          <w:sz w:val="28"/>
        </w:rPr>
        <w:t>viên</w:t>
      </w:r>
      <w:r>
        <w:rPr>
          <w:spacing w:val="-11"/>
          <w:sz w:val="28"/>
        </w:rPr>
        <w:t> </w:t>
      </w:r>
      <w:r>
        <w:rPr>
          <w:sz w:val="28"/>
        </w:rPr>
        <w:t>nghiệp</w:t>
      </w:r>
      <w:r>
        <w:rPr>
          <w:spacing w:val="-11"/>
          <w:sz w:val="28"/>
        </w:rPr>
        <w:t> </w:t>
      </w:r>
      <w:r>
        <w:rPr>
          <w:sz w:val="28"/>
        </w:rPr>
        <w:t>vụ</w:t>
      </w:r>
      <w:r>
        <w:rPr>
          <w:spacing w:val="-10"/>
          <w:sz w:val="28"/>
        </w:rPr>
        <w:t> </w:t>
      </w:r>
      <w:r>
        <w:rPr>
          <w:sz w:val="28"/>
        </w:rPr>
        <w:t>thực</w:t>
      </w:r>
      <w:r>
        <w:rPr>
          <w:spacing w:val="-10"/>
          <w:sz w:val="28"/>
        </w:rPr>
        <w:t> </w:t>
      </w:r>
      <w:r>
        <w:rPr>
          <w:sz w:val="28"/>
        </w:rPr>
        <w:t>hiện:</w:t>
      </w:r>
      <w:r>
        <w:rPr>
          <w:spacing w:val="-11"/>
          <w:sz w:val="28"/>
        </w:rPr>
        <w:t> </w:t>
      </w:r>
      <w:r>
        <w:rPr>
          <w:sz w:val="28"/>
        </w:rPr>
        <w:t>kiểm</w:t>
      </w:r>
      <w:r>
        <w:rPr>
          <w:spacing w:val="-11"/>
          <w:sz w:val="28"/>
        </w:rPr>
        <w:t> </w:t>
      </w:r>
      <w:r>
        <w:rPr>
          <w:sz w:val="28"/>
        </w:rPr>
        <w:t>tra</w:t>
      </w:r>
      <w:r>
        <w:rPr>
          <w:spacing w:val="-10"/>
          <w:sz w:val="28"/>
        </w:rPr>
        <w:t> </w:t>
      </w:r>
      <w:r>
        <w:rPr>
          <w:sz w:val="28"/>
        </w:rPr>
        <w:t>sự</w:t>
      </w:r>
      <w:r>
        <w:rPr>
          <w:spacing w:val="-11"/>
          <w:sz w:val="28"/>
        </w:rPr>
        <w:t> </w:t>
      </w:r>
      <w:r>
        <w:rPr>
          <w:sz w:val="28"/>
        </w:rPr>
        <w:t>đầy đủ của các giấy tờ nêu tại khoản 1 Điều 6 của Thông tư này. Các giấy tờ này phải được kiểm tra, đối chiếu với cơ sở dữ liệu trên chương trình quản lý kiểm định, trên máy chủ của Cục Đăng kiểm Việt Nam thông qua cổng thông tin điện tử của Cục Đăng kiểm Việt Nam, cổng thông tin điện tử Bộ Giao thông vận tải, chương trình tra cứu từ</w:t>
      </w:r>
      <w:r>
        <w:rPr>
          <w:spacing w:val="-1"/>
          <w:sz w:val="28"/>
        </w:rPr>
        <w:t> </w:t>
      </w:r>
      <w:r>
        <w:rPr>
          <w:sz w:val="28"/>
        </w:rPr>
        <w:t>xa.</w:t>
      </w:r>
    </w:p>
    <w:p>
      <w:pPr>
        <w:pStyle w:val="ListParagraph"/>
        <w:numPr>
          <w:ilvl w:val="0"/>
          <w:numId w:val="106"/>
        </w:numPr>
        <w:tabs>
          <w:tab w:pos="2508" w:val="left" w:leader="none"/>
        </w:tabs>
        <w:spacing w:line="268" w:lineRule="auto" w:before="76" w:after="0"/>
        <w:ind w:left="1480" w:right="801" w:firstLine="719"/>
        <w:jc w:val="both"/>
        <w:rPr>
          <w:sz w:val="28"/>
        </w:rPr>
      </w:pPr>
      <w:r>
        <w:rPr>
          <w:sz w:val="28"/>
        </w:rPr>
        <w:t>Khi thực hiện kiểm định xe cơ giới nhân viên nghiệp vụ thực hiện: kiểm tra sự đầy đủ của các giấy tờ nêu tại các điểm a và điểm c khoản 1 Điều 6 của Thông tư này, các giấy tờ này phải được kiểm tra, đối chiếu với cơ sở dữ liệu trên chương</w:t>
      </w:r>
      <w:r>
        <w:rPr>
          <w:spacing w:val="-10"/>
          <w:sz w:val="28"/>
        </w:rPr>
        <w:t> </w:t>
      </w:r>
      <w:r>
        <w:rPr>
          <w:sz w:val="28"/>
        </w:rPr>
        <w:t>trình</w:t>
      </w:r>
      <w:r>
        <w:rPr>
          <w:spacing w:val="-8"/>
          <w:sz w:val="28"/>
        </w:rPr>
        <w:t> </w:t>
      </w:r>
      <w:r>
        <w:rPr>
          <w:sz w:val="28"/>
        </w:rPr>
        <w:t>quản</w:t>
      </w:r>
      <w:r>
        <w:rPr>
          <w:spacing w:val="-8"/>
          <w:sz w:val="28"/>
        </w:rPr>
        <w:t> </w:t>
      </w:r>
      <w:r>
        <w:rPr>
          <w:sz w:val="28"/>
        </w:rPr>
        <w:t>lý</w:t>
      </w:r>
      <w:r>
        <w:rPr>
          <w:spacing w:val="-8"/>
          <w:sz w:val="28"/>
        </w:rPr>
        <w:t> </w:t>
      </w:r>
      <w:r>
        <w:rPr>
          <w:sz w:val="28"/>
        </w:rPr>
        <w:t>kiểm</w:t>
      </w:r>
      <w:r>
        <w:rPr>
          <w:spacing w:val="-8"/>
          <w:sz w:val="28"/>
        </w:rPr>
        <w:t> </w:t>
      </w:r>
      <w:r>
        <w:rPr>
          <w:sz w:val="28"/>
        </w:rPr>
        <w:t>định,</w:t>
      </w:r>
      <w:r>
        <w:rPr>
          <w:spacing w:val="-9"/>
          <w:sz w:val="28"/>
        </w:rPr>
        <w:t> </w:t>
      </w:r>
      <w:r>
        <w:rPr>
          <w:sz w:val="28"/>
        </w:rPr>
        <w:t>trên</w:t>
      </w:r>
      <w:r>
        <w:rPr>
          <w:spacing w:val="-7"/>
          <w:sz w:val="28"/>
        </w:rPr>
        <w:t> </w:t>
      </w:r>
      <w:r>
        <w:rPr>
          <w:sz w:val="28"/>
        </w:rPr>
        <w:t>máy</w:t>
      </w:r>
      <w:r>
        <w:rPr>
          <w:spacing w:val="-6"/>
          <w:sz w:val="28"/>
        </w:rPr>
        <w:t> </w:t>
      </w:r>
      <w:r>
        <w:rPr>
          <w:sz w:val="28"/>
        </w:rPr>
        <w:t>chủ</w:t>
      </w:r>
      <w:r>
        <w:rPr>
          <w:spacing w:val="-8"/>
          <w:sz w:val="28"/>
        </w:rPr>
        <w:t> </w:t>
      </w:r>
      <w:r>
        <w:rPr>
          <w:sz w:val="28"/>
        </w:rPr>
        <w:t>của</w:t>
      </w:r>
      <w:r>
        <w:rPr>
          <w:spacing w:val="-8"/>
          <w:sz w:val="28"/>
        </w:rPr>
        <w:t> </w:t>
      </w:r>
      <w:r>
        <w:rPr>
          <w:sz w:val="28"/>
        </w:rPr>
        <w:t>Cục</w:t>
      </w:r>
      <w:r>
        <w:rPr>
          <w:spacing w:val="-7"/>
          <w:sz w:val="28"/>
        </w:rPr>
        <w:t> </w:t>
      </w:r>
      <w:r>
        <w:rPr>
          <w:sz w:val="28"/>
        </w:rPr>
        <w:t>Đăng</w:t>
      </w:r>
      <w:r>
        <w:rPr>
          <w:spacing w:val="-8"/>
          <w:sz w:val="28"/>
        </w:rPr>
        <w:t> </w:t>
      </w:r>
      <w:r>
        <w:rPr>
          <w:sz w:val="28"/>
        </w:rPr>
        <w:t>kiểm</w:t>
      </w:r>
      <w:r>
        <w:rPr>
          <w:spacing w:val="-11"/>
          <w:sz w:val="28"/>
        </w:rPr>
        <w:t> </w:t>
      </w:r>
      <w:r>
        <w:rPr>
          <w:sz w:val="28"/>
        </w:rPr>
        <w:t>Việt</w:t>
      </w:r>
      <w:r>
        <w:rPr>
          <w:spacing w:val="-8"/>
          <w:sz w:val="28"/>
        </w:rPr>
        <w:t> </w:t>
      </w:r>
      <w:r>
        <w:rPr>
          <w:sz w:val="28"/>
        </w:rPr>
        <w:t>Nam</w:t>
      </w:r>
      <w:r>
        <w:rPr>
          <w:spacing w:val="-8"/>
          <w:sz w:val="28"/>
        </w:rPr>
        <w:t> </w:t>
      </w:r>
      <w:r>
        <w:rPr>
          <w:sz w:val="28"/>
        </w:rPr>
        <w:t>thông qua cổng thông tin của Cục Đăng kiểm Việt Nam, chương trình tra cứu từ xa</w:t>
      </w:r>
      <w:r>
        <w:rPr>
          <w:spacing w:val="-26"/>
          <w:sz w:val="28"/>
        </w:rPr>
        <w:t> </w:t>
      </w:r>
      <w:r>
        <w:rPr>
          <w:sz w:val="28"/>
        </w:rPr>
        <w:t>hoặc dữ liệu từ đơn vị đăng kiểm quản lý hồ sơ phương tiện. Trường hợp đã thực hiện kiểm tra hồ sơ khi lập hồ sơ phương tiện thì không phải kiểm tra lại hồ</w:t>
      </w:r>
      <w:r>
        <w:rPr>
          <w:spacing w:val="-7"/>
          <w:sz w:val="28"/>
        </w:rPr>
        <w:t> </w:t>
      </w:r>
      <w:r>
        <w:rPr>
          <w:sz w:val="28"/>
        </w:rPr>
        <w:t>sơ.</w:t>
      </w:r>
    </w:p>
    <w:p>
      <w:pPr>
        <w:pStyle w:val="ListParagraph"/>
        <w:numPr>
          <w:ilvl w:val="0"/>
          <w:numId w:val="106"/>
        </w:numPr>
        <w:tabs>
          <w:tab w:pos="2493" w:val="left" w:leader="none"/>
        </w:tabs>
        <w:spacing w:line="268" w:lineRule="auto" w:before="76" w:after="0"/>
        <w:ind w:left="1480" w:right="803" w:firstLine="719"/>
        <w:jc w:val="both"/>
        <w:rPr>
          <w:sz w:val="28"/>
        </w:rPr>
      </w:pPr>
      <w:r>
        <w:rPr>
          <w:sz w:val="28"/>
        </w:rPr>
        <w:t>Các đơn vị đăng kiểm có trách nhiệm kiểm tra trên chương trình quản lý kiểm</w:t>
      </w:r>
      <w:r>
        <w:rPr>
          <w:spacing w:val="-9"/>
          <w:sz w:val="28"/>
        </w:rPr>
        <w:t> </w:t>
      </w:r>
      <w:r>
        <w:rPr>
          <w:sz w:val="28"/>
        </w:rPr>
        <w:t>định</w:t>
      </w:r>
      <w:r>
        <w:rPr>
          <w:spacing w:val="-8"/>
          <w:sz w:val="28"/>
        </w:rPr>
        <w:t> </w:t>
      </w:r>
      <w:r>
        <w:rPr>
          <w:sz w:val="28"/>
        </w:rPr>
        <w:t>và</w:t>
      </w:r>
      <w:r>
        <w:rPr>
          <w:spacing w:val="-8"/>
          <w:sz w:val="28"/>
        </w:rPr>
        <w:t> </w:t>
      </w:r>
      <w:r>
        <w:rPr>
          <w:sz w:val="28"/>
        </w:rPr>
        <w:t>cổng</w:t>
      </w:r>
      <w:r>
        <w:rPr>
          <w:spacing w:val="-8"/>
          <w:sz w:val="28"/>
        </w:rPr>
        <w:t> </w:t>
      </w:r>
      <w:r>
        <w:rPr>
          <w:sz w:val="28"/>
        </w:rPr>
        <w:t>thông</w:t>
      </w:r>
      <w:r>
        <w:rPr>
          <w:spacing w:val="-8"/>
          <w:sz w:val="28"/>
        </w:rPr>
        <w:t> </w:t>
      </w:r>
      <w:r>
        <w:rPr>
          <w:sz w:val="28"/>
        </w:rPr>
        <w:t>tin</w:t>
      </w:r>
      <w:r>
        <w:rPr>
          <w:spacing w:val="-10"/>
          <w:sz w:val="28"/>
        </w:rPr>
        <w:t> </w:t>
      </w:r>
      <w:r>
        <w:rPr>
          <w:sz w:val="28"/>
        </w:rPr>
        <w:t>điện</w:t>
      </w:r>
      <w:r>
        <w:rPr>
          <w:spacing w:val="-8"/>
          <w:sz w:val="28"/>
        </w:rPr>
        <w:t> </w:t>
      </w:r>
      <w:r>
        <w:rPr>
          <w:sz w:val="28"/>
        </w:rPr>
        <w:t>tử</w:t>
      </w:r>
      <w:r>
        <w:rPr>
          <w:spacing w:val="-7"/>
          <w:sz w:val="28"/>
        </w:rPr>
        <w:t> </w:t>
      </w:r>
      <w:r>
        <w:rPr>
          <w:sz w:val="28"/>
        </w:rPr>
        <w:t>của</w:t>
      </w:r>
      <w:r>
        <w:rPr>
          <w:spacing w:val="-8"/>
          <w:sz w:val="28"/>
        </w:rPr>
        <w:t> </w:t>
      </w:r>
      <w:r>
        <w:rPr>
          <w:sz w:val="28"/>
        </w:rPr>
        <w:t>Cục</w:t>
      </w:r>
      <w:r>
        <w:rPr>
          <w:spacing w:val="-7"/>
          <w:sz w:val="28"/>
        </w:rPr>
        <w:t> </w:t>
      </w:r>
      <w:r>
        <w:rPr>
          <w:sz w:val="28"/>
        </w:rPr>
        <w:t>Đăng</w:t>
      </w:r>
      <w:r>
        <w:rPr>
          <w:spacing w:val="-9"/>
          <w:sz w:val="28"/>
        </w:rPr>
        <w:t> </w:t>
      </w:r>
      <w:r>
        <w:rPr>
          <w:sz w:val="28"/>
        </w:rPr>
        <w:t>kiểm</w:t>
      </w:r>
      <w:r>
        <w:rPr>
          <w:spacing w:val="-8"/>
          <w:sz w:val="28"/>
        </w:rPr>
        <w:t> </w:t>
      </w:r>
      <w:r>
        <w:rPr>
          <w:sz w:val="28"/>
        </w:rPr>
        <w:t>Việt</w:t>
      </w:r>
      <w:r>
        <w:rPr>
          <w:spacing w:val="-8"/>
          <w:sz w:val="28"/>
        </w:rPr>
        <w:t> </w:t>
      </w:r>
      <w:r>
        <w:rPr>
          <w:sz w:val="28"/>
        </w:rPr>
        <w:t>Nam</w:t>
      </w:r>
      <w:r>
        <w:rPr>
          <w:spacing w:val="-9"/>
          <w:sz w:val="28"/>
        </w:rPr>
        <w:t> </w:t>
      </w:r>
      <w:r>
        <w:rPr>
          <w:sz w:val="28"/>
        </w:rPr>
        <w:t>tình</w:t>
      </w:r>
      <w:r>
        <w:rPr>
          <w:spacing w:val="-9"/>
          <w:sz w:val="28"/>
        </w:rPr>
        <w:t> </w:t>
      </w:r>
      <w:r>
        <w:rPr>
          <w:sz w:val="28"/>
        </w:rPr>
        <w:t>trạng</w:t>
      </w:r>
      <w:r>
        <w:rPr>
          <w:spacing w:val="-8"/>
          <w:sz w:val="28"/>
        </w:rPr>
        <w:t> </w:t>
      </w:r>
      <w:r>
        <w:rPr>
          <w:sz w:val="28"/>
        </w:rPr>
        <w:t>thông báo</w:t>
      </w:r>
      <w:r>
        <w:rPr>
          <w:spacing w:val="-7"/>
          <w:sz w:val="28"/>
        </w:rPr>
        <w:t> </w:t>
      </w:r>
      <w:r>
        <w:rPr>
          <w:sz w:val="28"/>
        </w:rPr>
        <w:t>các</w:t>
      </w:r>
      <w:r>
        <w:rPr>
          <w:spacing w:val="-7"/>
          <w:sz w:val="28"/>
        </w:rPr>
        <w:t> </w:t>
      </w:r>
      <w:r>
        <w:rPr>
          <w:sz w:val="28"/>
        </w:rPr>
        <w:t>hạng</w:t>
      </w:r>
      <w:r>
        <w:rPr>
          <w:spacing w:val="-8"/>
          <w:sz w:val="28"/>
        </w:rPr>
        <w:t> </w:t>
      </w:r>
      <w:r>
        <w:rPr>
          <w:sz w:val="28"/>
        </w:rPr>
        <w:t>mục</w:t>
      </w:r>
      <w:r>
        <w:rPr>
          <w:spacing w:val="-7"/>
          <w:sz w:val="28"/>
        </w:rPr>
        <w:t> </w:t>
      </w:r>
      <w:r>
        <w:rPr>
          <w:sz w:val="28"/>
        </w:rPr>
        <w:t>khiếm</w:t>
      </w:r>
      <w:r>
        <w:rPr>
          <w:spacing w:val="-8"/>
          <w:sz w:val="28"/>
        </w:rPr>
        <w:t> </w:t>
      </w:r>
      <w:r>
        <w:rPr>
          <w:sz w:val="28"/>
        </w:rPr>
        <w:t>khuyết,</w:t>
      </w:r>
      <w:r>
        <w:rPr>
          <w:spacing w:val="-8"/>
          <w:sz w:val="28"/>
        </w:rPr>
        <w:t> </w:t>
      </w:r>
      <w:r>
        <w:rPr>
          <w:sz w:val="28"/>
        </w:rPr>
        <w:t>hư</w:t>
      </w:r>
      <w:r>
        <w:rPr>
          <w:spacing w:val="-7"/>
          <w:sz w:val="28"/>
        </w:rPr>
        <w:t> </w:t>
      </w:r>
      <w:r>
        <w:rPr>
          <w:sz w:val="28"/>
        </w:rPr>
        <w:t>hỏng</w:t>
      </w:r>
      <w:r>
        <w:rPr>
          <w:spacing w:val="-8"/>
          <w:sz w:val="28"/>
        </w:rPr>
        <w:t> </w:t>
      </w:r>
      <w:r>
        <w:rPr>
          <w:sz w:val="28"/>
        </w:rPr>
        <w:t>của</w:t>
      </w:r>
      <w:r>
        <w:rPr>
          <w:spacing w:val="-7"/>
          <w:sz w:val="28"/>
        </w:rPr>
        <w:t> </w:t>
      </w:r>
      <w:r>
        <w:rPr>
          <w:sz w:val="28"/>
        </w:rPr>
        <w:t>xe</w:t>
      </w:r>
      <w:r>
        <w:rPr>
          <w:spacing w:val="-7"/>
          <w:sz w:val="28"/>
        </w:rPr>
        <w:t> </w:t>
      </w:r>
      <w:r>
        <w:rPr>
          <w:sz w:val="28"/>
        </w:rPr>
        <w:t>cơ</w:t>
      </w:r>
      <w:r>
        <w:rPr>
          <w:spacing w:val="-8"/>
          <w:sz w:val="28"/>
        </w:rPr>
        <w:t> </w:t>
      </w:r>
      <w:r>
        <w:rPr>
          <w:sz w:val="28"/>
        </w:rPr>
        <w:t>giới</w:t>
      </w:r>
      <w:r>
        <w:rPr>
          <w:spacing w:val="-6"/>
          <w:sz w:val="28"/>
        </w:rPr>
        <w:t> </w:t>
      </w:r>
      <w:r>
        <w:rPr>
          <w:sz w:val="28"/>
        </w:rPr>
        <w:t>khi</w:t>
      </w:r>
      <w:r>
        <w:rPr>
          <w:spacing w:val="-8"/>
          <w:sz w:val="28"/>
        </w:rPr>
        <w:t> </w:t>
      </w:r>
      <w:r>
        <w:rPr>
          <w:sz w:val="28"/>
        </w:rPr>
        <w:t>đến</w:t>
      </w:r>
      <w:r>
        <w:rPr>
          <w:spacing w:val="-8"/>
          <w:sz w:val="28"/>
        </w:rPr>
        <w:t> </w:t>
      </w:r>
      <w:r>
        <w:rPr>
          <w:sz w:val="28"/>
        </w:rPr>
        <w:t>kiểm</w:t>
      </w:r>
      <w:r>
        <w:rPr>
          <w:spacing w:val="-8"/>
          <w:sz w:val="28"/>
        </w:rPr>
        <w:t> </w:t>
      </w:r>
      <w:r>
        <w:rPr>
          <w:sz w:val="28"/>
        </w:rPr>
        <w:t>định</w:t>
      </w:r>
      <w:r>
        <w:rPr>
          <w:spacing w:val="-8"/>
          <w:sz w:val="28"/>
        </w:rPr>
        <w:t> </w:t>
      </w:r>
      <w:r>
        <w:rPr>
          <w:sz w:val="28"/>
        </w:rPr>
        <w:t>lần</w:t>
      </w:r>
      <w:r>
        <w:rPr>
          <w:spacing w:val="-8"/>
          <w:sz w:val="28"/>
        </w:rPr>
        <w:t> </w:t>
      </w:r>
      <w:r>
        <w:rPr>
          <w:sz w:val="28"/>
        </w:rPr>
        <w:t>đầu lập hồ sơ phương tiện, kiểm định định</w:t>
      </w:r>
      <w:r>
        <w:rPr>
          <w:spacing w:val="-1"/>
          <w:sz w:val="28"/>
        </w:rPr>
        <w:t> </w:t>
      </w:r>
      <w:r>
        <w:rPr>
          <w:sz w:val="28"/>
        </w:rPr>
        <w:t>kỳ.</w:t>
      </w:r>
    </w:p>
    <w:p>
      <w:pPr>
        <w:pStyle w:val="ListParagraph"/>
        <w:numPr>
          <w:ilvl w:val="0"/>
          <w:numId w:val="106"/>
        </w:numPr>
        <w:tabs>
          <w:tab w:pos="2516" w:val="left" w:leader="none"/>
        </w:tabs>
        <w:spacing w:line="268" w:lineRule="auto" w:before="78" w:after="0"/>
        <w:ind w:left="1480" w:right="801" w:firstLine="719"/>
        <w:jc w:val="both"/>
        <w:rPr>
          <w:sz w:val="28"/>
        </w:rPr>
      </w:pPr>
      <w:r>
        <w:rPr>
          <w:sz w:val="28"/>
        </w:rPr>
        <w:t>Đơn vị đăng kiểm sử dụng thông tin mà chủ xe đã khai báo để truy cập vào trang thông tin điện tử quản lý thiết bị giám sát hành trình, camera và in kết quả kiểm tra (có thể in trực tiếp từ màn hình nếu không in được từ chương trình). Đối</w:t>
      </w:r>
      <w:r>
        <w:rPr>
          <w:spacing w:val="-7"/>
          <w:sz w:val="28"/>
        </w:rPr>
        <w:t> </w:t>
      </w:r>
      <w:r>
        <w:rPr>
          <w:sz w:val="28"/>
        </w:rPr>
        <w:t>với</w:t>
      </w:r>
      <w:r>
        <w:rPr>
          <w:spacing w:val="-7"/>
          <w:sz w:val="28"/>
        </w:rPr>
        <w:t> </w:t>
      </w:r>
      <w:r>
        <w:rPr>
          <w:sz w:val="28"/>
        </w:rPr>
        <w:t>phương</w:t>
      </w:r>
      <w:r>
        <w:rPr>
          <w:spacing w:val="-6"/>
          <w:sz w:val="28"/>
        </w:rPr>
        <w:t> </w:t>
      </w:r>
      <w:r>
        <w:rPr>
          <w:sz w:val="28"/>
        </w:rPr>
        <w:t>tiện</w:t>
      </w:r>
      <w:r>
        <w:rPr>
          <w:spacing w:val="-6"/>
          <w:sz w:val="28"/>
        </w:rPr>
        <w:t> </w:t>
      </w:r>
      <w:r>
        <w:rPr>
          <w:sz w:val="28"/>
        </w:rPr>
        <w:t>xe</w:t>
      </w:r>
      <w:r>
        <w:rPr>
          <w:spacing w:val="-6"/>
          <w:sz w:val="28"/>
        </w:rPr>
        <w:t> </w:t>
      </w:r>
      <w:r>
        <w:rPr>
          <w:sz w:val="28"/>
        </w:rPr>
        <w:t>cơ</w:t>
      </w:r>
      <w:r>
        <w:rPr>
          <w:spacing w:val="-6"/>
          <w:sz w:val="28"/>
        </w:rPr>
        <w:t> </w:t>
      </w:r>
      <w:r>
        <w:rPr>
          <w:sz w:val="28"/>
        </w:rPr>
        <w:t>giới</w:t>
      </w:r>
      <w:r>
        <w:rPr>
          <w:spacing w:val="-7"/>
          <w:sz w:val="28"/>
        </w:rPr>
        <w:t> </w:t>
      </w:r>
      <w:r>
        <w:rPr>
          <w:sz w:val="28"/>
        </w:rPr>
        <w:t>được</w:t>
      </w:r>
      <w:r>
        <w:rPr>
          <w:spacing w:val="-6"/>
          <w:sz w:val="28"/>
        </w:rPr>
        <w:t> </w:t>
      </w:r>
      <w:r>
        <w:rPr>
          <w:sz w:val="28"/>
        </w:rPr>
        <w:t>miễn</w:t>
      </w:r>
      <w:r>
        <w:rPr>
          <w:spacing w:val="-7"/>
          <w:sz w:val="28"/>
        </w:rPr>
        <w:t> </w:t>
      </w:r>
      <w:r>
        <w:rPr>
          <w:sz w:val="28"/>
        </w:rPr>
        <w:t>thực</w:t>
      </w:r>
      <w:r>
        <w:rPr>
          <w:spacing w:val="-6"/>
          <w:sz w:val="28"/>
        </w:rPr>
        <w:t> </w:t>
      </w:r>
      <w:r>
        <w:rPr>
          <w:sz w:val="28"/>
        </w:rPr>
        <w:t>hiện</w:t>
      </w:r>
      <w:r>
        <w:rPr>
          <w:spacing w:val="-7"/>
          <w:sz w:val="28"/>
        </w:rPr>
        <w:t> </w:t>
      </w:r>
      <w:r>
        <w:rPr>
          <w:sz w:val="28"/>
        </w:rPr>
        <w:t>kiểm</w:t>
      </w:r>
      <w:r>
        <w:rPr>
          <w:spacing w:val="-7"/>
          <w:sz w:val="28"/>
        </w:rPr>
        <w:t> </w:t>
      </w:r>
      <w:r>
        <w:rPr>
          <w:sz w:val="28"/>
        </w:rPr>
        <w:t>định</w:t>
      </w:r>
      <w:r>
        <w:rPr>
          <w:spacing w:val="-7"/>
          <w:sz w:val="28"/>
        </w:rPr>
        <w:t> </w:t>
      </w:r>
      <w:r>
        <w:rPr>
          <w:sz w:val="28"/>
        </w:rPr>
        <w:t>theo</w:t>
      </w:r>
      <w:r>
        <w:rPr>
          <w:spacing w:val="-9"/>
          <w:sz w:val="28"/>
        </w:rPr>
        <w:t> </w:t>
      </w:r>
      <w:r>
        <w:rPr>
          <w:sz w:val="28"/>
        </w:rPr>
        <w:t>quy</w:t>
      </w:r>
      <w:r>
        <w:rPr>
          <w:spacing w:val="-4"/>
          <w:sz w:val="28"/>
        </w:rPr>
        <w:t> </w:t>
      </w:r>
      <w:r>
        <w:rPr>
          <w:sz w:val="28"/>
        </w:rPr>
        <w:t>định,</w:t>
      </w:r>
      <w:r>
        <w:rPr>
          <w:spacing w:val="-7"/>
          <w:sz w:val="28"/>
        </w:rPr>
        <w:t> </w:t>
      </w:r>
      <w:r>
        <w:rPr>
          <w:sz w:val="28"/>
        </w:rPr>
        <w:t>Đơn vị đăng kiểm chỉ ghi nhận theo khai báo của chủ xe khi nộp hồ sơ và không thực hiện kiểm tra thực</w:t>
      </w:r>
      <w:r>
        <w:rPr>
          <w:spacing w:val="-1"/>
          <w:sz w:val="28"/>
        </w:rPr>
        <w:t> </w:t>
      </w:r>
      <w:r>
        <w:rPr>
          <w:sz w:val="28"/>
        </w:rPr>
        <w:t>tế.</w:t>
      </w:r>
    </w:p>
    <w:p>
      <w:pPr>
        <w:pStyle w:val="ListParagraph"/>
        <w:numPr>
          <w:ilvl w:val="1"/>
          <w:numId w:val="8"/>
        </w:numPr>
        <w:tabs>
          <w:tab w:pos="2481" w:val="left" w:leader="none"/>
        </w:tabs>
        <w:spacing w:line="240" w:lineRule="auto" w:before="77" w:after="0"/>
        <w:ind w:left="2480" w:right="0" w:hanging="281"/>
        <w:jc w:val="both"/>
        <w:rPr>
          <w:sz w:val="28"/>
        </w:rPr>
      </w:pPr>
      <w:r>
        <w:rPr>
          <w:sz w:val="28"/>
        </w:rPr>
        <w:t>Đăng ký kiểm</w:t>
      </w:r>
      <w:r>
        <w:rPr>
          <w:spacing w:val="-1"/>
          <w:sz w:val="28"/>
        </w:rPr>
        <w:t> </w:t>
      </w:r>
      <w:r>
        <w:rPr>
          <w:sz w:val="28"/>
        </w:rPr>
        <w:t>định</w:t>
      </w:r>
    </w:p>
    <w:p>
      <w:pPr>
        <w:spacing w:line="268" w:lineRule="auto" w:before="118"/>
        <w:ind w:left="1480" w:right="801" w:firstLine="719"/>
        <w:jc w:val="both"/>
        <w:rPr>
          <w:sz w:val="28"/>
        </w:rPr>
      </w:pPr>
      <w:r>
        <w:rPr>
          <w:sz w:val="28"/>
        </w:rPr>
        <w:t>Nhân viên nghiệp vụ thực hiện: thu tiền kiểm định và lập phiếu theo dõi hồ sơ; đăng ký kiểm tra xe cơ giới trên chương trình quản lý kiểm định; in bản thông số kỹ thuật của xe cơ giới từ chương trình quản lý kiểm định (đối với trường hợp chủ xe không nộp lại Giấy chứng nhận kiểm định cũ) để làm cơ sở cho đăng kiểm viên kiểm tra, đối chiếu với xe cơ giới kiểm định.</w:t>
      </w:r>
    </w:p>
    <w:p>
      <w:pPr>
        <w:pStyle w:val="ListParagraph"/>
        <w:numPr>
          <w:ilvl w:val="1"/>
          <w:numId w:val="8"/>
        </w:numPr>
        <w:tabs>
          <w:tab w:pos="2481" w:val="left" w:leader="none"/>
        </w:tabs>
        <w:spacing w:line="240" w:lineRule="auto" w:before="77" w:after="0"/>
        <w:ind w:left="2480" w:right="0" w:hanging="281"/>
        <w:jc w:val="both"/>
        <w:rPr>
          <w:sz w:val="28"/>
        </w:rPr>
      </w:pPr>
      <w:r>
        <w:rPr>
          <w:sz w:val="28"/>
        </w:rPr>
        <w:t>Kiểm tra xe cơ giới</w:t>
      </w:r>
    </w:p>
    <w:p>
      <w:pPr>
        <w:spacing w:after="0" w:line="240" w:lineRule="auto"/>
        <w:jc w:val="both"/>
        <w:rPr>
          <w:sz w:val="28"/>
        </w:rPr>
        <w:sectPr>
          <w:headerReference w:type="default" r:id="rId17"/>
          <w:pgSz w:w="11910" w:h="16840"/>
          <w:pgMar w:header="0" w:footer="0" w:top="1020" w:bottom="280" w:left="220" w:right="200"/>
        </w:sectPr>
      </w:pPr>
    </w:p>
    <w:p>
      <w:pPr>
        <w:spacing w:before="66"/>
        <w:ind w:left="675" w:right="0" w:firstLine="0"/>
        <w:jc w:val="center"/>
        <w:rPr>
          <w:sz w:val="28"/>
        </w:rPr>
      </w:pPr>
      <w:r>
        <w:rPr>
          <w:sz w:val="28"/>
        </w:rPr>
        <w:t>2</w:t>
      </w:r>
    </w:p>
    <w:p>
      <w:pPr>
        <w:pStyle w:val="BodyText"/>
        <w:spacing w:before="0"/>
        <w:rPr>
          <w:sz w:val="25"/>
        </w:rPr>
      </w:pPr>
    </w:p>
    <w:p>
      <w:pPr>
        <w:pStyle w:val="ListParagraph"/>
        <w:numPr>
          <w:ilvl w:val="2"/>
          <w:numId w:val="8"/>
        </w:numPr>
        <w:tabs>
          <w:tab w:pos="2691" w:val="left" w:leader="none"/>
        </w:tabs>
        <w:spacing w:line="240" w:lineRule="auto" w:before="0" w:after="0"/>
        <w:ind w:left="2690" w:right="0" w:hanging="491"/>
        <w:jc w:val="both"/>
        <w:rPr>
          <w:sz w:val="28"/>
        </w:rPr>
      </w:pPr>
      <w:r>
        <w:rPr>
          <w:sz w:val="28"/>
        </w:rPr>
        <w:t>Đăng kiểm viên đưa xe vào dây chuyền kiểm định và thực</w:t>
      </w:r>
      <w:r>
        <w:rPr>
          <w:spacing w:val="-6"/>
          <w:sz w:val="28"/>
        </w:rPr>
        <w:t> </w:t>
      </w:r>
      <w:r>
        <w:rPr>
          <w:sz w:val="28"/>
        </w:rPr>
        <w:t>hiện:</w:t>
      </w:r>
    </w:p>
    <w:p>
      <w:pPr>
        <w:pStyle w:val="ListParagraph"/>
        <w:numPr>
          <w:ilvl w:val="0"/>
          <w:numId w:val="107"/>
        </w:numPr>
        <w:tabs>
          <w:tab w:pos="2488" w:val="left" w:leader="none"/>
        </w:tabs>
        <w:spacing w:line="240" w:lineRule="auto" w:before="119" w:after="0"/>
        <w:ind w:left="2488" w:right="0" w:hanging="288"/>
        <w:jc w:val="both"/>
        <w:rPr>
          <w:sz w:val="28"/>
        </w:rPr>
      </w:pPr>
      <w:r>
        <w:rPr>
          <w:sz w:val="28"/>
        </w:rPr>
        <w:t>Kiểm tra sự phù hợp giữa thông số kỹ thuật và thực tế của xe cơ</w:t>
      </w:r>
      <w:r>
        <w:rPr>
          <w:spacing w:val="-7"/>
          <w:sz w:val="28"/>
        </w:rPr>
        <w:t> </w:t>
      </w:r>
      <w:r>
        <w:rPr>
          <w:sz w:val="28"/>
        </w:rPr>
        <w:t>giới;</w:t>
      </w:r>
    </w:p>
    <w:p>
      <w:pPr>
        <w:pStyle w:val="ListParagraph"/>
        <w:numPr>
          <w:ilvl w:val="0"/>
          <w:numId w:val="107"/>
        </w:numPr>
        <w:tabs>
          <w:tab w:pos="2501" w:val="left" w:leader="none"/>
        </w:tabs>
        <w:spacing w:line="268" w:lineRule="auto" w:before="118" w:after="0"/>
        <w:ind w:left="1480" w:right="800" w:firstLine="719"/>
        <w:jc w:val="both"/>
        <w:rPr>
          <w:sz w:val="28"/>
        </w:rPr>
      </w:pPr>
      <w:r>
        <w:rPr>
          <w:sz w:val="28"/>
        </w:rPr>
        <w:t>Kiểm</w:t>
      </w:r>
      <w:r>
        <w:rPr>
          <w:spacing w:val="-4"/>
          <w:sz w:val="28"/>
        </w:rPr>
        <w:t> </w:t>
      </w:r>
      <w:r>
        <w:rPr>
          <w:sz w:val="28"/>
        </w:rPr>
        <w:t>định</w:t>
      </w:r>
      <w:r>
        <w:rPr>
          <w:spacing w:val="-4"/>
          <w:sz w:val="28"/>
        </w:rPr>
        <w:t> </w:t>
      </w:r>
      <w:r>
        <w:rPr>
          <w:sz w:val="28"/>
        </w:rPr>
        <w:t>an</w:t>
      </w:r>
      <w:r>
        <w:rPr>
          <w:spacing w:val="-2"/>
          <w:sz w:val="28"/>
        </w:rPr>
        <w:t> </w:t>
      </w:r>
      <w:r>
        <w:rPr>
          <w:sz w:val="28"/>
        </w:rPr>
        <w:t>toàn</w:t>
      </w:r>
      <w:r>
        <w:rPr>
          <w:spacing w:val="-9"/>
          <w:sz w:val="28"/>
        </w:rPr>
        <w:t> </w:t>
      </w:r>
      <w:r>
        <w:rPr>
          <w:sz w:val="28"/>
        </w:rPr>
        <w:t>kỹ</w:t>
      </w:r>
      <w:r>
        <w:rPr>
          <w:spacing w:val="-2"/>
          <w:sz w:val="28"/>
        </w:rPr>
        <w:t> </w:t>
      </w:r>
      <w:r>
        <w:rPr>
          <w:sz w:val="28"/>
        </w:rPr>
        <w:t>thuật</w:t>
      </w:r>
      <w:r>
        <w:rPr>
          <w:spacing w:val="-6"/>
          <w:sz w:val="28"/>
        </w:rPr>
        <w:t> </w:t>
      </w:r>
      <w:r>
        <w:rPr>
          <w:sz w:val="28"/>
        </w:rPr>
        <w:t>và</w:t>
      </w:r>
      <w:r>
        <w:rPr>
          <w:spacing w:val="-3"/>
          <w:sz w:val="28"/>
        </w:rPr>
        <w:t> </w:t>
      </w:r>
      <w:r>
        <w:rPr>
          <w:sz w:val="28"/>
        </w:rPr>
        <w:t>bảo</w:t>
      </w:r>
      <w:r>
        <w:rPr>
          <w:spacing w:val="-3"/>
          <w:sz w:val="28"/>
        </w:rPr>
        <w:t> </w:t>
      </w:r>
      <w:r>
        <w:rPr>
          <w:sz w:val="28"/>
        </w:rPr>
        <w:t>vệ</w:t>
      </w:r>
      <w:r>
        <w:rPr>
          <w:spacing w:val="-3"/>
          <w:sz w:val="28"/>
        </w:rPr>
        <w:t> </w:t>
      </w:r>
      <w:r>
        <w:rPr>
          <w:sz w:val="28"/>
        </w:rPr>
        <w:t>môi</w:t>
      </w:r>
      <w:r>
        <w:rPr>
          <w:spacing w:val="-7"/>
          <w:sz w:val="28"/>
        </w:rPr>
        <w:t> </w:t>
      </w:r>
      <w:r>
        <w:rPr>
          <w:sz w:val="28"/>
        </w:rPr>
        <w:t>trường</w:t>
      </w:r>
      <w:r>
        <w:rPr>
          <w:spacing w:val="-3"/>
          <w:sz w:val="28"/>
        </w:rPr>
        <w:t> </w:t>
      </w:r>
      <w:r>
        <w:rPr>
          <w:sz w:val="28"/>
        </w:rPr>
        <w:t>xe</w:t>
      </w:r>
      <w:r>
        <w:rPr>
          <w:spacing w:val="-3"/>
          <w:sz w:val="28"/>
        </w:rPr>
        <w:t> </w:t>
      </w:r>
      <w:r>
        <w:rPr>
          <w:sz w:val="28"/>
        </w:rPr>
        <w:t>cơ</w:t>
      </w:r>
      <w:r>
        <w:rPr>
          <w:spacing w:val="-3"/>
          <w:sz w:val="28"/>
        </w:rPr>
        <w:t> </w:t>
      </w:r>
      <w:r>
        <w:rPr>
          <w:sz w:val="28"/>
        </w:rPr>
        <w:t>giới;</w:t>
      </w:r>
      <w:r>
        <w:rPr>
          <w:spacing w:val="-4"/>
          <w:sz w:val="28"/>
        </w:rPr>
        <w:t> </w:t>
      </w:r>
      <w:r>
        <w:rPr>
          <w:sz w:val="28"/>
        </w:rPr>
        <w:t>đánh</w:t>
      </w:r>
      <w:r>
        <w:rPr>
          <w:spacing w:val="-4"/>
          <w:sz w:val="28"/>
        </w:rPr>
        <w:t> </w:t>
      </w:r>
      <w:r>
        <w:rPr>
          <w:sz w:val="28"/>
        </w:rPr>
        <w:t>giá</w:t>
      </w:r>
      <w:r>
        <w:rPr>
          <w:spacing w:val="-3"/>
          <w:sz w:val="28"/>
        </w:rPr>
        <w:t> </w:t>
      </w:r>
      <w:r>
        <w:rPr>
          <w:sz w:val="28"/>
        </w:rPr>
        <w:t>kết quả kiểm tra theo quy định tại Phụ lục II ban hành kèm theo Thông tư</w:t>
      </w:r>
      <w:r>
        <w:rPr>
          <w:spacing w:val="-6"/>
          <w:sz w:val="28"/>
        </w:rPr>
        <w:t> </w:t>
      </w:r>
      <w:r>
        <w:rPr>
          <w:sz w:val="28"/>
        </w:rPr>
        <w:t>này;</w:t>
      </w:r>
    </w:p>
    <w:p>
      <w:pPr>
        <w:pStyle w:val="ListParagraph"/>
        <w:numPr>
          <w:ilvl w:val="0"/>
          <w:numId w:val="107"/>
        </w:numPr>
        <w:tabs>
          <w:tab w:pos="2511" w:val="left" w:leader="none"/>
        </w:tabs>
        <w:spacing w:line="268" w:lineRule="auto" w:before="79" w:after="0"/>
        <w:ind w:left="1480" w:right="804" w:firstLine="719"/>
        <w:jc w:val="both"/>
        <w:rPr>
          <w:sz w:val="28"/>
        </w:rPr>
      </w:pPr>
      <w:r>
        <w:rPr>
          <w:sz w:val="28"/>
        </w:rPr>
        <w:t>Ghi nhận và truyền kết quả kiểm tra về máy chủ ngay sau khi kết thúc kiểm tra ở mỗi công</w:t>
      </w:r>
      <w:r>
        <w:rPr>
          <w:spacing w:val="-2"/>
          <w:sz w:val="28"/>
        </w:rPr>
        <w:t> </w:t>
      </w:r>
      <w:r>
        <w:rPr>
          <w:sz w:val="28"/>
        </w:rPr>
        <w:t>đoạn.</w:t>
      </w:r>
    </w:p>
    <w:p>
      <w:pPr>
        <w:pStyle w:val="ListParagraph"/>
        <w:numPr>
          <w:ilvl w:val="2"/>
          <w:numId w:val="8"/>
        </w:numPr>
        <w:tabs>
          <w:tab w:pos="2691" w:val="left" w:leader="none"/>
        </w:tabs>
        <w:spacing w:line="240" w:lineRule="auto" w:before="78" w:after="0"/>
        <w:ind w:left="2690" w:right="0" w:hanging="491"/>
        <w:jc w:val="both"/>
        <w:rPr>
          <w:sz w:val="28"/>
        </w:rPr>
      </w:pPr>
      <w:r>
        <w:rPr>
          <w:sz w:val="28"/>
        </w:rPr>
        <w:t>Phụ trách dây chuyền thực</w:t>
      </w:r>
      <w:r>
        <w:rPr>
          <w:spacing w:val="1"/>
          <w:sz w:val="28"/>
        </w:rPr>
        <w:t> </w:t>
      </w:r>
      <w:r>
        <w:rPr>
          <w:sz w:val="28"/>
        </w:rPr>
        <w:t>hiện:</w:t>
      </w:r>
    </w:p>
    <w:p>
      <w:pPr>
        <w:pStyle w:val="ListParagraph"/>
        <w:numPr>
          <w:ilvl w:val="0"/>
          <w:numId w:val="108"/>
        </w:numPr>
        <w:tabs>
          <w:tab w:pos="2508" w:val="left" w:leader="none"/>
        </w:tabs>
        <w:spacing w:line="268" w:lineRule="auto" w:before="118" w:after="0"/>
        <w:ind w:left="1480" w:right="803" w:firstLine="719"/>
        <w:jc w:val="both"/>
        <w:rPr>
          <w:sz w:val="28"/>
        </w:rPr>
      </w:pPr>
      <w:r>
        <w:rPr>
          <w:sz w:val="28"/>
        </w:rPr>
        <w:t>Soát xét, kiểm tra, hoàn thiện các nội dung và ký xác nhận Phiếu kiểm định (không quá 15 phút kể từ khi phương tiện kết thúc kiểm tra, ra khỏi dây chuyền);</w:t>
      </w:r>
    </w:p>
    <w:p>
      <w:pPr>
        <w:pStyle w:val="ListParagraph"/>
        <w:numPr>
          <w:ilvl w:val="0"/>
          <w:numId w:val="108"/>
        </w:numPr>
        <w:tabs>
          <w:tab w:pos="2504" w:val="left" w:leader="none"/>
        </w:tabs>
        <w:spacing w:line="240" w:lineRule="auto" w:before="79" w:after="0"/>
        <w:ind w:left="2503" w:right="0" w:hanging="304"/>
        <w:jc w:val="both"/>
        <w:rPr>
          <w:sz w:val="28"/>
        </w:rPr>
      </w:pPr>
      <w:r>
        <w:rPr>
          <w:sz w:val="28"/>
        </w:rPr>
        <w:t>Ghi thông báo hạng mục khiếm khuyết, hư hỏng cho chủ</w:t>
      </w:r>
      <w:r>
        <w:rPr>
          <w:spacing w:val="-1"/>
          <w:sz w:val="28"/>
        </w:rPr>
        <w:t> </w:t>
      </w:r>
      <w:r>
        <w:rPr>
          <w:sz w:val="28"/>
        </w:rPr>
        <w:t>xe</w:t>
      </w:r>
    </w:p>
    <w:p>
      <w:pPr>
        <w:pStyle w:val="ListParagraph"/>
        <w:numPr>
          <w:ilvl w:val="1"/>
          <w:numId w:val="8"/>
        </w:numPr>
        <w:tabs>
          <w:tab w:pos="2481" w:val="left" w:leader="none"/>
        </w:tabs>
        <w:spacing w:line="240" w:lineRule="auto" w:before="118" w:after="0"/>
        <w:ind w:left="2480" w:right="0" w:hanging="281"/>
        <w:jc w:val="both"/>
        <w:rPr>
          <w:sz w:val="28"/>
        </w:rPr>
      </w:pPr>
      <w:r>
        <w:rPr>
          <w:sz w:val="28"/>
        </w:rPr>
        <w:t>Hoàn thiện hồ</w:t>
      </w:r>
      <w:r>
        <w:rPr>
          <w:spacing w:val="-1"/>
          <w:sz w:val="28"/>
        </w:rPr>
        <w:t> </w:t>
      </w:r>
      <w:r>
        <w:rPr>
          <w:sz w:val="28"/>
        </w:rPr>
        <w:t>sơ</w:t>
      </w:r>
    </w:p>
    <w:p>
      <w:pPr>
        <w:pStyle w:val="ListParagraph"/>
        <w:numPr>
          <w:ilvl w:val="2"/>
          <w:numId w:val="8"/>
        </w:numPr>
        <w:tabs>
          <w:tab w:pos="2691" w:val="left" w:leader="none"/>
        </w:tabs>
        <w:spacing w:line="268" w:lineRule="auto" w:before="118" w:after="0"/>
        <w:ind w:left="1480" w:right="800" w:firstLine="719"/>
        <w:jc w:val="both"/>
        <w:rPr>
          <w:sz w:val="28"/>
        </w:rPr>
      </w:pPr>
      <w:r>
        <w:rPr>
          <w:sz w:val="28"/>
        </w:rPr>
        <w:t>Nhân viên nghiệp vụ in Giấy chứng nhận kiểm định, Tem kiểm định</w:t>
      </w:r>
      <w:r>
        <w:rPr>
          <w:spacing w:val="-27"/>
          <w:sz w:val="28"/>
        </w:rPr>
        <w:t> </w:t>
      </w:r>
      <w:r>
        <w:rPr>
          <w:sz w:val="28"/>
        </w:rPr>
        <w:t>và Phiếu lập hồ sơ phương tiện (đối với xe có lập hồ sơ phương tiện). Đối với trường hợp xe cơ giới được miễn kiểm định, tại vị trí in ảnh trên Giấy chứng nhận kiểm định ghi “</w:t>
      </w:r>
      <w:r>
        <w:rPr>
          <w:i/>
          <w:sz w:val="28"/>
        </w:rPr>
        <w:t>Xe thuộc đối tượng miễn kiểm định lần đầu” </w:t>
      </w:r>
      <w:r>
        <w:rPr>
          <w:sz w:val="28"/>
        </w:rPr>
        <w:t>và tại góc dưới cùng bên trái của Giấy chứng nhận ghi rõ “</w:t>
      </w:r>
      <w:r>
        <w:rPr>
          <w:i/>
          <w:sz w:val="28"/>
        </w:rPr>
        <w:t>Giấy chứng nhận kiểm định được cấp miễn theo </w:t>
      </w:r>
      <w:r>
        <w:rPr>
          <w:i/>
          <w:sz w:val="28"/>
        </w:rPr>
        <w:t>quy</w:t>
      </w:r>
      <w:r>
        <w:rPr>
          <w:i/>
          <w:spacing w:val="-6"/>
          <w:sz w:val="28"/>
        </w:rPr>
        <w:t> </w:t>
      </w:r>
      <w:r>
        <w:rPr>
          <w:i/>
          <w:sz w:val="28"/>
        </w:rPr>
        <w:t>định</w:t>
      </w:r>
      <w:r>
        <w:rPr>
          <w:i/>
          <w:spacing w:val="-7"/>
          <w:sz w:val="28"/>
        </w:rPr>
        <w:t> </w:t>
      </w:r>
      <w:r>
        <w:rPr>
          <w:i/>
          <w:sz w:val="28"/>
        </w:rPr>
        <w:t>tại</w:t>
      </w:r>
      <w:r>
        <w:rPr>
          <w:i/>
          <w:spacing w:val="-7"/>
          <w:sz w:val="28"/>
        </w:rPr>
        <w:t> </w:t>
      </w:r>
      <w:r>
        <w:rPr>
          <w:i/>
          <w:sz w:val="28"/>
        </w:rPr>
        <w:t>Thông</w:t>
      </w:r>
      <w:r>
        <w:rPr>
          <w:i/>
          <w:spacing w:val="-10"/>
          <w:sz w:val="28"/>
        </w:rPr>
        <w:t> </w:t>
      </w:r>
      <w:r>
        <w:rPr>
          <w:i/>
          <w:sz w:val="28"/>
        </w:rPr>
        <w:t>tư</w:t>
      </w:r>
      <w:r>
        <w:rPr>
          <w:i/>
          <w:spacing w:val="-9"/>
          <w:sz w:val="28"/>
        </w:rPr>
        <w:t> </w:t>
      </w:r>
      <w:r>
        <w:rPr>
          <w:i/>
          <w:sz w:val="28"/>
        </w:rPr>
        <w:t>16/2021/TT-BGTVT</w:t>
      </w:r>
      <w:r>
        <w:rPr>
          <w:i/>
          <w:spacing w:val="-7"/>
          <w:sz w:val="28"/>
        </w:rPr>
        <w:t> </w:t>
      </w:r>
      <w:r>
        <w:rPr>
          <w:i/>
          <w:sz w:val="28"/>
        </w:rPr>
        <w:t>và</w:t>
      </w:r>
      <w:r>
        <w:rPr>
          <w:i/>
          <w:spacing w:val="-6"/>
          <w:sz w:val="28"/>
        </w:rPr>
        <w:t> </w:t>
      </w:r>
      <w:r>
        <w:rPr>
          <w:i/>
          <w:sz w:val="28"/>
        </w:rPr>
        <w:t>các</w:t>
      </w:r>
      <w:r>
        <w:rPr>
          <w:i/>
          <w:spacing w:val="-8"/>
          <w:sz w:val="28"/>
        </w:rPr>
        <w:t> </w:t>
      </w:r>
      <w:r>
        <w:rPr>
          <w:i/>
          <w:sz w:val="28"/>
        </w:rPr>
        <w:t>thông</w:t>
      </w:r>
      <w:r>
        <w:rPr>
          <w:i/>
          <w:spacing w:val="-7"/>
          <w:sz w:val="28"/>
        </w:rPr>
        <w:t> </w:t>
      </w:r>
      <w:r>
        <w:rPr>
          <w:i/>
          <w:sz w:val="28"/>
        </w:rPr>
        <w:t>tư</w:t>
      </w:r>
      <w:r>
        <w:rPr>
          <w:i/>
          <w:spacing w:val="-9"/>
          <w:sz w:val="28"/>
        </w:rPr>
        <w:t> </w:t>
      </w:r>
      <w:r>
        <w:rPr>
          <w:i/>
          <w:sz w:val="28"/>
        </w:rPr>
        <w:t>sửa</w:t>
      </w:r>
      <w:r>
        <w:rPr>
          <w:i/>
          <w:spacing w:val="-7"/>
          <w:sz w:val="28"/>
        </w:rPr>
        <w:t> </w:t>
      </w:r>
      <w:r>
        <w:rPr>
          <w:i/>
          <w:sz w:val="28"/>
        </w:rPr>
        <w:t>đổi,</w:t>
      </w:r>
      <w:r>
        <w:rPr>
          <w:i/>
          <w:spacing w:val="-9"/>
          <w:sz w:val="28"/>
        </w:rPr>
        <w:t> </w:t>
      </w:r>
      <w:r>
        <w:rPr>
          <w:i/>
          <w:sz w:val="28"/>
        </w:rPr>
        <w:t>bổ</w:t>
      </w:r>
      <w:r>
        <w:rPr>
          <w:i/>
          <w:spacing w:val="-5"/>
          <w:sz w:val="28"/>
        </w:rPr>
        <w:t> </w:t>
      </w:r>
      <w:r>
        <w:rPr>
          <w:i/>
          <w:sz w:val="28"/>
        </w:rPr>
        <w:t>sung</w:t>
      </w:r>
      <w:r>
        <w:rPr>
          <w:i/>
          <w:spacing w:val="-9"/>
          <w:sz w:val="28"/>
        </w:rPr>
        <w:t> </w:t>
      </w:r>
      <w:r>
        <w:rPr>
          <w:i/>
          <w:sz w:val="28"/>
        </w:rPr>
        <w:t>có</w:t>
      </w:r>
      <w:r>
        <w:rPr>
          <w:i/>
          <w:spacing w:val="-8"/>
          <w:sz w:val="28"/>
        </w:rPr>
        <w:t> </w:t>
      </w:r>
      <w:r>
        <w:rPr>
          <w:i/>
          <w:sz w:val="28"/>
        </w:rPr>
        <w:t>liên quan. Giấy chứng nhận này sẽ không còn giá trị nếu phương tiện bị tự ý cải tạo không đúng với thiết kế của nhà sản xuất</w:t>
      </w:r>
      <w:r>
        <w:rPr>
          <w:i/>
          <w:spacing w:val="-2"/>
          <w:sz w:val="28"/>
        </w:rPr>
        <w:t> </w:t>
      </w:r>
      <w:r>
        <w:rPr>
          <w:sz w:val="28"/>
        </w:rPr>
        <w:t>”.</w:t>
      </w:r>
    </w:p>
    <w:p>
      <w:pPr>
        <w:pStyle w:val="ListParagraph"/>
        <w:numPr>
          <w:ilvl w:val="2"/>
          <w:numId w:val="8"/>
        </w:numPr>
        <w:tabs>
          <w:tab w:pos="2710" w:val="left" w:leader="none"/>
        </w:tabs>
        <w:spacing w:line="268" w:lineRule="auto" w:before="76" w:after="0"/>
        <w:ind w:left="1480" w:right="803" w:firstLine="719"/>
        <w:jc w:val="both"/>
        <w:rPr>
          <w:sz w:val="28"/>
        </w:rPr>
      </w:pPr>
      <w:r>
        <w:rPr>
          <w:sz w:val="28"/>
        </w:rPr>
        <w:t>Đăng kiểm viên soát xét và ký xác nhận Phiếu lập hồ sơ phương tiện (đối với xe cơ giới lập hồ sơ phương</w:t>
      </w:r>
      <w:r>
        <w:rPr>
          <w:spacing w:val="1"/>
          <w:sz w:val="28"/>
        </w:rPr>
        <w:t> </w:t>
      </w:r>
      <w:r>
        <w:rPr>
          <w:sz w:val="28"/>
        </w:rPr>
        <w:t>tiện).</w:t>
      </w:r>
    </w:p>
    <w:p>
      <w:pPr>
        <w:pStyle w:val="ListParagraph"/>
        <w:numPr>
          <w:ilvl w:val="2"/>
          <w:numId w:val="8"/>
        </w:numPr>
        <w:tabs>
          <w:tab w:pos="2701" w:val="left" w:leader="none"/>
        </w:tabs>
        <w:spacing w:line="268" w:lineRule="auto" w:before="79" w:after="0"/>
        <w:ind w:left="1480" w:right="801" w:firstLine="719"/>
        <w:jc w:val="both"/>
        <w:rPr>
          <w:sz w:val="28"/>
        </w:rPr>
      </w:pPr>
      <w:r>
        <w:rPr>
          <w:sz w:val="28"/>
        </w:rPr>
        <w:t>Lãnh đạo đơn vị đăng kiểm soát xét, ký duyệt Phiếu lập hồ sơ phương tiện (đối với xe cơ giới lập hồ sơ phương tiện), Giấy chứng nhận kiểm định,</w:t>
      </w:r>
      <w:r>
        <w:rPr>
          <w:spacing w:val="-24"/>
          <w:sz w:val="28"/>
        </w:rPr>
        <w:t> </w:t>
      </w:r>
      <w:r>
        <w:rPr>
          <w:sz w:val="28"/>
        </w:rPr>
        <w:t>thông báo hạng mục khiếm khuyết, hư hỏng (đối với xe cơ giới không</w:t>
      </w:r>
      <w:r>
        <w:rPr>
          <w:spacing w:val="-5"/>
          <w:sz w:val="28"/>
        </w:rPr>
        <w:t> </w:t>
      </w:r>
      <w:r>
        <w:rPr>
          <w:sz w:val="28"/>
        </w:rPr>
        <w:t>đạt).</w:t>
      </w:r>
    </w:p>
    <w:p>
      <w:pPr>
        <w:pStyle w:val="ListParagraph"/>
        <w:numPr>
          <w:ilvl w:val="2"/>
          <w:numId w:val="8"/>
        </w:numPr>
        <w:tabs>
          <w:tab w:pos="2706" w:val="left" w:leader="none"/>
        </w:tabs>
        <w:spacing w:line="268" w:lineRule="auto" w:before="78" w:after="0"/>
        <w:ind w:left="1480" w:right="801" w:firstLine="719"/>
        <w:jc w:val="both"/>
        <w:rPr>
          <w:sz w:val="28"/>
        </w:rPr>
      </w:pPr>
      <w:r>
        <w:rPr>
          <w:sz w:val="28"/>
        </w:rPr>
        <w:t>Nhân viên nghiệp vụ đóng dấu của đơn vị đăng kiểm vào Giấy chứng nhận kiểm định, mặt sau của Tem kiểm định và dán phủ băng keo trong lên trang 2 và 3 của Giấy chứng nhận kiểm</w:t>
      </w:r>
      <w:r>
        <w:rPr>
          <w:spacing w:val="-2"/>
          <w:sz w:val="28"/>
        </w:rPr>
        <w:t> </w:t>
      </w:r>
      <w:r>
        <w:rPr>
          <w:sz w:val="28"/>
        </w:rPr>
        <w:t>định.</w:t>
      </w:r>
    </w:p>
    <w:p>
      <w:pPr>
        <w:pStyle w:val="ListParagraph"/>
        <w:numPr>
          <w:ilvl w:val="1"/>
          <w:numId w:val="8"/>
        </w:numPr>
        <w:tabs>
          <w:tab w:pos="2481" w:val="left" w:leader="none"/>
        </w:tabs>
        <w:spacing w:line="240" w:lineRule="auto" w:before="79" w:after="0"/>
        <w:ind w:left="2480" w:right="0" w:hanging="281"/>
        <w:jc w:val="both"/>
        <w:rPr>
          <w:sz w:val="28"/>
        </w:rPr>
      </w:pPr>
      <w:r>
        <w:rPr>
          <w:sz w:val="28"/>
        </w:rPr>
        <w:t>Trả kết</w:t>
      </w:r>
      <w:r>
        <w:rPr>
          <w:spacing w:val="-1"/>
          <w:sz w:val="28"/>
        </w:rPr>
        <w:t> </w:t>
      </w:r>
      <w:r>
        <w:rPr>
          <w:sz w:val="28"/>
        </w:rPr>
        <w:t>quả</w:t>
      </w:r>
    </w:p>
    <w:p>
      <w:pPr>
        <w:pStyle w:val="ListParagraph"/>
        <w:numPr>
          <w:ilvl w:val="2"/>
          <w:numId w:val="8"/>
        </w:numPr>
        <w:tabs>
          <w:tab w:pos="2691" w:val="left" w:leader="none"/>
        </w:tabs>
        <w:spacing w:line="240" w:lineRule="auto" w:before="117" w:after="0"/>
        <w:ind w:left="2690" w:right="0" w:hanging="491"/>
        <w:jc w:val="both"/>
        <w:rPr>
          <w:sz w:val="28"/>
        </w:rPr>
      </w:pPr>
      <w:r>
        <w:rPr>
          <w:sz w:val="28"/>
        </w:rPr>
        <w:t>Nhân viên nghiệp vụ thực</w:t>
      </w:r>
      <w:r>
        <w:rPr>
          <w:spacing w:val="-4"/>
          <w:sz w:val="28"/>
        </w:rPr>
        <w:t> </w:t>
      </w:r>
      <w:r>
        <w:rPr>
          <w:sz w:val="28"/>
        </w:rPr>
        <w:t>hiện:</w:t>
      </w:r>
    </w:p>
    <w:p>
      <w:pPr>
        <w:pStyle w:val="ListParagraph"/>
        <w:numPr>
          <w:ilvl w:val="0"/>
          <w:numId w:val="109"/>
        </w:numPr>
        <w:tabs>
          <w:tab w:pos="2486" w:val="left" w:leader="none"/>
        </w:tabs>
        <w:spacing w:line="268" w:lineRule="auto" w:before="118" w:after="0"/>
        <w:ind w:left="1480" w:right="804" w:firstLine="719"/>
        <w:jc w:val="both"/>
        <w:rPr>
          <w:sz w:val="28"/>
        </w:rPr>
      </w:pPr>
      <w:r>
        <w:rPr>
          <w:sz w:val="28"/>
        </w:rPr>
        <w:t>Thu lệ phí cấp Giấy chứng nhận kiểm định, phí sử dụng đường bộ, ghi</w:t>
      </w:r>
      <w:r>
        <w:rPr>
          <w:spacing w:val="-40"/>
          <w:sz w:val="28"/>
        </w:rPr>
        <w:t> </w:t>
      </w:r>
      <w:r>
        <w:rPr>
          <w:sz w:val="28"/>
        </w:rPr>
        <w:t>sổ theo dõi cấp phát Giấy chứng nhận kiểm định, Tem kiểm định, phô tô hồ sơ phục vụ lưu trữ theo quy</w:t>
      </w:r>
      <w:r>
        <w:rPr>
          <w:spacing w:val="1"/>
          <w:sz w:val="28"/>
        </w:rPr>
        <w:t> </w:t>
      </w:r>
      <w:r>
        <w:rPr>
          <w:sz w:val="28"/>
        </w:rPr>
        <w:t>định;</w:t>
      </w:r>
    </w:p>
    <w:p>
      <w:pPr>
        <w:pStyle w:val="ListParagraph"/>
        <w:numPr>
          <w:ilvl w:val="0"/>
          <w:numId w:val="109"/>
        </w:numPr>
        <w:tabs>
          <w:tab w:pos="2523" w:val="left" w:leader="none"/>
        </w:tabs>
        <w:spacing w:line="268" w:lineRule="auto" w:before="79" w:after="0"/>
        <w:ind w:left="1480" w:right="803" w:firstLine="719"/>
        <w:jc w:val="both"/>
        <w:rPr>
          <w:sz w:val="28"/>
        </w:rPr>
      </w:pPr>
      <w:r>
        <w:rPr>
          <w:sz w:val="28"/>
        </w:rPr>
        <w:t>Trả hoá đơn, Biên lai phí sử dụng đường bộ, giấy tờ, Giấy chứng nhận kiểm định, Tem kiểm định sau khi chủ xe ký nhận vào sổ theo dõi cấp phát Giấy chứng nhận, Tem kiểm</w:t>
      </w:r>
      <w:r>
        <w:rPr>
          <w:spacing w:val="-1"/>
          <w:sz w:val="28"/>
        </w:rPr>
        <w:t> </w:t>
      </w:r>
      <w:r>
        <w:rPr>
          <w:sz w:val="28"/>
        </w:rPr>
        <w:t>định;</w:t>
      </w:r>
    </w:p>
    <w:p>
      <w:pPr>
        <w:spacing w:after="0" w:line="268" w:lineRule="auto"/>
        <w:jc w:val="both"/>
        <w:rPr>
          <w:sz w:val="28"/>
        </w:rPr>
        <w:sectPr>
          <w:headerReference w:type="even" r:id="rId18"/>
          <w:pgSz w:w="11910" w:h="16840"/>
          <w:pgMar w:header="0" w:footer="0" w:top="360" w:bottom="280" w:left="220" w:right="200"/>
        </w:sectPr>
      </w:pPr>
    </w:p>
    <w:p>
      <w:pPr>
        <w:spacing w:before="66"/>
        <w:ind w:left="675" w:right="0" w:firstLine="0"/>
        <w:jc w:val="center"/>
        <w:rPr>
          <w:sz w:val="28"/>
        </w:rPr>
      </w:pPr>
      <w:r>
        <w:rPr>
          <w:sz w:val="28"/>
        </w:rPr>
        <w:t>3</w:t>
      </w:r>
    </w:p>
    <w:p>
      <w:pPr>
        <w:pStyle w:val="BodyText"/>
        <w:spacing w:before="0"/>
        <w:rPr>
          <w:sz w:val="25"/>
        </w:rPr>
      </w:pPr>
    </w:p>
    <w:p>
      <w:pPr>
        <w:pStyle w:val="ListParagraph"/>
        <w:numPr>
          <w:ilvl w:val="0"/>
          <w:numId w:val="109"/>
        </w:numPr>
        <w:tabs>
          <w:tab w:pos="2481" w:val="left" w:leader="none"/>
        </w:tabs>
        <w:spacing w:line="268" w:lineRule="auto" w:before="0" w:after="0"/>
        <w:ind w:left="1480" w:right="802" w:firstLine="719"/>
        <w:jc w:val="both"/>
        <w:rPr>
          <w:sz w:val="28"/>
        </w:rPr>
      </w:pPr>
      <w:r>
        <w:rPr>
          <w:sz w:val="28"/>
        </w:rPr>
        <w:t>Đối</w:t>
      </w:r>
      <w:r>
        <w:rPr>
          <w:spacing w:val="-9"/>
          <w:sz w:val="28"/>
        </w:rPr>
        <w:t> </w:t>
      </w:r>
      <w:r>
        <w:rPr>
          <w:sz w:val="28"/>
        </w:rPr>
        <w:t>với</w:t>
      </w:r>
      <w:r>
        <w:rPr>
          <w:spacing w:val="-9"/>
          <w:sz w:val="28"/>
        </w:rPr>
        <w:t> </w:t>
      </w:r>
      <w:r>
        <w:rPr>
          <w:sz w:val="28"/>
        </w:rPr>
        <w:t>trường</w:t>
      </w:r>
      <w:r>
        <w:rPr>
          <w:spacing w:val="-9"/>
          <w:sz w:val="28"/>
        </w:rPr>
        <w:t> </w:t>
      </w:r>
      <w:r>
        <w:rPr>
          <w:sz w:val="28"/>
        </w:rPr>
        <w:t>hợp</w:t>
      </w:r>
      <w:r>
        <w:rPr>
          <w:spacing w:val="-12"/>
          <w:sz w:val="28"/>
        </w:rPr>
        <w:t> </w:t>
      </w:r>
      <w:r>
        <w:rPr>
          <w:sz w:val="28"/>
        </w:rPr>
        <w:t>xe</w:t>
      </w:r>
      <w:r>
        <w:rPr>
          <w:spacing w:val="-8"/>
          <w:sz w:val="28"/>
        </w:rPr>
        <w:t> </w:t>
      </w:r>
      <w:r>
        <w:rPr>
          <w:sz w:val="28"/>
        </w:rPr>
        <w:t>cơ</w:t>
      </w:r>
      <w:r>
        <w:rPr>
          <w:spacing w:val="-9"/>
          <w:sz w:val="28"/>
        </w:rPr>
        <w:t> </w:t>
      </w:r>
      <w:r>
        <w:rPr>
          <w:sz w:val="28"/>
        </w:rPr>
        <w:t>giới</w:t>
      </w:r>
      <w:r>
        <w:rPr>
          <w:spacing w:val="-8"/>
          <w:sz w:val="28"/>
        </w:rPr>
        <w:t> </w:t>
      </w:r>
      <w:r>
        <w:rPr>
          <w:sz w:val="28"/>
        </w:rPr>
        <w:t>kiểm</w:t>
      </w:r>
      <w:r>
        <w:rPr>
          <w:spacing w:val="-9"/>
          <w:sz w:val="28"/>
        </w:rPr>
        <w:t> </w:t>
      </w:r>
      <w:r>
        <w:rPr>
          <w:sz w:val="28"/>
        </w:rPr>
        <w:t>định</w:t>
      </w:r>
      <w:r>
        <w:rPr>
          <w:spacing w:val="-12"/>
          <w:sz w:val="28"/>
        </w:rPr>
        <w:t> </w:t>
      </w:r>
      <w:r>
        <w:rPr>
          <w:sz w:val="28"/>
        </w:rPr>
        <w:t>tại</w:t>
      </w:r>
      <w:r>
        <w:rPr>
          <w:spacing w:val="-9"/>
          <w:sz w:val="28"/>
        </w:rPr>
        <w:t> </w:t>
      </w:r>
      <w:r>
        <w:rPr>
          <w:sz w:val="28"/>
        </w:rPr>
        <w:t>đơn</w:t>
      </w:r>
      <w:r>
        <w:rPr>
          <w:spacing w:val="-10"/>
          <w:sz w:val="28"/>
        </w:rPr>
        <w:t> </w:t>
      </w:r>
      <w:r>
        <w:rPr>
          <w:sz w:val="28"/>
        </w:rPr>
        <w:t>vị</w:t>
      </w:r>
      <w:r>
        <w:rPr>
          <w:spacing w:val="-9"/>
          <w:sz w:val="28"/>
        </w:rPr>
        <w:t> </w:t>
      </w:r>
      <w:r>
        <w:rPr>
          <w:sz w:val="28"/>
        </w:rPr>
        <w:t>đăng</w:t>
      </w:r>
      <w:r>
        <w:rPr>
          <w:spacing w:val="-8"/>
          <w:sz w:val="28"/>
        </w:rPr>
        <w:t> </w:t>
      </w:r>
      <w:r>
        <w:rPr>
          <w:sz w:val="28"/>
        </w:rPr>
        <w:t>kiểm</w:t>
      </w:r>
      <w:r>
        <w:rPr>
          <w:spacing w:val="-11"/>
          <w:sz w:val="28"/>
        </w:rPr>
        <w:t> </w:t>
      </w:r>
      <w:r>
        <w:rPr>
          <w:sz w:val="28"/>
        </w:rPr>
        <w:t>không</w:t>
      </w:r>
      <w:r>
        <w:rPr>
          <w:spacing w:val="-9"/>
          <w:sz w:val="28"/>
        </w:rPr>
        <w:t> </w:t>
      </w:r>
      <w:r>
        <w:rPr>
          <w:sz w:val="28"/>
        </w:rPr>
        <w:t>quản lý hồ sơ phương tiện chỉ có Giấy hẹn cấp giấy đăng ký xe, khi chủ xe xuất trình bản chính giấy tờ về đăng ký xe thì đơn vị đăng kiểm có trách nhiệm gửi bản sao giấy tờ về đăng ký xe về đơn vị đăng kiểm quản lý hồ sơ phương</w:t>
      </w:r>
      <w:r>
        <w:rPr>
          <w:spacing w:val="-5"/>
          <w:sz w:val="28"/>
        </w:rPr>
        <w:t> </w:t>
      </w:r>
      <w:r>
        <w:rPr>
          <w:sz w:val="28"/>
        </w:rPr>
        <w:t>tiện;</w:t>
      </w:r>
    </w:p>
    <w:p>
      <w:pPr>
        <w:pStyle w:val="ListParagraph"/>
        <w:numPr>
          <w:ilvl w:val="2"/>
          <w:numId w:val="8"/>
        </w:numPr>
        <w:tabs>
          <w:tab w:pos="2683" w:val="left" w:leader="none"/>
        </w:tabs>
        <w:spacing w:line="268" w:lineRule="auto" w:before="78" w:after="0"/>
        <w:ind w:left="1480" w:right="801" w:firstLine="719"/>
        <w:jc w:val="both"/>
        <w:rPr>
          <w:sz w:val="28"/>
        </w:rPr>
      </w:pPr>
      <w:r>
        <w:rPr>
          <w:sz w:val="28"/>
        </w:rPr>
        <w:t>Nhân</w:t>
      </w:r>
      <w:r>
        <w:rPr>
          <w:spacing w:val="-9"/>
          <w:sz w:val="28"/>
        </w:rPr>
        <w:t> </w:t>
      </w:r>
      <w:r>
        <w:rPr>
          <w:sz w:val="28"/>
        </w:rPr>
        <w:t>viên</w:t>
      </w:r>
      <w:r>
        <w:rPr>
          <w:spacing w:val="-9"/>
          <w:sz w:val="28"/>
        </w:rPr>
        <w:t> </w:t>
      </w:r>
      <w:r>
        <w:rPr>
          <w:sz w:val="28"/>
        </w:rPr>
        <w:t>đơn</w:t>
      </w:r>
      <w:r>
        <w:rPr>
          <w:spacing w:val="-9"/>
          <w:sz w:val="28"/>
        </w:rPr>
        <w:t> </w:t>
      </w:r>
      <w:r>
        <w:rPr>
          <w:sz w:val="28"/>
        </w:rPr>
        <w:t>vị</w:t>
      </w:r>
      <w:r>
        <w:rPr>
          <w:spacing w:val="-12"/>
          <w:sz w:val="28"/>
        </w:rPr>
        <w:t> </w:t>
      </w:r>
      <w:r>
        <w:rPr>
          <w:sz w:val="28"/>
        </w:rPr>
        <w:t>đăng</w:t>
      </w:r>
      <w:r>
        <w:rPr>
          <w:spacing w:val="-8"/>
          <w:sz w:val="28"/>
        </w:rPr>
        <w:t> </w:t>
      </w:r>
      <w:r>
        <w:rPr>
          <w:sz w:val="28"/>
        </w:rPr>
        <w:t>kiểm</w:t>
      </w:r>
      <w:r>
        <w:rPr>
          <w:spacing w:val="-8"/>
          <w:sz w:val="28"/>
        </w:rPr>
        <w:t> </w:t>
      </w:r>
      <w:r>
        <w:rPr>
          <w:sz w:val="28"/>
        </w:rPr>
        <w:t>trực</w:t>
      </w:r>
      <w:r>
        <w:rPr>
          <w:spacing w:val="-8"/>
          <w:sz w:val="28"/>
        </w:rPr>
        <w:t> </w:t>
      </w:r>
      <w:r>
        <w:rPr>
          <w:sz w:val="28"/>
        </w:rPr>
        <w:t>tiếp</w:t>
      </w:r>
      <w:r>
        <w:rPr>
          <w:spacing w:val="-9"/>
          <w:sz w:val="28"/>
        </w:rPr>
        <w:t> </w:t>
      </w:r>
      <w:r>
        <w:rPr>
          <w:sz w:val="28"/>
        </w:rPr>
        <w:t>dán</w:t>
      </w:r>
      <w:r>
        <w:rPr>
          <w:spacing w:val="-8"/>
          <w:sz w:val="28"/>
        </w:rPr>
        <w:t> </w:t>
      </w:r>
      <w:r>
        <w:rPr>
          <w:sz w:val="28"/>
        </w:rPr>
        <w:t>Tem</w:t>
      </w:r>
      <w:r>
        <w:rPr>
          <w:spacing w:val="-9"/>
          <w:sz w:val="28"/>
        </w:rPr>
        <w:t> </w:t>
      </w:r>
      <w:r>
        <w:rPr>
          <w:sz w:val="28"/>
        </w:rPr>
        <w:t>kiểm</w:t>
      </w:r>
      <w:r>
        <w:rPr>
          <w:spacing w:val="-9"/>
          <w:sz w:val="28"/>
        </w:rPr>
        <w:t> </w:t>
      </w:r>
      <w:r>
        <w:rPr>
          <w:sz w:val="28"/>
        </w:rPr>
        <w:t>định</w:t>
      </w:r>
      <w:r>
        <w:rPr>
          <w:spacing w:val="-8"/>
          <w:sz w:val="28"/>
        </w:rPr>
        <w:t> </w:t>
      </w:r>
      <w:r>
        <w:rPr>
          <w:sz w:val="28"/>
        </w:rPr>
        <w:t>cho</w:t>
      </w:r>
      <w:r>
        <w:rPr>
          <w:spacing w:val="-11"/>
          <w:sz w:val="28"/>
        </w:rPr>
        <w:t> </w:t>
      </w:r>
      <w:r>
        <w:rPr>
          <w:sz w:val="28"/>
        </w:rPr>
        <w:t>xe</w:t>
      </w:r>
      <w:r>
        <w:rPr>
          <w:spacing w:val="-8"/>
          <w:sz w:val="28"/>
        </w:rPr>
        <w:t> </w:t>
      </w:r>
      <w:r>
        <w:rPr>
          <w:sz w:val="28"/>
        </w:rPr>
        <w:t>cơ</w:t>
      </w:r>
      <w:r>
        <w:rPr>
          <w:spacing w:val="-8"/>
          <w:sz w:val="28"/>
        </w:rPr>
        <w:t> </w:t>
      </w:r>
      <w:r>
        <w:rPr>
          <w:sz w:val="28"/>
        </w:rPr>
        <w:t>giới và thu hồi Tem kiểm định cũ. Giấy chứng nhận, Tem kiểm định cũ thu hồi sau</w:t>
      </w:r>
      <w:r>
        <w:rPr>
          <w:spacing w:val="-20"/>
          <w:sz w:val="28"/>
        </w:rPr>
        <w:t> </w:t>
      </w:r>
      <w:r>
        <w:rPr>
          <w:sz w:val="28"/>
        </w:rPr>
        <w:t>khi xe cơ giới được cấp Giấy chứng nhận, Tem kiểm định mới, lãnh đạo đơn vị đăng kiểm chịu trách nhiệm việc kiểm soát thu hồi và hủy. Đối với trường hợp xe được miễn kiểm định, Đơn vị đăng kiểm cấp tem kiểm định cho chủ xe và hướng dẫn chủ xe cách thức thực hiện dán tem, vị trí dán tem kiểm định trên xe cơ giới phù hợp với quy định tại khoản 4 Điều 9 của Thông tư này. Chủ phương tiện phải</w:t>
      </w:r>
      <w:r>
        <w:rPr>
          <w:spacing w:val="-47"/>
          <w:sz w:val="28"/>
        </w:rPr>
        <w:t> </w:t>
      </w:r>
      <w:r>
        <w:rPr>
          <w:sz w:val="28"/>
        </w:rPr>
        <w:t>chịu trách nhiệm dán tem kiểm định lên xe cơ giới theo đúng quy</w:t>
      </w:r>
      <w:r>
        <w:rPr>
          <w:spacing w:val="-1"/>
          <w:sz w:val="28"/>
        </w:rPr>
        <w:t> </w:t>
      </w:r>
      <w:r>
        <w:rPr>
          <w:sz w:val="28"/>
        </w:rPr>
        <w:t>định.</w:t>
      </w:r>
    </w:p>
    <w:p>
      <w:pPr>
        <w:pStyle w:val="ListParagraph"/>
        <w:numPr>
          <w:ilvl w:val="2"/>
          <w:numId w:val="8"/>
        </w:numPr>
        <w:tabs>
          <w:tab w:pos="2716" w:val="left" w:leader="none"/>
        </w:tabs>
        <w:spacing w:line="268" w:lineRule="auto" w:before="76" w:after="0"/>
        <w:ind w:left="1480" w:right="806" w:firstLine="719"/>
        <w:jc w:val="both"/>
        <w:rPr>
          <w:sz w:val="28"/>
        </w:rPr>
      </w:pPr>
      <w:r>
        <w:rPr>
          <w:sz w:val="28"/>
        </w:rPr>
        <w:t>Đối với xe cơ giới không đạt, đơn vị đăng kiểm trả hóa đơn thu tiền kiểm định và các giấy</w:t>
      </w:r>
      <w:r>
        <w:rPr>
          <w:spacing w:val="-1"/>
          <w:sz w:val="28"/>
        </w:rPr>
        <w:t> </w:t>
      </w:r>
      <w:r>
        <w:rPr>
          <w:sz w:val="28"/>
        </w:rPr>
        <w:t>tờ.</w:t>
      </w:r>
    </w:p>
    <w:p>
      <w:pPr>
        <w:spacing w:line="268" w:lineRule="auto" w:before="79"/>
        <w:ind w:left="1480" w:right="801" w:firstLine="719"/>
        <w:jc w:val="both"/>
        <w:rPr>
          <w:sz w:val="28"/>
        </w:rPr>
      </w:pPr>
      <w:r>
        <w:rPr>
          <w:b/>
          <w:i/>
          <w:sz w:val="28"/>
          <w:u w:val="thick"/>
        </w:rPr>
        <w:t>Ghi chú:</w:t>
      </w:r>
      <w:r>
        <w:rPr>
          <w:b/>
          <w:i/>
          <w:sz w:val="28"/>
        </w:rPr>
        <w:t> </w:t>
      </w:r>
      <w:r>
        <w:rPr>
          <w:sz w:val="28"/>
        </w:rPr>
        <w:t>việc bố trí trình tự thực hiện các nội dung trên tùy thuộc mặt bằng và bố trí của mỗi đơn vị.</w:t>
      </w:r>
    </w:p>
    <w:p>
      <w:pPr>
        <w:spacing w:after="0" w:line="268" w:lineRule="auto"/>
        <w:jc w:val="both"/>
        <w:rPr>
          <w:sz w:val="28"/>
        </w:rPr>
        <w:sectPr>
          <w:headerReference w:type="default" r:id="rId19"/>
          <w:pgSz w:w="11910" w:h="16840"/>
          <w:pgMar w:header="0" w:footer="0" w:top="360" w:bottom="280" w:left="220" w:right="200"/>
        </w:sectPr>
      </w:pPr>
    </w:p>
    <w:p>
      <w:pPr>
        <w:spacing w:before="69"/>
        <w:ind w:left="1179" w:right="919" w:firstLine="0"/>
        <w:jc w:val="center"/>
        <w:rPr>
          <w:b/>
          <w:sz w:val="26"/>
        </w:rPr>
      </w:pPr>
      <w:r>
        <w:rPr>
          <w:b/>
          <w:sz w:val="26"/>
        </w:rPr>
        <w:t>PHỤ LỤC IV</w:t>
      </w:r>
    </w:p>
    <w:p>
      <w:pPr>
        <w:tabs>
          <w:tab w:pos="5469" w:val="left" w:leader="none"/>
          <w:tab w:pos="8200" w:val="left" w:leader="none"/>
          <w:tab w:pos="9053" w:val="left" w:leader="none"/>
        </w:tabs>
        <w:spacing w:line="304" w:lineRule="auto" w:before="74" w:after="23"/>
        <w:ind w:left="1667" w:right="1401" w:firstLine="0"/>
        <w:jc w:val="center"/>
        <w:rPr>
          <w:i/>
          <w:sz w:val="26"/>
        </w:rPr>
      </w:pPr>
      <w:r>
        <w:rPr>
          <w:i/>
          <w:sz w:val="26"/>
        </w:rPr>
        <w:t>(Ban hành kèm theo Thông</w:t>
      </w:r>
      <w:r>
        <w:rPr>
          <w:i/>
          <w:spacing w:val="-8"/>
          <w:sz w:val="26"/>
        </w:rPr>
        <w:t> </w:t>
      </w:r>
      <w:r>
        <w:rPr>
          <w:i/>
          <w:sz w:val="26"/>
        </w:rPr>
        <w:t>tư</w:t>
      </w:r>
      <w:r>
        <w:rPr>
          <w:i/>
          <w:spacing w:val="-2"/>
          <w:sz w:val="26"/>
        </w:rPr>
        <w:t> </w:t>
      </w:r>
      <w:r>
        <w:rPr>
          <w:i/>
          <w:sz w:val="26"/>
        </w:rPr>
        <w:t>số:</w:t>
        <w:tab/>
        <w:t>/2023/TT-BGTVT</w:t>
      </w:r>
      <w:r>
        <w:rPr>
          <w:i/>
          <w:spacing w:val="-2"/>
          <w:sz w:val="26"/>
        </w:rPr>
        <w:t> </w:t>
      </w:r>
      <w:r>
        <w:rPr>
          <w:i/>
          <w:sz w:val="26"/>
        </w:rPr>
        <w:t>ngày</w:t>
        <w:tab/>
        <w:t>tháng</w:t>
        <w:tab/>
        <w:t>năm </w:t>
      </w:r>
      <w:r>
        <w:rPr>
          <w:i/>
          <w:spacing w:val="-5"/>
          <w:sz w:val="26"/>
        </w:rPr>
        <w:t>2023 </w:t>
      </w:r>
      <w:r>
        <w:rPr>
          <w:i/>
          <w:sz w:val="26"/>
        </w:rPr>
        <w:t>của Bộ trưởng Bộ Giao thông vận</w:t>
      </w:r>
      <w:r>
        <w:rPr>
          <w:i/>
          <w:spacing w:val="-2"/>
          <w:sz w:val="26"/>
        </w:rPr>
        <w:t> </w:t>
      </w:r>
      <w:r>
        <w:rPr>
          <w:i/>
          <w:sz w:val="26"/>
        </w:rPr>
        <w:t>tải)</w:t>
      </w:r>
    </w:p>
    <w:p>
      <w:pPr>
        <w:pStyle w:val="BodyText"/>
        <w:spacing w:line="20" w:lineRule="exact" w:before="0"/>
        <w:ind w:left="907"/>
        <w:rPr>
          <w:sz w:val="2"/>
        </w:rPr>
      </w:pPr>
      <w:r>
        <w:rPr>
          <w:sz w:val="2"/>
        </w:rPr>
        <w:pict>
          <v:group style="width:439.45pt;height:.75pt;mso-position-horizontal-relative:char;mso-position-vertical-relative:line" coordorigin="0,0" coordsize="8789,15">
            <v:line style="position:absolute" from="0,8" to="8789,8" stroked="true" strokeweight=".75pt" strokecolor="#000000">
              <v:stroke dashstyle="solid"/>
            </v:line>
          </v:group>
        </w:pict>
      </w:r>
      <w:r>
        <w:rPr>
          <w:sz w:val="2"/>
        </w:rPr>
      </w:r>
    </w:p>
    <w:p>
      <w:pPr>
        <w:pStyle w:val="BodyText"/>
        <w:spacing w:before="0"/>
        <w:rPr>
          <w:i/>
          <w:sz w:val="28"/>
        </w:rPr>
      </w:pPr>
    </w:p>
    <w:p>
      <w:pPr>
        <w:pStyle w:val="Heading1"/>
        <w:spacing w:before="200"/>
        <w:ind w:left="1176"/>
      </w:pPr>
      <w:r>
        <w:rPr/>
        <w:t>Phụ lục VI</w:t>
      </w:r>
    </w:p>
    <w:p>
      <w:pPr>
        <w:spacing w:before="1"/>
        <w:ind w:left="1182" w:right="919" w:firstLine="0"/>
        <w:jc w:val="center"/>
        <w:rPr>
          <w:b/>
          <w:sz w:val="28"/>
        </w:rPr>
      </w:pPr>
      <w:r>
        <w:rPr/>
        <w:drawing>
          <wp:anchor distT="0" distB="0" distL="0" distR="0" allowOverlap="1" layoutInCell="1" locked="0" behindDoc="1" simplePos="0" relativeHeight="480552960">
            <wp:simplePos x="0" y="0"/>
            <wp:positionH relativeFrom="page">
              <wp:posOffset>206375</wp:posOffset>
            </wp:positionH>
            <wp:positionV relativeFrom="paragraph">
              <wp:posOffset>819920</wp:posOffset>
            </wp:positionV>
            <wp:extent cx="932938" cy="681227"/>
            <wp:effectExtent l="0" t="0" r="0" b="0"/>
            <wp:wrapNone/>
            <wp:docPr id="7" name="image6.png"/>
            <wp:cNvGraphicFramePr>
              <a:graphicFrameLocks noChangeAspect="1"/>
            </wp:cNvGraphicFramePr>
            <a:graphic>
              <a:graphicData uri="http://schemas.openxmlformats.org/drawingml/2006/picture">
                <pic:pic>
                  <pic:nvPicPr>
                    <pic:cNvPr id="8" name="image6.png"/>
                    <pic:cNvPicPr/>
                  </pic:nvPicPr>
                  <pic:blipFill>
                    <a:blip r:embed="rId21" cstate="print"/>
                    <a:stretch>
                      <a:fillRect/>
                    </a:stretch>
                  </pic:blipFill>
                  <pic:spPr>
                    <a:xfrm>
                      <a:off x="0" y="0"/>
                      <a:ext cx="932938" cy="681227"/>
                    </a:xfrm>
                    <a:prstGeom prst="rect">
                      <a:avLst/>
                    </a:prstGeom>
                  </pic:spPr>
                </pic:pic>
              </a:graphicData>
            </a:graphic>
          </wp:anchor>
        </w:drawing>
      </w:r>
      <w:r>
        <w:rPr>
          <w:b/>
          <w:sz w:val="28"/>
        </w:rPr>
        <w:t>MẪU PHIẾU KIỂM ĐỊNH</w:t>
      </w:r>
    </w:p>
    <w:p>
      <w:pPr>
        <w:pStyle w:val="BodyText"/>
        <w:rPr>
          <w:b/>
          <w:sz w:val="23"/>
        </w:rPr>
      </w:pPr>
      <w:r>
        <w:rPr/>
        <w:pict>
          <v:shape style="position:absolute;margin-left:20.375pt;margin-top:15.660742pt;width:499.25pt;height:88.1pt;mso-position-horizontal-relative:page;mso-position-vertical-relative:paragraph;z-index:-157286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9"/>
                    <w:gridCol w:w="3132"/>
                    <w:gridCol w:w="1702"/>
                    <w:gridCol w:w="2289"/>
                  </w:tblGrid>
                  <w:tr>
                    <w:trPr>
                      <w:trHeight w:val="291" w:hRule="atLeast"/>
                    </w:trPr>
                    <w:tc>
                      <w:tcPr>
                        <w:tcW w:w="2859" w:type="dxa"/>
                      </w:tcPr>
                      <w:p>
                        <w:pPr>
                          <w:pStyle w:val="TableParagraph"/>
                          <w:spacing w:line="266" w:lineRule="exact"/>
                          <w:ind w:left="200"/>
                          <w:rPr>
                            <w:b/>
                            <w:sz w:val="24"/>
                          </w:rPr>
                        </w:pPr>
                        <w:r>
                          <w:rPr>
                            <w:b/>
                            <w:sz w:val="24"/>
                          </w:rPr>
                          <w:t>Đơn vị đăng kiểm</w:t>
                        </w:r>
                      </w:p>
                    </w:tc>
                    <w:tc>
                      <w:tcPr>
                        <w:tcW w:w="4834" w:type="dxa"/>
                        <w:gridSpan w:val="2"/>
                      </w:tcPr>
                      <w:p>
                        <w:pPr>
                          <w:pStyle w:val="TableParagraph"/>
                          <w:spacing w:line="266" w:lineRule="exact"/>
                          <w:ind w:left="1392"/>
                          <w:rPr>
                            <w:b/>
                            <w:sz w:val="24"/>
                          </w:rPr>
                        </w:pPr>
                        <w:r>
                          <w:rPr>
                            <w:b/>
                            <w:sz w:val="24"/>
                          </w:rPr>
                          <w:t>PHIẾU KIỂM ĐỊNH</w:t>
                        </w:r>
                      </w:p>
                    </w:tc>
                    <w:tc>
                      <w:tcPr>
                        <w:tcW w:w="2289" w:type="dxa"/>
                      </w:tcPr>
                      <w:p>
                        <w:pPr>
                          <w:pStyle w:val="TableParagraph"/>
                          <w:spacing w:before="8"/>
                          <w:ind w:left="241"/>
                          <w:rPr>
                            <w:sz w:val="22"/>
                          </w:rPr>
                        </w:pPr>
                        <w:r>
                          <w:rPr>
                            <w:sz w:val="22"/>
                          </w:rPr>
                          <w:t>Số phiếu:</w:t>
                        </w:r>
                      </w:p>
                    </w:tc>
                  </w:tr>
                  <w:tr>
                    <w:trPr>
                      <w:trHeight w:val="297" w:hRule="atLeast"/>
                    </w:trPr>
                    <w:tc>
                      <w:tcPr>
                        <w:tcW w:w="2859" w:type="dxa"/>
                      </w:tcPr>
                      <w:p>
                        <w:pPr>
                          <w:pStyle w:val="TableParagraph"/>
                          <w:spacing w:before="16"/>
                          <w:ind w:left="532"/>
                          <w:rPr>
                            <w:sz w:val="22"/>
                          </w:rPr>
                        </w:pPr>
                        <w:r>
                          <w:rPr>
                            <w:sz w:val="22"/>
                          </w:rPr>
                          <w:t>.....................</w:t>
                        </w:r>
                      </w:p>
                    </w:tc>
                    <w:tc>
                      <w:tcPr>
                        <w:tcW w:w="3132" w:type="dxa"/>
                      </w:tcPr>
                      <w:p>
                        <w:pPr>
                          <w:pStyle w:val="TableParagraph"/>
                          <w:tabs>
                            <w:tab w:pos="1906" w:val="left" w:leader="none"/>
                            <w:tab w:pos="2296" w:val="left" w:leader="none"/>
                          </w:tabs>
                          <w:spacing w:before="16"/>
                          <w:ind w:left="153"/>
                          <w:rPr>
                            <w:sz w:val="22"/>
                          </w:rPr>
                        </w:pPr>
                        <w:r>
                          <w:rPr>
                            <w:sz w:val="22"/>
                          </w:rPr>
                          <w:t>Ngày</w:t>
                        </w:r>
                        <w:r>
                          <w:rPr>
                            <w:spacing w:val="-6"/>
                            <w:sz w:val="22"/>
                          </w:rPr>
                          <w:t> </w:t>
                        </w:r>
                        <w:r>
                          <w:rPr>
                            <w:sz w:val="22"/>
                          </w:rPr>
                          <w:t>kiểm</w:t>
                        </w:r>
                        <w:r>
                          <w:rPr>
                            <w:spacing w:val="-2"/>
                            <w:sz w:val="22"/>
                          </w:rPr>
                          <w:t> </w:t>
                        </w:r>
                        <w:r>
                          <w:rPr>
                            <w:sz w:val="22"/>
                          </w:rPr>
                          <w:t>định:</w:t>
                          <w:tab/>
                          <w:t>/</w:t>
                          <w:tab/>
                          <w:t>/</w:t>
                        </w:r>
                      </w:p>
                    </w:tc>
                    <w:tc>
                      <w:tcPr>
                        <w:tcW w:w="1702" w:type="dxa"/>
                      </w:tcPr>
                      <w:p>
                        <w:pPr>
                          <w:pStyle w:val="TableParagraph"/>
                          <w:spacing w:before="16"/>
                          <w:ind w:left="145"/>
                          <w:rPr>
                            <w:sz w:val="22"/>
                          </w:rPr>
                        </w:pPr>
                        <w:r>
                          <w:rPr>
                            <w:sz w:val="22"/>
                          </w:rPr>
                          <w:t>Kiểm định lần:</w:t>
                        </w:r>
                      </w:p>
                    </w:tc>
                    <w:tc>
                      <w:tcPr>
                        <w:tcW w:w="2289" w:type="dxa"/>
                      </w:tcPr>
                      <w:p>
                        <w:pPr>
                          <w:pStyle w:val="TableParagraph"/>
                          <w:spacing w:before="16"/>
                          <w:ind w:left="241"/>
                          <w:rPr>
                            <w:sz w:val="22"/>
                          </w:rPr>
                        </w:pPr>
                        <w:r>
                          <w:rPr>
                            <w:sz w:val="22"/>
                          </w:rPr>
                          <w:t>Biển số đăng ký:</w:t>
                        </w:r>
                      </w:p>
                    </w:tc>
                  </w:tr>
                  <w:tr>
                    <w:trPr>
                      <w:trHeight w:val="300" w:hRule="atLeast"/>
                    </w:trPr>
                    <w:tc>
                      <w:tcPr>
                        <w:tcW w:w="2859" w:type="dxa"/>
                      </w:tcPr>
                      <w:p>
                        <w:pPr>
                          <w:pStyle w:val="TableParagraph"/>
                          <w:spacing w:before="19"/>
                          <w:ind w:right="151"/>
                          <w:jc w:val="right"/>
                          <w:rPr>
                            <w:sz w:val="22"/>
                          </w:rPr>
                        </w:pPr>
                        <w:r>
                          <w:rPr>
                            <w:sz w:val="22"/>
                          </w:rPr>
                          <w:t>Loại PT:</w:t>
                        </w:r>
                      </w:p>
                    </w:tc>
                    <w:tc>
                      <w:tcPr>
                        <w:tcW w:w="3132" w:type="dxa"/>
                      </w:tcPr>
                      <w:p>
                        <w:pPr>
                          <w:pStyle w:val="TableParagraph"/>
                          <w:rPr>
                            <w:sz w:val="20"/>
                          </w:rPr>
                        </w:pPr>
                      </w:p>
                    </w:tc>
                    <w:tc>
                      <w:tcPr>
                        <w:tcW w:w="1702" w:type="dxa"/>
                      </w:tcPr>
                      <w:p>
                        <w:pPr>
                          <w:pStyle w:val="TableParagraph"/>
                          <w:rPr>
                            <w:sz w:val="20"/>
                          </w:rPr>
                        </w:pPr>
                      </w:p>
                    </w:tc>
                    <w:tc>
                      <w:tcPr>
                        <w:tcW w:w="2289" w:type="dxa"/>
                      </w:tcPr>
                      <w:p>
                        <w:pPr>
                          <w:pStyle w:val="TableParagraph"/>
                          <w:spacing w:before="42"/>
                          <w:ind w:left="1479"/>
                          <w:rPr>
                            <w:sz w:val="20"/>
                          </w:rPr>
                        </w:pPr>
                        <w:r>
                          <w:rPr>
                            <w:sz w:val="20"/>
                          </w:rPr>
                          <w:t>KDVT:</w:t>
                        </w:r>
                      </w:p>
                    </w:tc>
                  </w:tr>
                  <w:tr>
                    <w:trPr>
                      <w:trHeight w:val="871" w:hRule="atLeast"/>
                    </w:trPr>
                    <w:tc>
                      <w:tcPr>
                        <w:tcW w:w="5991" w:type="dxa"/>
                        <w:gridSpan w:val="2"/>
                      </w:tcPr>
                      <w:p>
                        <w:pPr>
                          <w:pStyle w:val="TableParagraph"/>
                          <w:tabs>
                            <w:tab w:pos="3818" w:val="left" w:leader="none"/>
                          </w:tabs>
                          <w:spacing w:line="285" w:lineRule="auto" w:before="18"/>
                          <w:ind w:left="1882" w:right="2109"/>
                          <w:rPr>
                            <w:sz w:val="22"/>
                          </w:rPr>
                        </w:pPr>
                        <w:r>
                          <w:rPr>
                            <w:sz w:val="22"/>
                          </w:rPr>
                          <w:t>Năm,</w:t>
                        </w:r>
                        <w:r>
                          <w:rPr>
                            <w:spacing w:val="-1"/>
                            <w:sz w:val="22"/>
                          </w:rPr>
                          <w:t> </w:t>
                        </w:r>
                        <w:r>
                          <w:rPr>
                            <w:sz w:val="22"/>
                          </w:rPr>
                          <w:t>nơi</w:t>
                        </w:r>
                        <w:r>
                          <w:rPr>
                            <w:spacing w:val="-3"/>
                            <w:sz w:val="22"/>
                          </w:rPr>
                          <w:t> </w:t>
                        </w:r>
                        <w:r>
                          <w:rPr>
                            <w:sz w:val="22"/>
                          </w:rPr>
                          <w:t>SX:</w:t>
                          <w:tab/>
                        </w:r>
                        <w:r>
                          <w:rPr>
                            <w:spacing w:val="-18"/>
                            <w:sz w:val="22"/>
                          </w:rPr>
                          <w:t>/ </w:t>
                        </w:r>
                        <w:r>
                          <w:rPr>
                            <w:sz w:val="22"/>
                          </w:rPr>
                          <w:t>Số máy thực</w:t>
                        </w:r>
                        <w:r>
                          <w:rPr>
                            <w:spacing w:val="-4"/>
                            <w:sz w:val="22"/>
                          </w:rPr>
                          <w:t> </w:t>
                        </w:r>
                        <w:r>
                          <w:rPr>
                            <w:sz w:val="22"/>
                          </w:rPr>
                          <w:t>tế:</w:t>
                        </w:r>
                      </w:p>
                      <w:p>
                        <w:pPr>
                          <w:pStyle w:val="TableParagraph"/>
                          <w:spacing w:line="231" w:lineRule="exact"/>
                          <w:ind w:left="1882"/>
                          <w:rPr>
                            <w:sz w:val="22"/>
                          </w:rPr>
                        </w:pPr>
                        <w:r>
                          <w:rPr>
                            <w:sz w:val="22"/>
                          </w:rPr>
                          <w:t>Chỉ số trên đồng hồ công-tơ-mét (odometer):</w:t>
                        </w:r>
                      </w:p>
                    </w:tc>
                    <w:tc>
                      <w:tcPr>
                        <w:tcW w:w="3991" w:type="dxa"/>
                        <w:gridSpan w:val="2"/>
                      </w:tcPr>
                      <w:p>
                        <w:pPr>
                          <w:pStyle w:val="TableParagraph"/>
                          <w:spacing w:line="285" w:lineRule="auto" w:before="18"/>
                          <w:ind w:left="685" w:right="1624"/>
                          <w:rPr>
                            <w:sz w:val="22"/>
                          </w:rPr>
                        </w:pPr>
                        <w:r>
                          <w:rPr>
                            <w:sz w:val="22"/>
                          </w:rPr>
                          <w:t>Nhãn hiệu, số loại: Số khung thực tế:</w:t>
                        </w:r>
                      </w:p>
                    </w:tc>
                  </w:tr>
                </w:tbl>
                <w:p>
                  <w:pPr>
                    <w:pStyle w:val="BodyText"/>
                    <w:spacing w:before="0"/>
                  </w:pPr>
                </w:p>
              </w:txbxContent>
            </v:textbox>
            <w10:wrap type="topAndBottom"/>
          </v:shape>
        </w:pict>
      </w:r>
      <w:r>
        <w:rPr/>
        <w:pict>
          <v:rect style="position:absolute;margin-left:533.429993pt;margin-top:44.8941pt;width:9pt;height:9pt;mso-position-horizontal-relative:page;mso-position-vertical-relative:paragraph;z-index:-15721472;mso-wrap-distance-left:0;mso-wrap-distance-right:0" filled="false" stroked="true" strokeweight=".75pt" strokecolor="#000000">
            <v:stroke dashstyle="solid"/>
            <w10:wrap type="topAndBottom"/>
          </v:rect>
        </w:pict>
      </w:r>
    </w:p>
    <w:p>
      <w:pPr>
        <w:spacing w:before="114"/>
        <w:ind w:left="4441" w:right="0" w:firstLine="0"/>
        <w:jc w:val="left"/>
        <w:rPr>
          <w:b/>
          <w:sz w:val="24"/>
        </w:rPr>
      </w:pPr>
      <w:r>
        <w:rPr>
          <w:b/>
          <w:sz w:val="24"/>
        </w:rPr>
        <w:t>Thông số kiểm tra bằng thiết bị</w:t>
      </w:r>
    </w:p>
    <w:p>
      <w:pPr>
        <w:pStyle w:val="BodyText"/>
        <w:spacing w:before="0" w:after="1"/>
        <w:rPr>
          <w:b/>
          <w:sz w:val="27"/>
        </w:rPr>
      </w:pP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5"/>
        <w:gridCol w:w="2911"/>
        <w:gridCol w:w="930"/>
        <w:gridCol w:w="568"/>
        <w:gridCol w:w="2551"/>
        <w:gridCol w:w="531"/>
        <w:gridCol w:w="588"/>
        <w:gridCol w:w="591"/>
        <w:gridCol w:w="846"/>
        <w:gridCol w:w="427"/>
        <w:gridCol w:w="501"/>
      </w:tblGrid>
      <w:tr>
        <w:trPr>
          <w:trHeight w:val="252" w:hRule="atLeast"/>
        </w:trPr>
        <w:tc>
          <w:tcPr>
            <w:tcW w:w="545" w:type="dxa"/>
          </w:tcPr>
          <w:p>
            <w:pPr>
              <w:pStyle w:val="TableParagraph"/>
              <w:spacing w:line="233" w:lineRule="exact"/>
              <w:ind w:left="88" w:right="79"/>
              <w:jc w:val="center"/>
              <w:rPr>
                <w:b/>
                <w:sz w:val="22"/>
              </w:rPr>
            </w:pPr>
            <w:r>
              <w:rPr>
                <w:b/>
                <w:sz w:val="22"/>
              </w:rPr>
              <w:t>TT</w:t>
            </w:r>
          </w:p>
        </w:tc>
        <w:tc>
          <w:tcPr>
            <w:tcW w:w="2911" w:type="dxa"/>
          </w:tcPr>
          <w:p>
            <w:pPr>
              <w:pStyle w:val="TableParagraph"/>
              <w:spacing w:line="233" w:lineRule="exact"/>
              <w:ind w:left="850"/>
              <w:rPr>
                <w:b/>
                <w:sz w:val="22"/>
              </w:rPr>
            </w:pPr>
            <w:r>
              <w:rPr>
                <w:b/>
                <w:sz w:val="22"/>
              </w:rPr>
              <w:t>Tên thông số</w:t>
            </w:r>
          </w:p>
        </w:tc>
        <w:tc>
          <w:tcPr>
            <w:tcW w:w="930" w:type="dxa"/>
          </w:tcPr>
          <w:p>
            <w:pPr>
              <w:pStyle w:val="TableParagraph"/>
              <w:spacing w:line="233" w:lineRule="exact"/>
              <w:ind w:left="150"/>
              <w:rPr>
                <w:b/>
                <w:sz w:val="22"/>
              </w:rPr>
            </w:pPr>
            <w:r>
              <w:rPr>
                <w:b/>
                <w:sz w:val="22"/>
              </w:rPr>
              <w:t>Giá trị</w:t>
            </w:r>
          </w:p>
        </w:tc>
        <w:tc>
          <w:tcPr>
            <w:tcW w:w="568" w:type="dxa"/>
          </w:tcPr>
          <w:p>
            <w:pPr>
              <w:pStyle w:val="TableParagraph"/>
              <w:spacing w:line="233" w:lineRule="exact"/>
              <w:ind w:left="135"/>
              <w:rPr>
                <w:b/>
                <w:sz w:val="22"/>
              </w:rPr>
            </w:pPr>
            <w:r>
              <w:rPr>
                <w:b/>
                <w:sz w:val="22"/>
              </w:rPr>
              <w:t>TT</w:t>
            </w:r>
          </w:p>
        </w:tc>
        <w:tc>
          <w:tcPr>
            <w:tcW w:w="2551" w:type="dxa"/>
          </w:tcPr>
          <w:p>
            <w:pPr>
              <w:pStyle w:val="TableParagraph"/>
              <w:spacing w:line="233" w:lineRule="exact"/>
              <w:ind w:left="670"/>
              <w:rPr>
                <w:b/>
                <w:sz w:val="22"/>
              </w:rPr>
            </w:pPr>
            <w:r>
              <w:rPr>
                <w:b/>
                <w:sz w:val="22"/>
              </w:rPr>
              <w:t>Tên thông số</w:t>
            </w:r>
          </w:p>
        </w:tc>
        <w:tc>
          <w:tcPr>
            <w:tcW w:w="531" w:type="dxa"/>
          </w:tcPr>
          <w:p>
            <w:pPr>
              <w:pStyle w:val="TableParagraph"/>
              <w:spacing w:line="233" w:lineRule="exact"/>
              <w:ind w:left="2"/>
              <w:jc w:val="center"/>
              <w:rPr>
                <w:b/>
                <w:sz w:val="22"/>
              </w:rPr>
            </w:pPr>
            <w:r>
              <w:rPr>
                <w:b/>
                <w:sz w:val="22"/>
              </w:rPr>
              <w:t>1</w:t>
            </w:r>
          </w:p>
        </w:tc>
        <w:tc>
          <w:tcPr>
            <w:tcW w:w="588" w:type="dxa"/>
          </w:tcPr>
          <w:p>
            <w:pPr>
              <w:pStyle w:val="TableParagraph"/>
              <w:spacing w:line="233" w:lineRule="exact"/>
              <w:ind w:left="4"/>
              <w:jc w:val="center"/>
              <w:rPr>
                <w:b/>
                <w:sz w:val="22"/>
              </w:rPr>
            </w:pPr>
            <w:r>
              <w:rPr>
                <w:b/>
                <w:sz w:val="22"/>
              </w:rPr>
              <w:t>2</w:t>
            </w:r>
          </w:p>
        </w:tc>
        <w:tc>
          <w:tcPr>
            <w:tcW w:w="591" w:type="dxa"/>
          </w:tcPr>
          <w:p>
            <w:pPr>
              <w:pStyle w:val="TableParagraph"/>
              <w:spacing w:line="233" w:lineRule="exact"/>
              <w:ind w:left="5"/>
              <w:jc w:val="center"/>
              <w:rPr>
                <w:b/>
                <w:sz w:val="22"/>
              </w:rPr>
            </w:pPr>
            <w:r>
              <w:rPr>
                <w:b/>
                <w:sz w:val="22"/>
              </w:rPr>
              <w:t>3</w:t>
            </w:r>
          </w:p>
        </w:tc>
        <w:tc>
          <w:tcPr>
            <w:tcW w:w="846" w:type="dxa"/>
          </w:tcPr>
          <w:p>
            <w:pPr>
              <w:pStyle w:val="TableParagraph"/>
              <w:spacing w:line="233" w:lineRule="exact"/>
              <w:ind w:left="3"/>
              <w:jc w:val="center"/>
              <w:rPr>
                <w:b/>
                <w:sz w:val="22"/>
              </w:rPr>
            </w:pPr>
            <w:r>
              <w:rPr>
                <w:b/>
                <w:sz w:val="22"/>
              </w:rPr>
              <w:t>4</w:t>
            </w:r>
          </w:p>
        </w:tc>
        <w:tc>
          <w:tcPr>
            <w:tcW w:w="427" w:type="dxa"/>
          </w:tcPr>
          <w:p>
            <w:pPr>
              <w:pStyle w:val="TableParagraph"/>
              <w:spacing w:line="233" w:lineRule="exact"/>
              <w:jc w:val="center"/>
              <w:rPr>
                <w:b/>
                <w:sz w:val="22"/>
              </w:rPr>
            </w:pPr>
            <w:r>
              <w:rPr>
                <w:b/>
                <w:sz w:val="22"/>
              </w:rPr>
              <w:t>5</w:t>
            </w:r>
          </w:p>
        </w:tc>
        <w:tc>
          <w:tcPr>
            <w:tcW w:w="501" w:type="dxa"/>
          </w:tcPr>
          <w:p>
            <w:pPr>
              <w:pStyle w:val="TableParagraph"/>
              <w:spacing w:line="233" w:lineRule="exact"/>
              <w:ind w:left="189"/>
              <w:rPr>
                <w:b/>
                <w:sz w:val="22"/>
              </w:rPr>
            </w:pPr>
            <w:r>
              <w:rPr>
                <w:b/>
                <w:sz w:val="22"/>
              </w:rPr>
              <w:t>6</w:t>
            </w:r>
          </w:p>
        </w:tc>
      </w:tr>
      <w:tr>
        <w:trPr>
          <w:trHeight w:val="230" w:hRule="atLeast"/>
        </w:trPr>
        <w:tc>
          <w:tcPr>
            <w:tcW w:w="545" w:type="dxa"/>
          </w:tcPr>
          <w:p>
            <w:pPr>
              <w:pStyle w:val="TableParagraph"/>
              <w:spacing w:line="210" w:lineRule="exact"/>
              <w:ind w:left="88" w:right="207"/>
              <w:jc w:val="center"/>
              <w:rPr>
                <w:sz w:val="20"/>
              </w:rPr>
            </w:pPr>
            <w:r>
              <w:rPr>
                <w:sz w:val="20"/>
              </w:rPr>
              <w:t>01</w:t>
            </w:r>
          </w:p>
        </w:tc>
        <w:tc>
          <w:tcPr>
            <w:tcW w:w="2911" w:type="dxa"/>
          </w:tcPr>
          <w:p>
            <w:pPr>
              <w:pStyle w:val="TableParagraph"/>
              <w:spacing w:line="210" w:lineRule="exact"/>
              <w:ind w:left="107"/>
              <w:rPr>
                <w:sz w:val="20"/>
              </w:rPr>
            </w:pPr>
            <w:r>
              <w:rPr>
                <w:sz w:val="20"/>
              </w:rPr>
              <w:t>Nồng độ CO (%)</w:t>
            </w:r>
          </w:p>
        </w:tc>
        <w:tc>
          <w:tcPr>
            <w:tcW w:w="930" w:type="dxa"/>
          </w:tcPr>
          <w:p>
            <w:pPr>
              <w:pStyle w:val="TableParagraph"/>
              <w:rPr>
                <w:sz w:val="16"/>
              </w:rPr>
            </w:pPr>
          </w:p>
        </w:tc>
        <w:tc>
          <w:tcPr>
            <w:tcW w:w="568" w:type="dxa"/>
          </w:tcPr>
          <w:p>
            <w:pPr>
              <w:pStyle w:val="TableParagraph"/>
              <w:spacing w:line="210" w:lineRule="exact"/>
              <w:ind w:left="107"/>
              <w:rPr>
                <w:sz w:val="20"/>
              </w:rPr>
            </w:pPr>
            <w:r>
              <w:rPr>
                <w:sz w:val="20"/>
              </w:rPr>
              <w:t>17</w:t>
            </w:r>
          </w:p>
        </w:tc>
        <w:tc>
          <w:tcPr>
            <w:tcW w:w="2551" w:type="dxa"/>
          </w:tcPr>
          <w:p>
            <w:pPr>
              <w:pStyle w:val="TableParagraph"/>
              <w:spacing w:line="210" w:lineRule="exact"/>
              <w:ind w:left="107"/>
              <w:rPr>
                <w:sz w:val="20"/>
              </w:rPr>
            </w:pPr>
            <w:r>
              <w:rPr>
                <w:sz w:val="20"/>
              </w:rPr>
              <w:t>Lực phanh trái (N)</w:t>
            </w:r>
          </w:p>
        </w:tc>
        <w:tc>
          <w:tcPr>
            <w:tcW w:w="531" w:type="dxa"/>
          </w:tcPr>
          <w:p>
            <w:pPr>
              <w:pStyle w:val="TableParagraph"/>
              <w:rPr>
                <w:sz w:val="16"/>
              </w:rPr>
            </w:pPr>
          </w:p>
        </w:tc>
        <w:tc>
          <w:tcPr>
            <w:tcW w:w="588" w:type="dxa"/>
          </w:tcPr>
          <w:p>
            <w:pPr>
              <w:pStyle w:val="TableParagraph"/>
              <w:rPr>
                <w:sz w:val="16"/>
              </w:rPr>
            </w:pPr>
          </w:p>
        </w:tc>
        <w:tc>
          <w:tcPr>
            <w:tcW w:w="591" w:type="dxa"/>
          </w:tcPr>
          <w:p>
            <w:pPr>
              <w:pStyle w:val="TableParagraph"/>
              <w:rPr>
                <w:sz w:val="16"/>
              </w:rPr>
            </w:pPr>
          </w:p>
        </w:tc>
        <w:tc>
          <w:tcPr>
            <w:tcW w:w="846" w:type="dxa"/>
          </w:tcPr>
          <w:p>
            <w:pPr>
              <w:pStyle w:val="TableParagraph"/>
              <w:rPr>
                <w:sz w:val="16"/>
              </w:rPr>
            </w:pPr>
          </w:p>
        </w:tc>
        <w:tc>
          <w:tcPr>
            <w:tcW w:w="427" w:type="dxa"/>
          </w:tcPr>
          <w:p>
            <w:pPr>
              <w:pStyle w:val="TableParagraph"/>
              <w:rPr>
                <w:sz w:val="16"/>
              </w:rPr>
            </w:pPr>
          </w:p>
        </w:tc>
        <w:tc>
          <w:tcPr>
            <w:tcW w:w="501" w:type="dxa"/>
          </w:tcPr>
          <w:p>
            <w:pPr>
              <w:pStyle w:val="TableParagraph"/>
              <w:rPr>
                <w:sz w:val="16"/>
              </w:rPr>
            </w:pPr>
          </w:p>
        </w:tc>
      </w:tr>
      <w:tr>
        <w:trPr>
          <w:trHeight w:val="230" w:hRule="atLeast"/>
        </w:trPr>
        <w:tc>
          <w:tcPr>
            <w:tcW w:w="545" w:type="dxa"/>
          </w:tcPr>
          <w:p>
            <w:pPr>
              <w:pStyle w:val="TableParagraph"/>
              <w:spacing w:line="210" w:lineRule="exact"/>
              <w:ind w:left="88" w:right="207"/>
              <w:jc w:val="center"/>
              <w:rPr>
                <w:sz w:val="20"/>
              </w:rPr>
            </w:pPr>
            <w:r>
              <w:rPr>
                <w:sz w:val="20"/>
              </w:rPr>
              <w:t>02</w:t>
            </w:r>
          </w:p>
        </w:tc>
        <w:tc>
          <w:tcPr>
            <w:tcW w:w="2911" w:type="dxa"/>
          </w:tcPr>
          <w:p>
            <w:pPr>
              <w:pStyle w:val="TableParagraph"/>
              <w:spacing w:line="210" w:lineRule="exact"/>
              <w:ind w:left="107"/>
              <w:rPr>
                <w:sz w:val="20"/>
              </w:rPr>
            </w:pPr>
            <w:r>
              <w:rPr>
                <w:sz w:val="20"/>
              </w:rPr>
              <w:t>Nồng độ HC (ppm)</w:t>
            </w:r>
          </w:p>
        </w:tc>
        <w:tc>
          <w:tcPr>
            <w:tcW w:w="930" w:type="dxa"/>
          </w:tcPr>
          <w:p>
            <w:pPr>
              <w:pStyle w:val="TableParagraph"/>
              <w:rPr>
                <w:sz w:val="16"/>
              </w:rPr>
            </w:pPr>
          </w:p>
        </w:tc>
        <w:tc>
          <w:tcPr>
            <w:tcW w:w="568" w:type="dxa"/>
          </w:tcPr>
          <w:p>
            <w:pPr>
              <w:pStyle w:val="TableParagraph"/>
              <w:spacing w:line="210" w:lineRule="exact"/>
              <w:ind w:left="107"/>
              <w:rPr>
                <w:sz w:val="20"/>
              </w:rPr>
            </w:pPr>
            <w:r>
              <w:rPr>
                <w:sz w:val="20"/>
              </w:rPr>
              <w:t>18</w:t>
            </w:r>
          </w:p>
        </w:tc>
        <w:tc>
          <w:tcPr>
            <w:tcW w:w="2551" w:type="dxa"/>
          </w:tcPr>
          <w:p>
            <w:pPr>
              <w:pStyle w:val="TableParagraph"/>
              <w:spacing w:line="210" w:lineRule="exact"/>
              <w:ind w:left="107"/>
              <w:rPr>
                <w:sz w:val="20"/>
              </w:rPr>
            </w:pPr>
            <w:r>
              <w:rPr>
                <w:sz w:val="20"/>
              </w:rPr>
              <w:t>Lực phanh phải (N)</w:t>
            </w:r>
          </w:p>
        </w:tc>
        <w:tc>
          <w:tcPr>
            <w:tcW w:w="531" w:type="dxa"/>
          </w:tcPr>
          <w:p>
            <w:pPr>
              <w:pStyle w:val="TableParagraph"/>
              <w:rPr>
                <w:sz w:val="16"/>
              </w:rPr>
            </w:pPr>
          </w:p>
        </w:tc>
        <w:tc>
          <w:tcPr>
            <w:tcW w:w="588" w:type="dxa"/>
          </w:tcPr>
          <w:p>
            <w:pPr>
              <w:pStyle w:val="TableParagraph"/>
              <w:rPr>
                <w:sz w:val="16"/>
              </w:rPr>
            </w:pPr>
          </w:p>
        </w:tc>
        <w:tc>
          <w:tcPr>
            <w:tcW w:w="591" w:type="dxa"/>
          </w:tcPr>
          <w:p>
            <w:pPr>
              <w:pStyle w:val="TableParagraph"/>
              <w:rPr>
                <w:sz w:val="16"/>
              </w:rPr>
            </w:pPr>
          </w:p>
        </w:tc>
        <w:tc>
          <w:tcPr>
            <w:tcW w:w="846" w:type="dxa"/>
          </w:tcPr>
          <w:p>
            <w:pPr>
              <w:pStyle w:val="TableParagraph"/>
              <w:rPr>
                <w:sz w:val="16"/>
              </w:rPr>
            </w:pPr>
          </w:p>
        </w:tc>
        <w:tc>
          <w:tcPr>
            <w:tcW w:w="427" w:type="dxa"/>
          </w:tcPr>
          <w:p>
            <w:pPr>
              <w:pStyle w:val="TableParagraph"/>
              <w:rPr>
                <w:sz w:val="16"/>
              </w:rPr>
            </w:pPr>
          </w:p>
        </w:tc>
        <w:tc>
          <w:tcPr>
            <w:tcW w:w="501" w:type="dxa"/>
          </w:tcPr>
          <w:p>
            <w:pPr>
              <w:pStyle w:val="TableParagraph"/>
              <w:rPr>
                <w:sz w:val="16"/>
              </w:rPr>
            </w:pPr>
          </w:p>
        </w:tc>
      </w:tr>
      <w:tr>
        <w:trPr>
          <w:trHeight w:val="230" w:hRule="atLeast"/>
        </w:trPr>
        <w:tc>
          <w:tcPr>
            <w:tcW w:w="545" w:type="dxa"/>
          </w:tcPr>
          <w:p>
            <w:pPr>
              <w:pStyle w:val="TableParagraph"/>
              <w:spacing w:line="210" w:lineRule="exact"/>
              <w:ind w:left="88" w:right="207"/>
              <w:jc w:val="center"/>
              <w:rPr>
                <w:sz w:val="20"/>
              </w:rPr>
            </w:pPr>
            <w:r>
              <w:rPr>
                <w:sz w:val="20"/>
              </w:rPr>
              <w:t>03</w:t>
            </w:r>
          </w:p>
        </w:tc>
        <w:tc>
          <w:tcPr>
            <w:tcW w:w="2911" w:type="dxa"/>
          </w:tcPr>
          <w:p>
            <w:pPr>
              <w:pStyle w:val="TableParagraph"/>
              <w:spacing w:line="204" w:lineRule="exact"/>
              <w:ind w:left="107"/>
              <w:rPr>
                <w:b/>
                <w:sz w:val="18"/>
              </w:rPr>
            </w:pPr>
            <w:r>
              <w:rPr>
                <w:b/>
                <w:sz w:val="18"/>
              </w:rPr>
              <w:t>Tốc độ động cơ (v/ph) (min/max)</w:t>
            </w:r>
          </w:p>
        </w:tc>
        <w:tc>
          <w:tcPr>
            <w:tcW w:w="930" w:type="dxa"/>
          </w:tcPr>
          <w:p>
            <w:pPr>
              <w:pStyle w:val="TableParagraph"/>
              <w:rPr>
                <w:sz w:val="16"/>
              </w:rPr>
            </w:pPr>
          </w:p>
        </w:tc>
        <w:tc>
          <w:tcPr>
            <w:tcW w:w="568" w:type="dxa"/>
          </w:tcPr>
          <w:p>
            <w:pPr>
              <w:pStyle w:val="TableParagraph"/>
              <w:spacing w:line="210" w:lineRule="exact"/>
              <w:ind w:left="107"/>
              <w:rPr>
                <w:sz w:val="20"/>
              </w:rPr>
            </w:pPr>
            <w:r>
              <w:rPr>
                <w:sz w:val="20"/>
              </w:rPr>
              <w:t>19</w:t>
            </w:r>
          </w:p>
        </w:tc>
        <w:tc>
          <w:tcPr>
            <w:tcW w:w="2551" w:type="dxa"/>
          </w:tcPr>
          <w:p>
            <w:pPr>
              <w:pStyle w:val="TableParagraph"/>
              <w:spacing w:line="210" w:lineRule="exact"/>
              <w:ind w:left="107"/>
              <w:rPr>
                <w:sz w:val="20"/>
              </w:rPr>
            </w:pPr>
            <w:r>
              <w:rPr>
                <w:sz w:val="20"/>
              </w:rPr>
              <w:t>Độ lệch lực phanh (%)</w:t>
            </w:r>
          </w:p>
        </w:tc>
        <w:tc>
          <w:tcPr>
            <w:tcW w:w="531" w:type="dxa"/>
          </w:tcPr>
          <w:p>
            <w:pPr>
              <w:pStyle w:val="TableParagraph"/>
              <w:rPr>
                <w:sz w:val="16"/>
              </w:rPr>
            </w:pPr>
          </w:p>
        </w:tc>
        <w:tc>
          <w:tcPr>
            <w:tcW w:w="588" w:type="dxa"/>
          </w:tcPr>
          <w:p>
            <w:pPr>
              <w:pStyle w:val="TableParagraph"/>
              <w:rPr>
                <w:sz w:val="16"/>
              </w:rPr>
            </w:pPr>
          </w:p>
        </w:tc>
        <w:tc>
          <w:tcPr>
            <w:tcW w:w="591" w:type="dxa"/>
          </w:tcPr>
          <w:p>
            <w:pPr>
              <w:pStyle w:val="TableParagraph"/>
              <w:rPr>
                <w:sz w:val="16"/>
              </w:rPr>
            </w:pPr>
          </w:p>
        </w:tc>
        <w:tc>
          <w:tcPr>
            <w:tcW w:w="846" w:type="dxa"/>
          </w:tcPr>
          <w:p>
            <w:pPr>
              <w:pStyle w:val="TableParagraph"/>
              <w:rPr>
                <w:sz w:val="16"/>
              </w:rPr>
            </w:pPr>
          </w:p>
        </w:tc>
        <w:tc>
          <w:tcPr>
            <w:tcW w:w="427" w:type="dxa"/>
          </w:tcPr>
          <w:p>
            <w:pPr>
              <w:pStyle w:val="TableParagraph"/>
              <w:rPr>
                <w:sz w:val="16"/>
              </w:rPr>
            </w:pPr>
          </w:p>
        </w:tc>
        <w:tc>
          <w:tcPr>
            <w:tcW w:w="501" w:type="dxa"/>
          </w:tcPr>
          <w:p>
            <w:pPr>
              <w:pStyle w:val="TableParagraph"/>
              <w:rPr>
                <w:sz w:val="16"/>
              </w:rPr>
            </w:pPr>
          </w:p>
        </w:tc>
      </w:tr>
      <w:tr>
        <w:trPr>
          <w:trHeight w:val="230" w:hRule="atLeast"/>
        </w:trPr>
        <w:tc>
          <w:tcPr>
            <w:tcW w:w="545" w:type="dxa"/>
          </w:tcPr>
          <w:p>
            <w:pPr>
              <w:pStyle w:val="TableParagraph"/>
              <w:spacing w:line="210" w:lineRule="exact"/>
              <w:ind w:left="88" w:right="207"/>
              <w:jc w:val="center"/>
              <w:rPr>
                <w:sz w:val="20"/>
              </w:rPr>
            </w:pPr>
            <w:r>
              <w:rPr>
                <w:sz w:val="20"/>
              </w:rPr>
              <w:t>04</w:t>
            </w:r>
          </w:p>
        </w:tc>
        <w:tc>
          <w:tcPr>
            <w:tcW w:w="2911" w:type="dxa"/>
          </w:tcPr>
          <w:p>
            <w:pPr>
              <w:pStyle w:val="TableParagraph"/>
              <w:spacing w:line="210" w:lineRule="exact"/>
              <w:ind w:left="107"/>
              <w:rPr>
                <w:sz w:val="20"/>
              </w:rPr>
            </w:pPr>
            <w:r>
              <w:rPr>
                <w:sz w:val="20"/>
              </w:rPr>
              <w:t>Độ khói trung bình (%)</w:t>
            </w:r>
          </w:p>
        </w:tc>
        <w:tc>
          <w:tcPr>
            <w:tcW w:w="930" w:type="dxa"/>
          </w:tcPr>
          <w:p>
            <w:pPr>
              <w:pStyle w:val="TableParagraph"/>
              <w:rPr>
                <w:sz w:val="16"/>
              </w:rPr>
            </w:pPr>
          </w:p>
        </w:tc>
        <w:tc>
          <w:tcPr>
            <w:tcW w:w="568" w:type="dxa"/>
          </w:tcPr>
          <w:p>
            <w:pPr>
              <w:pStyle w:val="TableParagraph"/>
              <w:spacing w:line="210" w:lineRule="exact"/>
              <w:ind w:left="107"/>
              <w:rPr>
                <w:sz w:val="20"/>
              </w:rPr>
            </w:pPr>
            <w:r>
              <w:rPr>
                <w:sz w:val="20"/>
              </w:rPr>
              <w:t>20</w:t>
            </w:r>
          </w:p>
        </w:tc>
        <w:tc>
          <w:tcPr>
            <w:tcW w:w="2551" w:type="dxa"/>
          </w:tcPr>
          <w:p>
            <w:pPr>
              <w:pStyle w:val="TableParagraph"/>
              <w:spacing w:line="210" w:lineRule="exact"/>
              <w:ind w:left="107"/>
              <w:rPr>
                <w:sz w:val="20"/>
              </w:rPr>
            </w:pPr>
            <w:r>
              <w:rPr>
                <w:sz w:val="20"/>
              </w:rPr>
              <w:t>Khối lượng cầu xe KĐ(kg)</w:t>
            </w:r>
          </w:p>
        </w:tc>
        <w:tc>
          <w:tcPr>
            <w:tcW w:w="531" w:type="dxa"/>
          </w:tcPr>
          <w:p>
            <w:pPr>
              <w:pStyle w:val="TableParagraph"/>
              <w:rPr>
                <w:sz w:val="16"/>
              </w:rPr>
            </w:pPr>
          </w:p>
        </w:tc>
        <w:tc>
          <w:tcPr>
            <w:tcW w:w="588" w:type="dxa"/>
          </w:tcPr>
          <w:p>
            <w:pPr>
              <w:pStyle w:val="TableParagraph"/>
              <w:rPr>
                <w:sz w:val="16"/>
              </w:rPr>
            </w:pPr>
          </w:p>
        </w:tc>
        <w:tc>
          <w:tcPr>
            <w:tcW w:w="591" w:type="dxa"/>
          </w:tcPr>
          <w:p>
            <w:pPr>
              <w:pStyle w:val="TableParagraph"/>
              <w:rPr>
                <w:sz w:val="16"/>
              </w:rPr>
            </w:pPr>
          </w:p>
        </w:tc>
        <w:tc>
          <w:tcPr>
            <w:tcW w:w="846" w:type="dxa"/>
          </w:tcPr>
          <w:p>
            <w:pPr>
              <w:pStyle w:val="TableParagraph"/>
              <w:rPr>
                <w:sz w:val="16"/>
              </w:rPr>
            </w:pPr>
          </w:p>
        </w:tc>
        <w:tc>
          <w:tcPr>
            <w:tcW w:w="427" w:type="dxa"/>
          </w:tcPr>
          <w:p>
            <w:pPr>
              <w:pStyle w:val="TableParagraph"/>
              <w:rPr>
                <w:sz w:val="16"/>
              </w:rPr>
            </w:pPr>
          </w:p>
        </w:tc>
        <w:tc>
          <w:tcPr>
            <w:tcW w:w="501" w:type="dxa"/>
          </w:tcPr>
          <w:p>
            <w:pPr>
              <w:pStyle w:val="TableParagraph"/>
              <w:rPr>
                <w:sz w:val="16"/>
              </w:rPr>
            </w:pPr>
          </w:p>
        </w:tc>
      </w:tr>
      <w:tr>
        <w:trPr>
          <w:trHeight w:val="230" w:hRule="atLeast"/>
        </w:trPr>
        <w:tc>
          <w:tcPr>
            <w:tcW w:w="545" w:type="dxa"/>
          </w:tcPr>
          <w:p>
            <w:pPr>
              <w:pStyle w:val="TableParagraph"/>
              <w:spacing w:line="210" w:lineRule="exact"/>
              <w:ind w:left="88" w:right="207"/>
              <w:jc w:val="center"/>
              <w:rPr>
                <w:sz w:val="20"/>
              </w:rPr>
            </w:pPr>
            <w:r>
              <w:rPr>
                <w:sz w:val="20"/>
              </w:rPr>
              <w:t>05</w:t>
            </w:r>
          </w:p>
        </w:tc>
        <w:tc>
          <w:tcPr>
            <w:tcW w:w="2911" w:type="dxa"/>
          </w:tcPr>
          <w:p>
            <w:pPr>
              <w:pStyle w:val="TableParagraph"/>
              <w:spacing w:line="210" w:lineRule="exact"/>
              <w:ind w:left="107"/>
              <w:rPr>
                <w:sz w:val="20"/>
              </w:rPr>
            </w:pPr>
            <w:r>
              <w:rPr>
                <w:sz w:val="20"/>
              </w:rPr>
              <w:t>Sai lệch lớn nhất các lần đo</w:t>
            </w:r>
          </w:p>
        </w:tc>
        <w:tc>
          <w:tcPr>
            <w:tcW w:w="930" w:type="dxa"/>
          </w:tcPr>
          <w:p>
            <w:pPr>
              <w:pStyle w:val="TableParagraph"/>
              <w:rPr>
                <w:sz w:val="16"/>
              </w:rPr>
            </w:pPr>
          </w:p>
        </w:tc>
        <w:tc>
          <w:tcPr>
            <w:tcW w:w="568" w:type="dxa"/>
          </w:tcPr>
          <w:p>
            <w:pPr>
              <w:pStyle w:val="TableParagraph"/>
              <w:spacing w:line="210" w:lineRule="exact"/>
              <w:ind w:left="107"/>
              <w:rPr>
                <w:sz w:val="20"/>
              </w:rPr>
            </w:pPr>
            <w:r>
              <w:rPr>
                <w:sz w:val="20"/>
              </w:rPr>
              <w:t>21</w:t>
            </w:r>
          </w:p>
        </w:tc>
        <w:tc>
          <w:tcPr>
            <w:tcW w:w="2551" w:type="dxa"/>
          </w:tcPr>
          <w:p>
            <w:pPr>
              <w:pStyle w:val="TableParagraph"/>
              <w:spacing w:line="210" w:lineRule="exact"/>
              <w:ind w:left="107"/>
              <w:rPr>
                <w:sz w:val="20"/>
              </w:rPr>
            </w:pPr>
            <w:r>
              <w:rPr>
                <w:sz w:val="20"/>
              </w:rPr>
              <w:t>Hiệu quả phanh cầu (%)</w:t>
            </w:r>
          </w:p>
        </w:tc>
        <w:tc>
          <w:tcPr>
            <w:tcW w:w="531" w:type="dxa"/>
          </w:tcPr>
          <w:p>
            <w:pPr>
              <w:pStyle w:val="TableParagraph"/>
              <w:rPr>
                <w:sz w:val="16"/>
              </w:rPr>
            </w:pPr>
          </w:p>
        </w:tc>
        <w:tc>
          <w:tcPr>
            <w:tcW w:w="588" w:type="dxa"/>
          </w:tcPr>
          <w:p>
            <w:pPr>
              <w:pStyle w:val="TableParagraph"/>
              <w:rPr>
                <w:sz w:val="16"/>
              </w:rPr>
            </w:pPr>
          </w:p>
        </w:tc>
        <w:tc>
          <w:tcPr>
            <w:tcW w:w="591" w:type="dxa"/>
          </w:tcPr>
          <w:p>
            <w:pPr>
              <w:pStyle w:val="TableParagraph"/>
              <w:rPr>
                <w:sz w:val="16"/>
              </w:rPr>
            </w:pPr>
          </w:p>
        </w:tc>
        <w:tc>
          <w:tcPr>
            <w:tcW w:w="846" w:type="dxa"/>
          </w:tcPr>
          <w:p>
            <w:pPr>
              <w:pStyle w:val="TableParagraph"/>
              <w:rPr>
                <w:sz w:val="16"/>
              </w:rPr>
            </w:pPr>
          </w:p>
        </w:tc>
        <w:tc>
          <w:tcPr>
            <w:tcW w:w="427" w:type="dxa"/>
          </w:tcPr>
          <w:p>
            <w:pPr>
              <w:pStyle w:val="TableParagraph"/>
              <w:rPr>
                <w:sz w:val="16"/>
              </w:rPr>
            </w:pPr>
          </w:p>
        </w:tc>
        <w:tc>
          <w:tcPr>
            <w:tcW w:w="501" w:type="dxa"/>
          </w:tcPr>
          <w:p>
            <w:pPr>
              <w:pStyle w:val="TableParagraph"/>
              <w:rPr>
                <w:sz w:val="16"/>
              </w:rPr>
            </w:pPr>
          </w:p>
        </w:tc>
      </w:tr>
      <w:tr>
        <w:trPr>
          <w:trHeight w:val="230" w:hRule="atLeast"/>
        </w:trPr>
        <w:tc>
          <w:tcPr>
            <w:tcW w:w="545" w:type="dxa"/>
          </w:tcPr>
          <w:p>
            <w:pPr>
              <w:pStyle w:val="TableParagraph"/>
              <w:spacing w:line="210" w:lineRule="exact"/>
              <w:ind w:left="88" w:right="207"/>
              <w:jc w:val="center"/>
              <w:rPr>
                <w:sz w:val="20"/>
              </w:rPr>
            </w:pPr>
            <w:r>
              <w:rPr>
                <w:sz w:val="20"/>
              </w:rPr>
              <w:t>06</w:t>
            </w:r>
          </w:p>
        </w:tc>
        <w:tc>
          <w:tcPr>
            <w:tcW w:w="2911" w:type="dxa"/>
          </w:tcPr>
          <w:p>
            <w:pPr>
              <w:pStyle w:val="TableParagraph"/>
              <w:spacing w:line="210" w:lineRule="exact"/>
              <w:ind w:left="107"/>
              <w:rPr>
                <w:sz w:val="20"/>
              </w:rPr>
            </w:pPr>
            <w:r>
              <w:rPr>
                <w:sz w:val="20"/>
              </w:rPr>
              <w:t>Thời gian gia tốc lớn nhất (s)</w:t>
            </w:r>
          </w:p>
        </w:tc>
        <w:tc>
          <w:tcPr>
            <w:tcW w:w="930" w:type="dxa"/>
          </w:tcPr>
          <w:p>
            <w:pPr>
              <w:pStyle w:val="TableParagraph"/>
              <w:rPr>
                <w:sz w:val="16"/>
              </w:rPr>
            </w:pPr>
          </w:p>
        </w:tc>
        <w:tc>
          <w:tcPr>
            <w:tcW w:w="568" w:type="dxa"/>
          </w:tcPr>
          <w:p>
            <w:pPr>
              <w:pStyle w:val="TableParagraph"/>
              <w:spacing w:line="210" w:lineRule="exact"/>
              <w:ind w:left="107"/>
              <w:rPr>
                <w:sz w:val="20"/>
              </w:rPr>
            </w:pPr>
            <w:r>
              <w:rPr>
                <w:sz w:val="20"/>
              </w:rPr>
              <w:t>22</w:t>
            </w:r>
          </w:p>
        </w:tc>
        <w:tc>
          <w:tcPr>
            <w:tcW w:w="2551" w:type="dxa"/>
          </w:tcPr>
          <w:p>
            <w:pPr>
              <w:pStyle w:val="TableParagraph"/>
              <w:spacing w:line="210" w:lineRule="exact"/>
              <w:ind w:left="107"/>
              <w:rPr>
                <w:sz w:val="20"/>
              </w:rPr>
            </w:pPr>
            <w:r>
              <w:rPr>
                <w:sz w:val="20"/>
              </w:rPr>
              <w:t>Lực cản lăn trái (N)</w:t>
            </w:r>
          </w:p>
        </w:tc>
        <w:tc>
          <w:tcPr>
            <w:tcW w:w="531" w:type="dxa"/>
          </w:tcPr>
          <w:p>
            <w:pPr>
              <w:pStyle w:val="TableParagraph"/>
              <w:rPr>
                <w:sz w:val="16"/>
              </w:rPr>
            </w:pPr>
          </w:p>
        </w:tc>
        <w:tc>
          <w:tcPr>
            <w:tcW w:w="588" w:type="dxa"/>
          </w:tcPr>
          <w:p>
            <w:pPr>
              <w:pStyle w:val="TableParagraph"/>
              <w:rPr>
                <w:sz w:val="16"/>
              </w:rPr>
            </w:pPr>
          </w:p>
        </w:tc>
        <w:tc>
          <w:tcPr>
            <w:tcW w:w="591" w:type="dxa"/>
          </w:tcPr>
          <w:p>
            <w:pPr>
              <w:pStyle w:val="TableParagraph"/>
              <w:rPr>
                <w:sz w:val="16"/>
              </w:rPr>
            </w:pPr>
          </w:p>
        </w:tc>
        <w:tc>
          <w:tcPr>
            <w:tcW w:w="846" w:type="dxa"/>
          </w:tcPr>
          <w:p>
            <w:pPr>
              <w:pStyle w:val="TableParagraph"/>
              <w:rPr>
                <w:sz w:val="16"/>
              </w:rPr>
            </w:pPr>
          </w:p>
        </w:tc>
        <w:tc>
          <w:tcPr>
            <w:tcW w:w="427" w:type="dxa"/>
          </w:tcPr>
          <w:p>
            <w:pPr>
              <w:pStyle w:val="TableParagraph"/>
              <w:rPr>
                <w:sz w:val="16"/>
              </w:rPr>
            </w:pPr>
          </w:p>
        </w:tc>
        <w:tc>
          <w:tcPr>
            <w:tcW w:w="501" w:type="dxa"/>
          </w:tcPr>
          <w:p>
            <w:pPr>
              <w:pStyle w:val="TableParagraph"/>
              <w:rPr>
                <w:sz w:val="16"/>
              </w:rPr>
            </w:pPr>
          </w:p>
        </w:tc>
      </w:tr>
      <w:tr>
        <w:trPr>
          <w:trHeight w:val="230" w:hRule="atLeast"/>
        </w:trPr>
        <w:tc>
          <w:tcPr>
            <w:tcW w:w="545" w:type="dxa"/>
          </w:tcPr>
          <w:p>
            <w:pPr>
              <w:pStyle w:val="TableParagraph"/>
              <w:spacing w:line="210" w:lineRule="exact"/>
              <w:ind w:left="88" w:right="207"/>
              <w:jc w:val="center"/>
              <w:rPr>
                <w:sz w:val="20"/>
              </w:rPr>
            </w:pPr>
            <w:r>
              <w:rPr>
                <w:sz w:val="20"/>
              </w:rPr>
              <w:t>07</w:t>
            </w:r>
          </w:p>
        </w:tc>
        <w:tc>
          <w:tcPr>
            <w:tcW w:w="2911" w:type="dxa"/>
          </w:tcPr>
          <w:p>
            <w:pPr>
              <w:pStyle w:val="TableParagraph"/>
              <w:spacing w:line="210" w:lineRule="exact"/>
              <w:ind w:left="107"/>
              <w:rPr>
                <w:sz w:val="20"/>
              </w:rPr>
            </w:pPr>
            <w:r>
              <w:rPr>
                <w:sz w:val="20"/>
              </w:rPr>
              <w:t>Cường độ pha trái (kCd)</w:t>
            </w:r>
          </w:p>
        </w:tc>
        <w:tc>
          <w:tcPr>
            <w:tcW w:w="930" w:type="dxa"/>
          </w:tcPr>
          <w:p>
            <w:pPr>
              <w:pStyle w:val="TableParagraph"/>
              <w:rPr>
                <w:sz w:val="16"/>
              </w:rPr>
            </w:pPr>
          </w:p>
        </w:tc>
        <w:tc>
          <w:tcPr>
            <w:tcW w:w="568" w:type="dxa"/>
          </w:tcPr>
          <w:p>
            <w:pPr>
              <w:pStyle w:val="TableParagraph"/>
              <w:spacing w:line="210" w:lineRule="exact"/>
              <w:ind w:left="107"/>
              <w:rPr>
                <w:sz w:val="20"/>
              </w:rPr>
            </w:pPr>
            <w:r>
              <w:rPr>
                <w:sz w:val="20"/>
              </w:rPr>
              <w:t>23</w:t>
            </w:r>
          </w:p>
        </w:tc>
        <w:tc>
          <w:tcPr>
            <w:tcW w:w="2551" w:type="dxa"/>
          </w:tcPr>
          <w:p>
            <w:pPr>
              <w:pStyle w:val="TableParagraph"/>
              <w:spacing w:line="210" w:lineRule="exact"/>
              <w:ind w:left="107"/>
              <w:rPr>
                <w:sz w:val="20"/>
              </w:rPr>
            </w:pPr>
            <w:r>
              <w:rPr>
                <w:sz w:val="20"/>
              </w:rPr>
              <w:t>Lực cản lăn phải (N)</w:t>
            </w:r>
          </w:p>
        </w:tc>
        <w:tc>
          <w:tcPr>
            <w:tcW w:w="531" w:type="dxa"/>
          </w:tcPr>
          <w:p>
            <w:pPr>
              <w:pStyle w:val="TableParagraph"/>
              <w:rPr>
                <w:sz w:val="16"/>
              </w:rPr>
            </w:pPr>
          </w:p>
        </w:tc>
        <w:tc>
          <w:tcPr>
            <w:tcW w:w="588" w:type="dxa"/>
          </w:tcPr>
          <w:p>
            <w:pPr>
              <w:pStyle w:val="TableParagraph"/>
              <w:rPr>
                <w:sz w:val="16"/>
              </w:rPr>
            </w:pPr>
          </w:p>
        </w:tc>
        <w:tc>
          <w:tcPr>
            <w:tcW w:w="591" w:type="dxa"/>
          </w:tcPr>
          <w:p>
            <w:pPr>
              <w:pStyle w:val="TableParagraph"/>
              <w:rPr>
                <w:sz w:val="16"/>
              </w:rPr>
            </w:pPr>
          </w:p>
        </w:tc>
        <w:tc>
          <w:tcPr>
            <w:tcW w:w="846" w:type="dxa"/>
          </w:tcPr>
          <w:p>
            <w:pPr>
              <w:pStyle w:val="TableParagraph"/>
              <w:rPr>
                <w:sz w:val="16"/>
              </w:rPr>
            </w:pPr>
          </w:p>
        </w:tc>
        <w:tc>
          <w:tcPr>
            <w:tcW w:w="427" w:type="dxa"/>
          </w:tcPr>
          <w:p>
            <w:pPr>
              <w:pStyle w:val="TableParagraph"/>
              <w:rPr>
                <w:sz w:val="16"/>
              </w:rPr>
            </w:pPr>
          </w:p>
        </w:tc>
        <w:tc>
          <w:tcPr>
            <w:tcW w:w="501" w:type="dxa"/>
          </w:tcPr>
          <w:p>
            <w:pPr>
              <w:pStyle w:val="TableParagraph"/>
              <w:rPr>
                <w:sz w:val="16"/>
              </w:rPr>
            </w:pPr>
          </w:p>
        </w:tc>
      </w:tr>
      <w:tr>
        <w:trPr>
          <w:trHeight w:val="230" w:hRule="atLeast"/>
        </w:trPr>
        <w:tc>
          <w:tcPr>
            <w:tcW w:w="545" w:type="dxa"/>
          </w:tcPr>
          <w:p>
            <w:pPr>
              <w:pStyle w:val="TableParagraph"/>
              <w:spacing w:line="210" w:lineRule="exact"/>
              <w:ind w:left="88" w:right="207"/>
              <w:jc w:val="center"/>
              <w:rPr>
                <w:sz w:val="20"/>
              </w:rPr>
            </w:pPr>
            <w:r>
              <w:rPr>
                <w:sz w:val="20"/>
              </w:rPr>
              <w:t>08</w:t>
            </w:r>
          </w:p>
        </w:tc>
        <w:tc>
          <w:tcPr>
            <w:tcW w:w="2911" w:type="dxa"/>
          </w:tcPr>
          <w:p>
            <w:pPr>
              <w:pStyle w:val="TableParagraph"/>
              <w:spacing w:line="210" w:lineRule="exact"/>
              <w:ind w:left="107"/>
              <w:rPr>
                <w:sz w:val="20"/>
              </w:rPr>
            </w:pPr>
            <w:r>
              <w:rPr>
                <w:sz w:val="20"/>
              </w:rPr>
              <w:t>Cường độ pha phải (kCd)</w:t>
            </w:r>
          </w:p>
        </w:tc>
        <w:tc>
          <w:tcPr>
            <w:tcW w:w="930" w:type="dxa"/>
          </w:tcPr>
          <w:p>
            <w:pPr>
              <w:pStyle w:val="TableParagraph"/>
              <w:rPr>
                <w:sz w:val="16"/>
              </w:rPr>
            </w:pPr>
          </w:p>
        </w:tc>
        <w:tc>
          <w:tcPr>
            <w:tcW w:w="568" w:type="dxa"/>
          </w:tcPr>
          <w:p>
            <w:pPr>
              <w:pStyle w:val="TableParagraph"/>
              <w:spacing w:line="210" w:lineRule="exact"/>
              <w:ind w:left="107"/>
              <w:rPr>
                <w:sz w:val="20"/>
              </w:rPr>
            </w:pPr>
            <w:r>
              <w:rPr>
                <w:sz w:val="20"/>
              </w:rPr>
              <w:t>24</w:t>
            </w:r>
          </w:p>
        </w:tc>
        <w:tc>
          <w:tcPr>
            <w:tcW w:w="2551" w:type="dxa"/>
          </w:tcPr>
          <w:p>
            <w:pPr>
              <w:pStyle w:val="TableParagraph"/>
              <w:spacing w:line="210" w:lineRule="exact"/>
              <w:ind w:left="107"/>
              <w:rPr>
                <w:sz w:val="20"/>
              </w:rPr>
            </w:pPr>
            <w:r>
              <w:rPr>
                <w:sz w:val="20"/>
              </w:rPr>
              <w:t>Lực phanh đỗ trái (N)</w:t>
            </w:r>
          </w:p>
        </w:tc>
        <w:tc>
          <w:tcPr>
            <w:tcW w:w="531" w:type="dxa"/>
          </w:tcPr>
          <w:p>
            <w:pPr>
              <w:pStyle w:val="TableParagraph"/>
              <w:rPr>
                <w:sz w:val="16"/>
              </w:rPr>
            </w:pPr>
          </w:p>
        </w:tc>
        <w:tc>
          <w:tcPr>
            <w:tcW w:w="588" w:type="dxa"/>
          </w:tcPr>
          <w:p>
            <w:pPr>
              <w:pStyle w:val="TableParagraph"/>
              <w:rPr>
                <w:sz w:val="16"/>
              </w:rPr>
            </w:pPr>
          </w:p>
        </w:tc>
        <w:tc>
          <w:tcPr>
            <w:tcW w:w="591" w:type="dxa"/>
          </w:tcPr>
          <w:p>
            <w:pPr>
              <w:pStyle w:val="TableParagraph"/>
              <w:rPr>
                <w:sz w:val="16"/>
              </w:rPr>
            </w:pPr>
          </w:p>
        </w:tc>
        <w:tc>
          <w:tcPr>
            <w:tcW w:w="846" w:type="dxa"/>
          </w:tcPr>
          <w:p>
            <w:pPr>
              <w:pStyle w:val="TableParagraph"/>
              <w:rPr>
                <w:sz w:val="16"/>
              </w:rPr>
            </w:pPr>
          </w:p>
        </w:tc>
        <w:tc>
          <w:tcPr>
            <w:tcW w:w="427" w:type="dxa"/>
          </w:tcPr>
          <w:p>
            <w:pPr>
              <w:pStyle w:val="TableParagraph"/>
              <w:rPr>
                <w:sz w:val="16"/>
              </w:rPr>
            </w:pPr>
          </w:p>
        </w:tc>
        <w:tc>
          <w:tcPr>
            <w:tcW w:w="501" w:type="dxa"/>
          </w:tcPr>
          <w:p>
            <w:pPr>
              <w:pStyle w:val="TableParagraph"/>
              <w:rPr>
                <w:sz w:val="16"/>
              </w:rPr>
            </w:pPr>
          </w:p>
        </w:tc>
      </w:tr>
      <w:tr>
        <w:trPr>
          <w:trHeight w:val="230" w:hRule="atLeast"/>
        </w:trPr>
        <w:tc>
          <w:tcPr>
            <w:tcW w:w="545" w:type="dxa"/>
          </w:tcPr>
          <w:p>
            <w:pPr>
              <w:pStyle w:val="TableParagraph"/>
              <w:spacing w:line="210" w:lineRule="exact"/>
              <w:ind w:left="88" w:right="207"/>
              <w:jc w:val="center"/>
              <w:rPr>
                <w:sz w:val="20"/>
              </w:rPr>
            </w:pPr>
            <w:r>
              <w:rPr>
                <w:sz w:val="20"/>
              </w:rPr>
              <w:t>09</w:t>
            </w:r>
          </w:p>
        </w:tc>
        <w:tc>
          <w:tcPr>
            <w:tcW w:w="2911" w:type="dxa"/>
          </w:tcPr>
          <w:p>
            <w:pPr>
              <w:pStyle w:val="TableParagraph"/>
              <w:spacing w:line="210" w:lineRule="exact"/>
              <w:ind w:left="107"/>
              <w:rPr>
                <w:sz w:val="20"/>
              </w:rPr>
            </w:pPr>
            <w:r>
              <w:rPr>
                <w:sz w:val="20"/>
              </w:rPr>
              <w:t>Cường độ cốt trái (kCd)</w:t>
            </w:r>
          </w:p>
        </w:tc>
        <w:tc>
          <w:tcPr>
            <w:tcW w:w="930" w:type="dxa"/>
          </w:tcPr>
          <w:p>
            <w:pPr>
              <w:pStyle w:val="TableParagraph"/>
              <w:rPr>
                <w:sz w:val="16"/>
              </w:rPr>
            </w:pPr>
          </w:p>
        </w:tc>
        <w:tc>
          <w:tcPr>
            <w:tcW w:w="568" w:type="dxa"/>
          </w:tcPr>
          <w:p>
            <w:pPr>
              <w:pStyle w:val="TableParagraph"/>
              <w:spacing w:line="210" w:lineRule="exact"/>
              <w:ind w:left="107"/>
              <w:rPr>
                <w:sz w:val="20"/>
              </w:rPr>
            </w:pPr>
            <w:r>
              <w:rPr>
                <w:sz w:val="20"/>
              </w:rPr>
              <w:t>25</w:t>
            </w:r>
          </w:p>
        </w:tc>
        <w:tc>
          <w:tcPr>
            <w:tcW w:w="2551" w:type="dxa"/>
          </w:tcPr>
          <w:p>
            <w:pPr>
              <w:pStyle w:val="TableParagraph"/>
              <w:spacing w:line="210" w:lineRule="exact"/>
              <w:ind w:left="107"/>
              <w:rPr>
                <w:sz w:val="20"/>
              </w:rPr>
            </w:pPr>
            <w:r>
              <w:rPr>
                <w:sz w:val="20"/>
              </w:rPr>
              <w:t>Lực phanh đỗ phải (N)</w:t>
            </w:r>
          </w:p>
        </w:tc>
        <w:tc>
          <w:tcPr>
            <w:tcW w:w="531" w:type="dxa"/>
          </w:tcPr>
          <w:p>
            <w:pPr>
              <w:pStyle w:val="TableParagraph"/>
              <w:rPr>
                <w:sz w:val="16"/>
              </w:rPr>
            </w:pPr>
          </w:p>
        </w:tc>
        <w:tc>
          <w:tcPr>
            <w:tcW w:w="588" w:type="dxa"/>
          </w:tcPr>
          <w:p>
            <w:pPr>
              <w:pStyle w:val="TableParagraph"/>
              <w:rPr>
                <w:sz w:val="16"/>
              </w:rPr>
            </w:pPr>
          </w:p>
        </w:tc>
        <w:tc>
          <w:tcPr>
            <w:tcW w:w="591" w:type="dxa"/>
          </w:tcPr>
          <w:p>
            <w:pPr>
              <w:pStyle w:val="TableParagraph"/>
              <w:rPr>
                <w:sz w:val="16"/>
              </w:rPr>
            </w:pPr>
          </w:p>
        </w:tc>
        <w:tc>
          <w:tcPr>
            <w:tcW w:w="846" w:type="dxa"/>
          </w:tcPr>
          <w:p>
            <w:pPr>
              <w:pStyle w:val="TableParagraph"/>
              <w:rPr>
                <w:sz w:val="16"/>
              </w:rPr>
            </w:pPr>
          </w:p>
        </w:tc>
        <w:tc>
          <w:tcPr>
            <w:tcW w:w="427" w:type="dxa"/>
          </w:tcPr>
          <w:p>
            <w:pPr>
              <w:pStyle w:val="TableParagraph"/>
              <w:rPr>
                <w:sz w:val="16"/>
              </w:rPr>
            </w:pPr>
          </w:p>
        </w:tc>
        <w:tc>
          <w:tcPr>
            <w:tcW w:w="501" w:type="dxa"/>
          </w:tcPr>
          <w:p>
            <w:pPr>
              <w:pStyle w:val="TableParagraph"/>
              <w:rPr>
                <w:sz w:val="16"/>
              </w:rPr>
            </w:pPr>
          </w:p>
        </w:tc>
      </w:tr>
      <w:tr>
        <w:trPr>
          <w:trHeight w:val="227" w:hRule="atLeast"/>
        </w:trPr>
        <w:tc>
          <w:tcPr>
            <w:tcW w:w="545" w:type="dxa"/>
            <w:tcBorders>
              <w:bottom w:val="single" w:sz="6" w:space="0" w:color="000000"/>
            </w:tcBorders>
          </w:tcPr>
          <w:p>
            <w:pPr>
              <w:pStyle w:val="TableParagraph"/>
              <w:spacing w:line="208" w:lineRule="exact"/>
              <w:ind w:left="88" w:right="207"/>
              <w:jc w:val="center"/>
              <w:rPr>
                <w:sz w:val="20"/>
              </w:rPr>
            </w:pPr>
            <w:r>
              <w:rPr>
                <w:sz w:val="20"/>
              </w:rPr>
              <w:t>10</w:t>
            </w:r>
          </w:p>
        </w:tc>
        <w:tc>
          <w:tcPr>
            <w:tcW w:w="2911" w:type="dxa"/>
            <w:tcBorders>
              <w:bottom w:val="single" w:sz="6" w:space="0" w:color="000000"/>
            </w:tcBorders>
          </w:tcPr>
          <w:p>
            <w:pPr>
              <w:pStyle w:val="TableParagraph"/>
              <w:spacing w:line="208" w:lineRule="exact"/>
              <w:ind w:left="107"/>
              <w:rPr>
                <w:sz w:val="20"/>
              </w:rPr>
            </w:pPr>
            <w:r>
              <w:rPr>
                <w:sz w:val="20"/>
              </w:rPr>
              <w:t>Cường độ cốt phải (kCd)</w:t>
            </w:r>
          </w:p>
        </w:tc>
        <w:tc>
          <w:tcPr>
            <w:tcW w:w="930" w:type="dxa"/>
            <w:tcBorders>
              <w:bottom w:val="single" w:sz="6" w:space="0" w:color="000000"/>
            </w:tcBorders>
          </w:tcPr>
          <w:p>
            <w:pPr>
              <w:pStyle w:val="TableParagraph"/>
              <w:rPr>
                <w:sz w:val="16"/>
              </w:rPr>
            </w:pPr>
          </w:p>
        </w:tc>
        <w:tc>
          <w:tcPr>
            <w:tcW w:w="568" w:type="dxa"/>
            <w:tcBorders>
              <w:bottom w:val="single" w:sz="6" w:space="0" w:color="000000"/>
            </w:tcBorders>
          </w:tcPr>
          <w:p>
            <w:pPr>
              <w:pStyle w:val="TableParagraph"/>
              <w:spacing w:line="208" w:lineRule="exact"/>
              <w:ind w:left="107"/>
              <w:rPr>
                <w:sz w:val="20"/>
              </w:rPr>
            </w:pPr>
            <w:r>
              <w:rPr>
                <w:sz w:val="20"/>
              </w:rPr>
              <w:t>26</w:t>
            </w:r>
          </w:p>
        </w:tc>
        <w:tc>
          <w:tcPr>
            <w:tcW w:w="2551" w:type="dxa"/>
            <w:tcBorders>
              <w:bottom w:val="single" w:sz="6" w:space="0" w:color="000000"/>
            </w:tcBorders>
          </w:tcPr>
          <w:p>
            <w:pPr>
              <w:pStyle w:val="TableParagraph"/>
              <w:spacing w:line="208" w:lineRule="exact"/>
              <w:ind w:left="107"/>
              <w:rPr>
                <w:sz w:val="20"/>
              </w:rPr>
            </w:pPr>
            <w:r>
              <w:rPr>
                <w:sz w:val="20"/>
              </w:rPr>
              <w:t>Độ lệch phanh đỗ (%)</w:t>
            </w:r>
          </w:p>
        </w:tc>
        <w:tc>
          <w:tcPr>
            <w:tcW w:w="531" w:type="dxa"/>
            <w:tcBorders>
              <w:bottom w:val="single" w:sz="6" w:space="0" w:color="000000"/>
            </w:tcBorders>
          </w:tcPr>
          <w:p>
            <w:pPr>
              <w:pStyle w:val="TableParagraph"/>
              <w:rPr>
                <w:sz w:val="16"/>
              </w:rPr>
            </w:pPr>
          </w:p>
        </w:tc>
        <w:tc>
          <w:tcPr>
            <w:tcW w:w="588" w:type="dxa"/>
            <w:tcBorders>
              <w:bottom w:val="single" w:sz="6" w:space="0" w:color="000000"/>
            </w:tcBorders>
          </w:tcPr>
          <w:p>
            <w:pPr>
              <w:pStyle w:val="TableParagraph"/>
              <w:rPr>
                <w:sz w:val="16"/>
              </w:rPr>
            </w:pPr>
          </w:p>
        </w:tc>
        <w:tc>
          <w:tcPr>
            <w:tcW w:w="591" w:type="dxa"/>
            <w:tcBorders>
              <w:bottom w:val="single" w:sz="6" w:space="0" w:color="000000"/>
            </w:tcBorders>
          </w:tcPr>
          <w:p>
            <w:pPr>
              <w:pStyle w:val="TableParagraph"/>
              <w:rPr>
                <w:sz w:val="16"/>
              </w:rPr>
            </w:pPr>
          </w:p>
        </w:tc>
        <w:tc>
          <w:tcPr>
            <w:tcW w:w="846" w:type="dxa"/>
            <w:tcBorders>
              <w:bottom w:val="single" w:sz="6" w:space="0" w:color="000000"/>
            </w:tcBorders>
          </w:tcPr>
          <w:p>
            <w:pPr>
              <w:pStyle w:val="TableParagraph"/>
              <w:rPr>
                <w:sz w:val="16"/>
              </w:rPr>
            </w:pPr>
          </w:p>
        </w:tc>
        <w:tc>
          <w:tcPr>
            <w:tcW w:w="427" w:type="dxa"/>
            <w:tcBorders>
              <w:bottom w:val="single" w:sz="6" w:space="0" w:color="000000"/>
            </w:tcBorders>
          </w:tcPr>
          <w:p>
            <w:pPr>
              <w:pStyle w:val="TableParagraph"/>
              <w:rPr>
                <w:sz w:val="16"/>
              </w:rPr>
            </w:pPr>
          </w:p>
        </w:tc>
        <w:tc>
          <w:tcPr>
            <w:tcW w:w="501" w:type="dxa"/>
            <w:tcBorders>
              <w:bottom w:val="single" w:sz="6" w:space="0" w:color="000000"/>
            </w:tcBorders>
          </w:tcPr>
          <w:p>
            <w:pPr>
              <w:pStyle w:val="TableParagraph"/>
              <w:rPr>
                <w:sz w:val="16"/>
              </w:rPr>
            </w:pPr>
          </w:p>
        </w:tc>
      </w:tr>
      <w:tr>
        <w:trPr>
          <w:trHeight w:val="227" w:hRule="atLeast"/>
        </w:trPr>
        <w:tc>
          <w:tcPr>
            <w:tcW w:w="545" w:type="dxa"/>
            <w:tcBorders>
              <w:top w:val="single" w:sz="6" w:space="0" w:color="000000"/>
            </w:tcBorders>
          </w:tcPr>
          <w:p>
            <w:pPr>
              <w:pStyle w:val="TableParagraph"/>
              <w:spacing w:line="208" w:lineRule="exact"/>
              <w:ind w:left="88" w:right="207"/>
              <w:jc w:val="center"/>
              <w:rPr>
                <w:sz w:val="20"/>
              </w:rPr>
            </w:pPr>
            <w:r>
              <w:rPr>
                <w:sz w:val="20"/>
              </w:rPr>
              <w:t>11</w:t>
            </w:r>
          </w:p>
        </w:tc>
        <w:tc>
          <w:tcPr>
            <w:tcW w:w="2911" w:type="dxa"/>
            <w:tcBorders>
              <w:top w:val="single" w:sz="6" w:space="0" w:color="000000"/>
            </w:tcBorders>
          </w:tcPr>
          <w:p>
            <w:pPr>
              <w:pStyle w:val="TableParagraph"/>
              <w:spacing w:line="208" w:lineRule="exact"/>
              <w:ind w:left="107"/>
              <w:rPr>
                <w:sz w:val="20"/>
              </w:rPr>
            </w:pPr>
            <w:r>
              <w:rPr>
                <w:sz w:val="20"/>
              </w:rPr>
              <w:t>Góc lệch trên, dưới pha/ cốt trái</w:t>
            </w:r>
          </w:p>
        </w:tc>
        <w:tc>
          <w:tcPr>
            <w:tcW w:w="930" w:type="dxa"/>
            <w:tcBorders>
              <w:top w:val="single" w:sz="6" w:space="0" w:color="000000"/>
            </w:tcBorders>
          </w:tcPr>
          <w:p>
            <w:pPr>
              <w:pStyle w:val="TableParagraph"/>
              <w:rPr>
                <w:sz w:val="16"/>
              </w:rPr>
            </w:pPr>
          </w:p>
        </w:tc>
        <w:tc>
          <w:tcPr>
            <w:tcW w:w="568" w:type="dxa"/>
            <w:tcBorders>
              <w:top w:val="single" w:sz="6" w:space="0" w:color="000000"/>
            </w:tcBorders>
          </w:tcPr>
          <w:p>
            <w:pPr>
              <w:pStyle w:val="TableParagraph"/>
              <w:spacing w:line="208" w:lineRule="exact"/>
              <w:ind w:left="107"/>
              <w:rPr>
                <w:sz w:val="20"/>
              </w:rPr>
            </w:pPr>
            <w:r>
              <w:rPr>
                <w:sz w:val="20"/>
              </w:rPr>
              <w:t>27</w:t>
            </w:r>
          </w:p>
        </w:tc>
        <w:tc>
          <w:tcPr>
            <w:tcW w:w="2551" w:type="dxa"/>
            <w:tcBorders>
              <w:top w:val="single" w:sz="6" w:space="0" w:color="000000"/>
            </w:tcBorders>
          </w:tcPr>
          <w:p>
            <w:pPr>
              <w:pStyle w:val="TableParagraph"/>
              <w:spacing w:line="208" w:lineRule="exact"/>
              <w:ind w:left="107"/>
              <w:rPr>
                <w:sz w:val="20"/>
              </w:rPr>
            </w:pPr>
            <w:r>
              <w:rPr>
                <w:sz w:val="20"/>
              </w:rPr>
              <w:t>Hiệu quả phanh đỗ/cầu (%)</w:t>
            </w:r>
          </w:p>
        </w:tc>
        <w:tc>
          <w:tcPr>
            <w:tcW w:w="531" w:type="dxa"/>
            <w:tcBorders>
              <w:top w:val="single" w:sz="6" w:space="0" w:color="000000"/>
            </w:tcBorders>
          </w:tcPr>
          <w:p>
            <w:pPr>
              <w:pStyle w:val="TableParagraph"/>
              <w:rPr>
                <w:sz w:val="16"/>
              </w:rPr>
            </w:pPr>
          </w:p>
        </w:tc>
        <w:tc>
          <w:tcPr>
            <w:tcW w:w="588" w:type="dxa"/>
            <w:tcBorders>
              <w:top w:val="single" w:sz="6" w:space="0" w:color="000000"/>
            </w:tcBorders>
          </w:tcPr>
          <w:p>
            <w:pPr>
              <w:pStyle w:val="TableParagraph"/>
              <w:rPr>
                <w:sz w:val="16"/>
              </w:rPr>
            </w:pPr>
          </w:p>
        </w:tc>
        <w:tc>
          <w:tcPr>
            <w:tcW w:w="591" w:type="dxa"/>
            <w:tcBorders>
              <w:top w:val="single" w:sz="6" w:space="0" w:color="000000"/>
            </w:tcBorders>
          </w:tcPr>
          <w:p>
            <w:pPr>
              <w:pStyle w:val="TableParagraph"/>
              <w:rPr>
                <w:sz w:val="16"/>
              </w:rPr>
            </w:pPr>
          </w:p>
        </w:tc>
        <w:tc>
          <w:tcPr>
            <w:tcW w:w="846" w:type="dxa"/>
            <w:tcBorders>
              <w:top w:val="single" w:sz="6" w:space="0" w:color="000000"/>
            </w:tcBorders>
          </w:tcPr>
          <w:p>
            <w:pPr>
              <w:pStyle w:val="TableParagraph"/>
              <w:rPr>
                <w:sz w:val="16"/>
              </w:rPr>
            </w:pPr>
          </w:p>
        </w:tc>
        <w:tc>
          <w:tcPr>
            <w:tcW w:w="427" w:type="dxa"/>
            <w:tcBorders>
              <w:top w:val="single" w:sz="6" w:space="0" w:color="000000"/>
            </w:tcBorders>
          </w:tcPr>
          <w:p>
            <w:pPr>
              <w:pStyle w:val="TableParagraph"/>
              <w:rPr>
                <w:sz w:val="16"/>
              </w:rPr>
            </w:pPr>
          </w:p>
        </w:tc>
        <w:tc>
          <w:tcPr>
            <w:tcW w:w="501" w:type="dxa"/>
            <w:tcBorders>
              <w:top w:val="single" w:sz="6" w:space="0" w:color="000000"/>
            </w:tcBorders>
          </w:tcPr>
          <w:p>
            <w:pPr>
              <w:pStyle w:val="TableParagraph"/>
              <w:rPr>
                <w:sz w:val="16"/>
              </w:rPr>
            </w:pPr>
          </w:p>
        </w:tc>
      </w:tr>
      <w:tr>
        <w:trPr>
          <w:trHeight w:val="252" w:hRule="atLeast"/>
        </w:trPr>
        <w:tc>
          <w:tcPr>
            <w:tcW w:w="545" w:type="dxa"/>
          </w:tcPr>
          <w:p>
            <w:pPr>
              <w:pStyle w:val="TableParagraph"/>
              <w:spacing w:line="223" w:lineRule="exact"/>
              <w:ind w:left="88" w:right="207"/>
              <w:jc w:val="center"/>
              <w:rPr>
                <w:sz w:val="20"/>
              </w:rPr>
            </w:pPr>
            <w:r>
              <w:rPr>
                <w:sz w:val="20"/>
              </w:rPr>
              <w:t>12</w:t>
            </w:r>
          </w:p>
        </w:tc>
        <w:tc>
          <w:tcPr>
            <w:tcW w:w="2911" w:type="dxa"/>
          </w:tcPr>
          <w:p>
            <w:pPr>
              <w:pStyle w:val="TableParagraph"/>
              <w:spacing w:line="223" w:lineRule="exact"/>
              <w:ind w:left="107"/>
              <w:rPr>
                <w:sz w:val="20"/>
              </w:rPr>
            </w:pPr>
            <w:r>
              <w:rPr>
                <w:sz w:val="20"/>
              </w:rPr>
              <w:t>Góc lệch trái, phải pha/ cốt trái</w:t>
            </w:r>
          </w:p>
        </w:tc>
        <w:tc>
          <w:tcPr>
            <w:tcW w:w="930" w:type="dxa"/>
          </w:tcPr>
          <w:p>
            <w:pPr>
              <w:pStyle w:val="TableParagraph"/>
              <w:rPr>
                <w:sz w:val="18"/>
              </w:rPr>
            </w:pPr>
          </w:p>
        </w:tc>
        <w:tc>
          <w:tcPr>
            <w:tcW w:w="568" w:type="dxa"/>
          </w:tcPr>
          <w:p>
            <w:pPr>
              <w:pStyle w:val="TableParagraph"/>
              <w:spacing w:line="223" w:lineRule="exact"/>
              <w:ind w:left="107"/>
              <w:rPr>
                <w:sz w:val="20"/>
              </w:rPr>
            </w:pPr>
            <w:r>
              <w:rPr>
                <w:sz w:val="20"/>
              </w:rPr>
              <w:t>28</w:t>
            </w:r>
          </w:p>
        </w:tc>
        <w:tc>
          <w:tcPr>
            <w:tcW w:w="2551" w:type="dxa"/>
          </w:tcPr>
          <w:p>
            <w:pPr>
              <w:pStyle w:val="TableParagraph"/>
              <w:spacing w:line="223" w:lineRule="exact"/>
              <w:ind w:left="107"/>
              <w:rPr>
                <w:sz w:val="20"/>
              </w:rPr>
            </w:pPr>
            <w:r>
              <w:rPr>
                <w:sz w:val="20"/>
              </w:rPr>
              <w:t>Khối lượng xe vào KĐ(kg)</w:t>
            </w:r>
          </w:p>
        </w:tc>
        <w:tc>
          <w:tcPr>
            <w:tcW w:w="2556" w:type="dxa"/>
            <w:gridSpan w:val="4"/>
          </w:tcPr>
          <w:p>
            <w:pPr>
              <w:pStyle w:val="TableParagraph"/>
              <w:spacing w:line="233" w:lineRule="exact"/>
              <w:ind w:left="669"/>
              <w:rPr>
                <w:b/>
                <w:sz w:val="22"/>
              </w:rPr>
            </w:pPr>
            <w:r>
              <w:rPr>
                <w:b/>
                <w:sz w:val="22"/>
              </w:rPr>
              <w:t>Tên thông số</w:t>
            </w:r>
          </w:p>
        </w:tc>
        <w:tc>
          <w:tcPr>
            <w:tcW w:w="427" w:type="dxa"/>
          </w:tcPr>
          <w:p>
            <w:pPr>
              <w:pStyle w:val="TableParagraph"/>
              <w:spacing w:line="228" w:lineRule="exact"/>
              <w:jc w:val="center"/>
              <w:rPr>
                <w:b/>
                <w:sz w:val="20"/>
              </w:rPr>
            </w:pPr>
            <w:r>
              <w:rPr>
                <w:b/>
                <w:sz w:val="20"/>
              </w:rPr>
              <w:t>7</w:t>
            </w:r>
          </w:p>
        </w:tc>
        <w:tc>
          <w:tcPr>
            <w:tcW w:w="501" w:type="dxa"/>
          </w:tcPr>
          <w:p>
            <w:pPr>
              <w:pStyle w:val="TableParagraph"/>
              <w:spacing w:line="228" w:lineRule="exact"/>
              <w:ind w:left="194"/>
              <w:rPr>
                <w:b/>
                <w:sz w:val="20"/>
              </w:rPr>
            </w:pPr>
            <w:r>
              <w:rPr>
                <w:b/>
                <w:sz w:val="20"/>
              </w:rPr>
              <w:t>8</w:t>
            </w:r>
          </w:p>
        </w:tc>
      </w:tr>
      <w:tr>
        <w:trPr>
          <w:trHeight w:val="230" w:hRule="atLeast"/>
        </w:trPr>
        <w:tc>
          <w:tcPr>
            <w:tcW w:w="545" w:type="dxa"/>
          </w:tcPr>
          <w:p>
            <w:pPr>
              <w:pStyle w:val="TableParagraph"/>
              <w:spacing w:line="210" w:lineRule="exact"/>
              <w:ind w:left="88" w:right="207"/>
              <w:jc w:val="center"/>
              <w:rPr>
                <w:sz w:val="20"/>
              </w:rPr>
            </w:pPr>
            <w:r>
              <w:rPr>
                <w:sz w:val="20"/>
              </w:rPr>
              <w:t>13</w:t>
            </w:r>
          </w:p>
        </w:tc>
        <w:tc>
          <w:tcPr>
            <w:tcW w:w="2911" w:type="dxa"/>
          </w:tcPr>
          <w:p>
            <w:pPr>
              <w:pStyle w:val="TableParagraph"/>
              <w:spacing w:line="210" w:lineRule="exact"/>
              <w:ind w:left="107"/>
              <w:rPr>
                <w:sz w:val="20"/>
              </w:rPr>
            </w:pPr>
            <w:r>
              <w:rPr>
                <w:sz w:val="20"/>
              </w:rPr>
              <w:t>Góc lệch trên, dưới pha/ cốt phải</w:t>
            </w:r>
          </w:p>
        </w:tc>
        <w:tc>
          <w:tcPr>
            <w:tcW w:w="930" w:type="dxa"/>
          </w:tcPr>
          <w:p>
            <w:pPr>
              <w:pStyle w:val="TableParagraph"/>
              <w:rPr>
                <w:sz w:val="16"/>
              </w:rPr>
            </w:pPr>
          </w:p>
        </w:tc>
        <w:tc>
          <w:tcPr>
            <w:tcW w:w="568" w:type="dxa"/>
          </w:tcPr>
          <w:p>
            <w:pPr>
              <w:pStyle w:val="TableParagraph"/>
              <w:spacing w:line="210" w:lineRule="exact"/>
              <w:ind w:left="107"/>
              <w:rPr>
                <w:sz w:val="20"/>
              </w:rPr>
            </w:pPr>
            <w:r>
              <w:rPr>
                <w:sz w:val="20"/>
              </w:rPr>
              <w:t>29</w:t>
            </w:r>
          </w:p>
        </w:tc>
        <w:tc>
          <w:tcPr>
            <w:tcW w:w="2551" w:type="dxa"/>
          </w:tcPr>
          <w:p>
            <w:pPr>
              <w:pStyle w:val="TableParagraph"/>
              <w:spacing w:line="210" w:lineRule="exact"/>
              <w:ind w:left="107"/>
              <w:rPr>
                <w:sz w:val="20"/>
              </w:rPr>
            </w:pPr>
            <w:r>
              <w:rPr>
                <w:sz w:val="20"/>
              </w:rPr>
              <w:t>Tổng lực phanh chính (N)</w:t>
            </w:r>
          </w:p>
        </w:tc>
        <w:tc>
          <w:tcPr>
            <w:tcW w:w="2556" w:type="dxa"/>
            <w:gridSpan w:val="4"/>
          </w:tcPr>
          <w:p>
            <w:pPr>
              <w:pStyle w:val="TableParagraph"/>
              <w:spacing w:line="210" w:lineRule="exact"/>
              <w:ind w:left="106"/>
              <w:rPr>
                <w:sz w:val="20"/>
              </w:rPr>
            </w:pPr>
            <w:r>
              <w:rPr>
                <w:sz w:val="20"/>
              </w:rPr>
              <w:t>Lực phanh trái (N)</w:t>
            </w:r>
          </w:p>
        </w:tc>
        <w:tc>
          <w:tcPr>
            <w:tcW w:w="427" w:type="dxa"/>
          </w:tcPr>
          <w:p>
            <w:pPr>
              <w:pStyle w:val="TableParagraph"/>
              <w:rPr>
                <w:sz w:val="16"/>
              </w:rPr>
            </w:pPr>
          </w:p>
        </w:tc>
        <w:tc>
          <w:tcPr>
            <w:tcW w:w="501" w:type="dxa"/>
          </w:tcPr>
          <w:p>
            <w:pPr>
              <w:pStyle w:val="TableParagraph"/>
              <w:rPr>
                <w:sz w:val="16"/>
              </w:rPr>
            </w:pPr>
          </w:p>
        </w:tc>
      </w:tr>
      <w:tr>
        <w:trPr>
          <w:trHeight w:val="252" w:hRule="atLeast"/>
        </w:trPr>
        <w:tc>
          <w:tcPr>
            <w:tcW w:w="545" w:type="dxa"/>
          </w:tcPr>
          <w:p>
            <w:pPr>
              <w:pStyle w:val="TableParagraph"/>
              <w:spacing w:line="223" w:lineRule="exact"/>
              <w:ind w:left="88" w:right="207"/>
              <w:jc w:val="center"/>
              <w:rPr>
                <w:sz w:val="20"/>
              </w:rPr>
            </w:pPr>
            <w:r>
              <w:rPr>
                <w:sz w:val="20"/>
              </w:rPr>
              <w:t>14</w:t>
            </w:r>
          </w:p>
        </w:tc>
        <w:tc>
          <w:tcPr>
            <w:tcW w:w="2911" w:type="dxa"/>
          </w:tcPr>
          <w:p>
            <w:pPr>
              <w:pStyle w:val="TableParagraph"/>
              <w:spacing w:line="223" w:lineRule="exact"/>
              <w:ind w:left="107"/>
              <w:rPr>
                <w:sz w:val="20"/>
              </w:rPr>
            </w:pPr>
            <w:r>
              <w:rPr>
                <w:sz w:val="20"/>
              </w:rPr>
              <w:t>Góc lệch trái, phải pha/ cốt phải</w:t>
            </w:r>
          </w:p>
        </w:tc>
        <w:tc>
          <w:tcPr>
            <w:tcW w:w="930" w:type="dxa"/>
          </w:tcPr>
          <w:p>
            <w:pPr>
              <w:pStyle w:val="TableParagraph"/>
              <w:rPr>
                <w:sz w:val="18"/>
              </w:rPr>
            </w:pPr>
          </w:p>
        </w:tc>
        <w:tc>
          <w:tcPr>
            <w:tcW w:w="568" w:type="dxa"/>
          </w:tcPr>
          <w:p>
            <w:pPr>
              <w:pStyle w:val="TableParagraph"/>
              <w:spacing w:line="223" w:lineRule="exact"/>
              <w:ind w:left="107"/>
              <w:rPr>
                <w:sz w:val="20"/>
              </w:rPr>
            </w:pPr>
            <w:r>
              <w:rPr>
                <w:sz w:val="20"/>
              </w:rPr>
              <w:t>30</w:t>
            </w:r>
          </w:p>
        </w:tc>
        <w:tc>
          <w:tcPr>
            <w:tcW w:w="2551" w:type="dxa"/>
          </w:tcPr>
          <w:p>
            <w:pPr>
              <w:pStyle w:val="TableParagraph"/>
              <w:spacing w:line="223" w:lineRule="exact"/>
              <w:ind w:left="107"/>
              <w:rPr>
                <w:sz w:val="20"/>
              </w:rPr>
            </w:pPr>
            <w:r>
              <w:rPr>
                <w:sz w:val="20"/>
              </w:rPr>
              <w:t>Hiệu quả phanh chính (%)</w:t>
            </w:r>
          </w:p>
        </w:tc>
        <w:tc>
          <w:tcPr>
            <w:tcW w:w="2556" w:type="dxa"/>
            <w:gridSpan w:val="4"/>
          </w:tcPr>
          <w:p>
            <w:pPr>
              <w:pStyle w:val="TableParagraph"/>
              <w:spacing w:line="223" w:lineRule="exact"/>
              <w:ind w:left="106"/>
              <w:rPr>
                <w:sz w:val="20"/>
              </w:rPr>
            </w:pPr>
            <w:r>
              <w:rPr>
                <w:sz w:val="20"/>
              </w:rPr>
              <w:t>Lực phanh phải (N)</w:t>
            </w:r>
          </w:p>
        </w:tc>
        <w:tc>
          <w:tcPr>
            <w:tcW w:w="427" w:type="dxa"/>
          </w:tcPr>
          <w:p>
            <w:pPr>
              <w:pStyle w:val="TableParagraph"/>
              <w:rPr>
                <w:sz w:val="18"/>
              </w:rPr>
            </w:pPr>
          </w:p>
        </w:tc>
        <w:tc>
          <w:tcPr>
            <w:tcW w:w="501" w:type="dxa"/>
          </w:tcPr>
          <w:p>
            <w:pPr>
              <w:pStyle w:val="TableParagraph"/>
              <w:rPr>
                <w:sz w:val="18"/>
              </w:rPr>
            </w:pPr>
          </w:p>
        </w:tc>
      </w:tr>
      <w:tr>
        <w:trPr>
          <w:trHeight w:val="230" w:hRule="atLeast"/>
        </w:trPr>
        <w:tc>
          <w:tcPr>
            <w:tcW w:w="545" w:type="dxa"/>
          </w:tcPr>
          <w:p>
            <w:pPr>
              <w:pStyle w:val="TableParagraph"/>
              <w:spacing w:line="210" w:lineRule="exact"/>
              <w:ind w:left="88" w:right="207"/>
              <w:jc w:val="center"/>
              <w:rPr>
                <w:sz w:val="20"/>
              </w:rPr>
            </w:pPr>
            <w:r>
              <w:rPr>
                <w:sz w:val="20"/>
              </w:rPr>
              <w:t>15</w:t>
            </w:r>
          </w:p>
        </w:tc>
        <w:tc>
          <w:tcPr>
            <w:tcW w:w="2911" w:type="dxa"/>
          </w:tcPr>
          <w:p>
            <w:pPr>
              <w:pStyle w:val="TableParagraph"/>
              <w:spacing w:line="210" w:lineRule="exact"/>
              <w:ind w:left="107"/>
              <w:rPr>
                <w:sz w:val="20"/>
              </w:rPr>
            </w:pPr>
            <w:r>
              <w:rPr>
                <w:sz w:val="20"/>
              </w:rPr>
              <w:t>Độ trượt ngang (mm)</w:t>
            </w:r>
          </w:p>
        </w:tc>
        <w:tc>
          <w:tcPr>
            <w:tcW w:w="930" w:type="dxa"/>
          </w:tcPr>
          <w:p>
            <w:pPr>
              <w:pStyle w:val="TableParagraph"/>
              <w:rPr>
                <w:sz w:val="16"/>
              </w:rPr>
            </w:pPr>
          </w:p>
        </w:tc>
        <w:tc>
          <w:tcPr>
            <w:tcW w:w="568" w:type="dxa"/>
          </w:tcPr>
          <w:p>
            <w:pPr>
              <w:pStyle w:val="TableParagraph"/>
              <w:spacing w:line="210" w:lineRule="exact"/>
              <w:ind w:left="107"/>
              <w:rPr>
                <w:sz w:val="20"/>
              </w:rPr>
            </w:pPr>
            <w:r>
              <w:rPr>
                <w:sz w:val="20"/>
              </w:rPr>
              <w:t>31</w:t>
            </w:r>
          </w:p>
        </w:tc>
        <w:tc>
          <w:tcPr>
            <w:tcW w:w="2551" w:type="dxa"/>
          </w:tcPr>
          <w:p>
            <w:pPr>
              <w:pStyle w:val="TableParagraph"/>
              <w:spacing w:line="210" w:lineRule="exact"/>
              <w:ind w:left="107"/>
              <w:rPr>
                <w:sz w:val="20"/>
              </w:rPr>
            </w:pPr>
            <w:r>
              <w:rPr>
                <w:sz w:val="20"/>
              </w:rPr>
              <w:t>Tổng lực phanh đỗ (N)</w:t>
            </w:r>
          </w:p>
        </w:tc>
        <w:tc>
          <w:tcPr>
            <w:tcW w:w="2556" w:type="dxa"/>
            <w:gridSpan w:val="4"/>
          </w:tcPr>
          <w:p>
            <w:pPr>
              <w:pStyle w:val="TableParagraph"/>
              <w:spacing w:line="210" w:lineRule="exact"/>
              <w:ind w:left="106"/>
              <w:rPr>
                <w:sz w:val="20"/>
              </w:rPr>
            </w:pPr>
            <w:r>
              <w:rPr>
                <w:sz w:val="20"/>
              </w:rPr>
              <w:t>Độ lệch lực phanh (%)</w:t>
            </w:r>
          </w:p>
        </w:tc>
        <w:tc>
          <w:tcPr>
            <w:tcW w:w="427" w:type="dxa"/>
          </w:tcPr>
          <w:p>
            <w:pPr>
              <w:pStyle w:val="TableParagraph"/>
              <w:rPr>
                <w:sz w:val="16"/>
              </w:rPr>
            </w:pPr>
          </w:p>
        </w:tc>
        <w:tc>
          <w:tcPr>
            <w:tcW w:w="501" w:type="dxa"/>
          </w:tcPr>
          <w:p>
            <w:pPr>
              <w:pStyle w:val="TableParagraph"/>
              <w:rPr>
                <w:sz w:val="16"/>
              </w:rPr>
            </w:pPr>
          </w:p>
        </w:tc>
      </w:tr>
      <w:tr>
        <w:trPr>
          <w:trHeight w:val="230" w:hRule="atLeast"/>
        </w:trPr>
        <w:tc>
          <w:tcPr>
            <w:tcW w:w="545" w:type="dxa"/>
          </w:tcPr>
          <w:p>
            <w:pPr>
              <w:pStyle w:val="TableParagraph"/>
              <w:spacing w:line="210" w:lineRule="exact"/>
              <w:ind w:left="88" w:right="207"/>
              <w:jc w:val="center"/>
              <w:rPr>
                <w:sz w:val="20"/>
              </w:rPr>
            </w:pPr>
            <w:r>
              <w:rPr>
                <w:sz w:val="20"/>
              </w:rPr>
              <w:t>16</w:t>
            </w:r>
          </w:p>
        </w:tc>
        <w:tc>
          <w:tcPr>
            <w:tcW w:w="2911" w:type="dxa"/>
          </w:tcPr>
          <w:p>
            <w:pPr>
              <w:pStyle w:val="TableParagraph"/>
              <w:spacing w:line="210" w:lineRule="exact"/>
              <w:ind w:left="107"/>
              <w:rPr>
                <w:sz w:val="20"/>
              </w:rPr>
            </w:pPr>
            <w:r>
              <w:rPr>
                <w:sz w:val="20"/>
              </w:rPr>
              <w:t>Còi điện</w:t>
            </w:r>
          </w:p>
        </w:tc>
        <w:tc>
          <w:tcPr>
            <w:tcW w:w="930" w:type="dxa"/>
          </w:tcPr>
          <w:p>
            <w:pPr>
              <w:pStyle w:val="TableParagraph"/>
              <w:rPr>
                <w:sz w:val="16"/>
              </w:rPr>
            </w:pPr>
          </w:p>
        </w:tc>
        <w:tc>
          <w:tcPr>
            <w:tcW w:w="568" w:type="dxa"/>
          </w:tcPr>
          <w:p>
            <w:pPr>
              <w:pStyle w:val="TableParagraph"/>
              <w:spacing w:line="210" w:lineRule="exact"/>
              <w:ind w:left="107"/>
              <w:rPr>
                <w:sz w:val="20"/>
              </w:rPr>
            </w:pPr>
            <w:r>
              <w:rPr>
                <w:sz w:val="20"/>
              </w:rPr>
              <w:t>32</w:t>
            </w:r>
          </w:p>
        </w:tc>
        <w:tc>
          <w:tcPr>
            <w:tcW w:w="2551" w:type="dxa"/>
          </w:tcPr>
          <w:p>
            <w:pPr>
              <w:pStyle w:val="TableParagraph"/>
              <w:spacing w:line="210" w:lineRule="exact"/>
              <w:ind w:left="107"/>
              <w:rPr>
                <w:sz w:val="20"/>
              </w:rPr>
            </w:pPr>
            <w:r>
              <w:rPr>
                <w:sz w:val="20"/>
              </w:rPr>
              <w:t>Hiệu quả phanh đỗ (%)</w:t>
            </w:r>
          </w:p>
        </w:tc>
        <w:tc>
          <w:tcPr>
            <w:tcW w:w="2556" w:type="dxa"/>
            <w:gridSpan w:val="4"/>
          </w:tcPr>
          <w:p>
            <w:pPr>
              <w:pStyle w:val="TableParagraph"/>
              <w:spacing w:line="210" w:lineRule="exact"/>
              <w:ind w:left="106"/>
              <w:rPr>
                <w:sz w:val="20"/>
              </w:rPr>
            </w:pPr>
            <w:r>
              <w:rPr>
                <w:sz w:val="20"/>
              </w:rPr>
              <w:t>Khối lượng/cầu xe KĐ(kG)</w:t>
            </w:r>
          </w:p>
        </w:tc>
        <w:tc>
          <w:tcPr>
            <w:tcW w:w="427" w:type="dxa"/>
          </w:tcPr>
          <w:p>
            <w:pPr>
              <w:pStyle w:val="TableParagraph"/>
              <w:rPr>
                <w:sz w:val="16"/>
              </w:rPr>
            </w:pPr>
          </w:p>
        </w:tc>
        <w:tc>
          <w:tcPr>
            <w:tcW w:w="501" w:type="dxa"/>
          </w:tcPr>
          <w:p>
            <w:pPr>
              <w:pStyle w:val="TableParagraph"/>
              <w:rPr>
                <w:sz w:val="16"/>
              </w:rPr>
            </w:pPr>
          </w:p>
        </w:tc>
      </w:tr>
    </w:tbl>
    <w:p>
      <w:pPr>
        <w:spacing w:line="272" w:lineRule="exact" w:before="0"/>
        <w:ind w:left="517" w:right="0" w:firstLine="0"/>
        <w:jc w:val="left"/>
        <w:rPr>
          <w:i/>
          <w:sz w:val="22"/>
        </w:rPr>
      </w:pPr>
      <w:r>
        <w:rPr>
          <w:b/>
          <w:sz w:val="24"/>
        </w:rPr>
        <w:t>Đánh giá kết quả kiểm tra: </w:t>
      </w:r>
      <w:r>
        <w:rPr>
          <w:i/>
          <w:sz w:val="22"/>
        </w:rPr>
        <w:t>(ghi rõ công đoạn đạt. Trường hợp không đạt, ghi rõ hạng mục và nguyên nhân không</w:t>
      </w:r>
    </w:p>
    <w:p>
      <w:pPr>
        <w:spacing w:line="251" w:lineRule="exact" w:before="0"/>
        <w:ind w:left="159" w:right="0" w:firstLine="0"/>
        <w:jc w:val="left"/>
        <w:rPr>
          <w:i/>
          <w:sz w:val="22"/>
        </w:rPr>
      </w:pPr>
      <w:r>
        <w:rPr>
          <w:i/>
          <w:sz w:val="22"/>
        </w:rPr>
        <w:t>đạt)</w:t>
      </w:r>
    </w:p>
    <w:p>
      <w:pPr>
        <w:pStyle w:val="BodyText"/>
        <w:spacing w:before="7"/>
        <w:rPr>
          <w:i/>
          <w:sz w:val="11"/>
        </w:rPr>
      </w:pPr>
    </w:p>
    <w:tbl>
      <w:tblPr>
        <w:tblW w:w="0" w:type="auto"/>
        <w:jc w:val="left"/>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2"/>
      </w:tblGrid>
      <w:tr>
        <w:trPr>
          <w:trHeight w:val="385" w:hRule="atLeast"/>
        </w:trPr>
        <w:tc>
          <w:tcPr>
            <w:tcW w:w="4982" w:type="dxa"/>
          </w:tcPr>
          <w:p>
            <w:pPr>
              <w:pStyle w:val="TableParagraph"/>
              <w:spacing w:line="244" w:lineRule="exact"/>
              <w:ind w:right="197"/>
              <w:jc w:val="right"/>
              <w:rPr>
                <w:b/>
                <w:i/>
                <w:sz w:val="22"/>
              </w:rPr>
            </w:pPr>
            <w:r>
              <w:rPr>
                <w:b/>
                <w:sz w:val="22"/>
              </w:rPr>
              <w:t>Công đoạn 1: </w:t>
            </w:r>
            <w:r>
              <w:rPr>
                <w:b/>
                <w:i/>
                <w:sz w:val="22"/>
              </w:rPr>
              <w:t>(Họ và tên đăng kiểm viên kiểm tra)</w:t>
            </w:r>
          </w:p>
        </w:tc>
      </w:tr>
      <w:tr>
        <w:trPr>
          <w:trHeight w:val="529" w:hRule="atLeast"/>
        </w:trPr>
        <w:tc>
          <w:tcPr>
            <w:tcW w:w="4982" w:type="dxa"/>
          </w:tcPr>
          <w:p>
            <w:pPr>
              <w:pStyle w:val="TableParagraph"/>
              <w:spacing w:before="132"/>
              <w:ind w:right="198"/>
              <w:jc w:val="right"/>
              <w:rPr>
                <w:b/>
                <w:i/>
                <w:sz w:val="22"/>
              </w:rPr>
            </w:pPr>
            <w:r>
              <w:rPr>
                <w:b/>
                <w:sz w:val="22"/>
              </w:rPr>
              <w:t>Công đoạn 2: </w:t>
            </w:r>
            <w:r>
              <w:rPr>
                <w:b/>
                <w:i/>
                <w:sz w:val="22"/>
              </w:rPr>
              <w:t>(Họ và tên đăng kiểm viên kiểm tra)</w:t>
            </w:r>
          </w:p>
        </w:tc>
      </w:tr>
      <w:tr>
        <w:trPr>
          <w:trHeight w:val="517" w:hRule="atLeast"/>
        </w:trPr>
        <w:tc>
          <w:tcPr>
            <w:tcW w:w="4982" w:type="dxa"/>
          </w:tcPr>
          <w:p>
            <w:pPr>
              <w:pStyle w:val="TableParagraph"/>
              <w:spacing w:before="134"/>
              <w:ind w:right="198"/>
              <w:jc w:val="right"/>
              <w:rPr>
                <w:b/>
                <w:i/>
                <w:sz w:val="22"/>
              </w:rPr>
            </w:pPr>
            <w:r>
              <w:rPr>
                <w:b/>
                <w:sz w:val="22"/>
              </w:rPr>
              <w:t>Công đoạn 3: </w:t>
            </w:r>
            <w:r>
              <w:rPr>
                <w:b/>
                <w:i/>
                <w:sz w:val="22"/>
              </w:rPr>
              <w:t>(Họ và tên đăng kiểm viên kiểm tra)</w:t>
            </w:r>
          </w:p>
        </w:tc>
      </w:tr>
      <w:tr>
        <w:trPr>
          <w:trHeight w:val="506" w:hRule="atLeast"/>
        </w:trPr>
        <w:tc>
          <w:tcPr>
            <w:tcW w:w="4982" w:type="dxa"/>
          </w:tcPr>
          <w:p>
            <w:pPr>
              <w:pStyle w:val="TableParagraph"/>
              <w:spacing w:before="121"/>
              <w:ind w:right="198"/>
              <w:jc w:val="right"/>
              <w:rPr>
                <w:b/>
                <w:i/>
                <w:sz w:val="22"/>
              </w:rPr>
            </w:pPr>
            <w:r>
              <w:rPr>
                <w:b/>
                <w:sz w:val="22"/>
              </w:rPr>
              <w:t>Công đoạn 4: </w:t>
            </w:r>
            <w:r>
              <w:rPr>
                <w:b/>
                <w:i/>
                <w:sz w:val="22"/>
              </w:rPr>
              <w:t>(Họ và tên đăng kiểm viên kiểm tra)</w:t>
            </w:r>
          </w:p>
        </w:tc>
      </w:tr>
      <w:tr>
        <w:trPr>
          <w:trHeight w:val="375" w:hRule="atLeast"/>
        </w:trPr>
        <w:tc>
          <w:tcPr>
            <w:tcW w:w="4982" w:type="dxa"/>
          </w:tcPr>
          <w:p>
            <w:pPr>
              <w:pStyle w:val="TableParagraph"/>
              <w:spacing w:line="233" w:lineRule="exact" w:before="122"/>
              <w:ind w:right="198"/>
              <w:jc w:val="right"/>
              <w:rPr>
                <w:b/>
                <w:i/>
                <w:sz w:val="22"/>
              </w:rPr>
            </w:pPr>
            <w:r>
              <w:rPr>
                <w:b/>
                <w:sz w:val="22"/>
              </w:rPr>
              <w:t>Công đoạn 5: </w:t>
            </w:r>
            <w:r>
              <w:rPr>
                <w:b/>
                <w:i/>
                <w:sz w:val="22"/>
              </w:rPr>
              <w:t>(Họ và tên đăng kiểm viên kiểm tra)</w:t>
            </w:r>
          </w:p>
        </w:tc>
      </w:tr>
    </w:tbl>
    <w:p>
      <w:pPr>
        <w:pStyle w:val="BodyText"/>
        <w:rPr>
          <w:i/>
          <w:sz w:val="13"/>
        </w:rPr>
      </w:pPr>
    </w:p>
    <w:p>
      <w:pPr>
        <w:spacing w:before="90"/>
        <w:ind w:left="78" w:right="0" w:firstLine="0"/>
        <w:jc w:val="center"/>
        <w:rPr>
          <w:sz w:val="24"/>
        </w:rPr>
      </w:pPr>
      <w:r>
        <w:rPr>
          <w:spacing w:val="-60"/>
          <w:sz w:val="24"/>
          <w:u w:val="thick"/>
        </w:rPr>
        <w:t> </w:t>
      </w:r>
      <w:r>
        <w:rPr>
          <w:b/>
          <w:sz w:val="24"/>
          <w:u w:val="thick"/>
        </w:rPr>
        <w:t>Kết luận:</w:t>
      </w:r>
      <w:r>
        <w:rPr>
          <w:b/>
          <w:sz w:val="24"/>
        </w:rPr>
        <w:t> </w:t>
      </w:r>
      <w:r>
        <w:rPr>
          <w:sz w:val="24"/>
        </w:rPr>
        <w:t>Phương tiện …quy định về ATKT và BVMT Chu kỳ KĐ:… tháng. Thời hạn hiệu lực GCN:…/…/…</w:t>
      </w:r>
    </w:p>
    <w:p>
      <w:pPr>
        <w:spacing w:before="4"/>
        <w:ind w:left="7867" w:right="919" w:firstLine="0"/>
        <w:jc w:val="center"/>
        <w:rPr>
          <w:b/>
          <w:sz w:val="24"/>
        </w:rPr>
      </w:pPr>
      <w:r>
        <w:rPr>
          <w:b/>
          <w:sz w:val="24"/>
        </w:rPr>
        <w:t>Dây chuyền số:</w:t>
      </w:r>
    </w:p>
    <w:p>
      <w:pPr>
        <w:spacing w:line="273" w:lineRule="exact" w:before="1"/>
        <w:ind w:left="7636" w:right="0" w:firstLine="0"/>
        <w:jc w:val="center"/>
        <w:rPr>
          <w:b/>
          <w:sz w:val="24"/>
        </w:rPr>
      </w:pPr>
      <w:r>
        <w:rPr>
          <w:b/>
          <w:sz w:val="24"/>
        </w:rPr>
        <w:t>Phụ trách dây chuyền</w:t>
      </w:r>
    </w:p>
    <w:p>
      <w:pPr>
        <w:spacing w:line="273" w:lineRule="exact" w:before="0"/>
        <w:ind w:left="8418" w:right="766" w:firstLine="0"/>
        <w:jc w:val="center"/>
        <w:rPr>
          <w:i/>
          <w:sz w:val="24"/>
        </w:rPr>
      </w:pPr>
      <w:r>
        <w:rPr/>
        <w:pict>
          <v:shape style="position:absolute;margin-left:230.5pt;margin-top:8.091710pt;width:81pt;height:63pt;mso-position-horizontal-relative:page;mso-position-vertical-relative:paragraph;z-index:15736832" type="#_x0000_t202" filled="false" stroked="true" strokeweight=".75pt" strokecolor="#000000">
            <v:textbox inset="0,0,0,0">
              <w:txbxContent>
                <w:p>
                  <w:pPr>
                    <w:pStyle w:val="BodyText"/>
                    <w:rPr>
                      <w:i/>
                      <w:sz w:val="29"/>
                    </w:rPr>
                  </w:pPr>
                </w:p>
                <w:p>
                  <w:pPr>
                    <w:spacing w:before="0"/>
                    <w:ind w:left="271" w:right="271" w:firstLine="0"/>
                    <w:jc w:val="center"/>
                    <w:rPr>
                      <w:sz w:val="24"/>
                    </w:rPr>
                  </w:pPr>
                  <w:r>
                    <w:rPr>
                      <w:sz w:val="24"/>
                    </w:rPr>
                    <w:t>Ảnh 2</w:t>
                  </w:r>
                </w:p>
                <w:p>
                  <w:pPr>
                    <w:spacing w:before="7"/>
                    <w:ind w:left="271" w:right="271" w:firstLine="0"/>
                    <w:jc w:val="center"/>
                    <w:rPr>
                      <w:sz w:val="24"/>
                    </w:rPr>
                  </w:pPr>
                  <w:r>
                    <w:rPr>
                      <w:sz w:val="24"/>
                    </w:rPr>
                    <w:t>(Biển số)</w:t>
                  </w:r>
                </w:p>
              </w:txbxContent>
            </v:textbox>
            <v:stroke dashstyle="solid"/>
            <w10:wrap type="none"/>
          </v:shape>
        </w:pict>
      </w:r>
      <w:r>
        <w:rPr/>
        <w:pict>
          <v:shape style="position:absolute;margin-left:122.5pt;margin-top:8.091710pt;width:81pt;height:63pt;mso-position-horizontal-relative:page;mso-position-vertical-relative:paragraph;z-index:15737344" type="#_x0000_t202" filled="false" stroked="true" strokeweight=".75pt" strokecolor="#000000">
            <v:textbox inset="0,0,0,0">
              <w:txbxContent>
                <w:p>
                  <w:pPr>
                    <w:pStyle w:val="BodyText"/>
                    <w:rPr>
                      <w:i/>
                      <w:sz w:val="29"/>
                    </w:rPr>
                  </w:pPr>
                </w:p>
                <w:p>
                  <w:pPr>
                    <w:spacing w:before="0"/>
                    <w:ind w:left="271" w:right="272" w:firstLine="0"/>
                    <w:jc w:val="center"/>
                    <w:rPr>
                      <w:sz w:val="24"/>
                    </w:rPr>
                  </w:pPr>
                  <w:r>
                    <w:rPr>
                      <w:sz w:val="24"/>
                    </w:rPr>
                    <w:t>Ảnh 1</w:t>
                  </w:r>
                </w:p>
                <w:p>
                  <w:pPr>
                    <w:spacing w:before="7"/>
                    <w:ind w:left="271" w:right="273" w:firstLine="0"/>
                    <w:jc w:val="center"/>
                    <w:rPr>
                      <w:sz w:val="24"/>
                    </w:rPr>
                  </w:pPr>
                  <w:r>
                    <w:rPr>
                      <w:sz w:val="24"/>
                    </w:rPr>
                    <w:t>(Tổng thể)</w:t>
                  </w:r>
                </w:p>
              </w:txbxContent>
            </v:textbox>
            <v:stroke dashstyle="solid"/>
            <w10:wrap type="none"/>
          </v:shape>
        </w:pict>
      </w:r>
      <w:r>
        <w:rPr>
          <w:i/>
          <w:sz w:val="24"/>
        </w:rPr>
        <w:t>(Ký, ghi rõ họ tên)</w:t>
      </w:r>
    </w:p>
    <w:p>
      <w:pPr>
        <w:pStyle w:val="BodyText"/>
        <w:spacing w:before="0"/>
        <w:rPr>
          <w:i/>
          <w:sz w:val="24"/>
        </w:rPr>
      </w:pPr>
    </w:p>
    <w:p>
      <w:pPr>
        <w:spacing w:before="1"/>
        <w:ind w:left="8859" w:right="644" w:hanging="60"/>
        <w:jc w:val="left"/>
        <w:rPr>
          <w:sz w:val="24"/>
        </w:rPr>
      </w:pPr>
      <w:r>
        <w:rPr>
          <w:sz w:val="24"/>
        </w:rPr>
        <w:t>Thời gian in PKĐ:… Mã kiểm tra:</w:t>
      </w:r>
    </w:p>
    <w:p>
      <w:pPr>
        <w:pStyle w:val="BodyText"/>
        <w:spacing w:before="0"/>
      </w:pPr>
    </w:p>
    <w:p>
      <w:pPr>
        <w:pStyle w:val="BodyText"/>
        <w:spacing w:before="10"/>
        <w:rPr>
          <w:sz w:val="21"/>
        </w:rPr>
      </w:pPr>
    </w:p>
    <w:p>
      <w:pPr>
        <w:spacing w:before="0"/>
        <w:ind w:left="517" w:right="0" w:firstLine="0"/>
        <w:jc w:val="left"/>
        <w:rPr>
          <w:i/>
          <w:sz w:val="24"/>
        </w:rPr>
      </w:pPr>
      <w:r>
        <w:rPr>
          <w:i/>
          <w:sz w:val="24"/>
          <w:u w:val="single"/>
        </w:rPr>
        <w:t>Ghi chú:</w:t>
      </w:r>
    </w:p>
    <w:p>
      <w:pPr>
        <w:pStyle w:val="ListParagraph"/>
        <w:numPr>
          <w:ilvl w:val="1"/>
          <w:numId w:val="17"/>
        </w:numPr>
        <w:tabs>
          <w:tab w:pos="1438" w:val="left" w:leader="none"/>
        </w:tabs>
        <w:spacing w:line="240" w:lineRule="auto" w:before="2" w:after="0"/>
        <w:ind w:left="1437" w:right="0" w:hanging="200"/>
        <w:jc w:val="left"/>
        <w:rPr>
          <w:i/>
          <w:sz w:val="24"/>
        </w:rPr>
      </w:pPr>
      <w:r>
        <w:rPr>
          <w:i/>
          <w:sz w:val="24"/>
        </w:rPr>
        <w:t>Ảnh chụp tương ứng với lần kiểm</w:t>
      </w:r>
      <w:r>
        <w:rPr>
          <w:i/>
          <w:spacing w:val="-5"/>
          <w:sz w:val="24"/>
        </w:rPr>
        <w:t> </w:t>
      </w:r>
      <w:r>
        <w:rPr>
          <w:i/>
          <w:sz w:val="24"/>
        </w:rPr>
        <w:t>định.</w:t>
      </w:r>
    </w:p>
    <w:p>
      <w:pPr>
        <w:spacing w:after="0" w:line="240" w:lineRule="auto"/>
        <w:jc w:val="left"/>
        <w:rPr>
          <w:sz w:val="24"/>
        </w:rPr>
        <w:sectPr>
          <w:headerReference w:type="even" r:id="rId20"/>
          <w:pgSz w:w="11910" w:h="16840"/>
          <w:pgMar w:header="0" w:footer="0" w:top="600" w:bottom="280" w:left="220" w:right="200"/>
        </w:sectPr>
      </w:pPr>
    </w:p>
    <w:p>
      <w:pPr>
        <w:pStyle w:val="Heading1"/>
        <w:spacing w:before="71"/>
        <w:ind w:left="1463"/>
      </w:pPr>
      <w:r>
        <w:rPr/>
        <w:t>PHỤ LỤC V</w:t>
      </w:r>
    </w:p>
    <w:p>
      <w:pPr>
        <w:tabs>
          <w:tab w:pos="5568" w:val="left" w:leader="none"/>
          <w:tab w:pos="8506" w:val="left" w:leader="none"/>
          <w:tab w:pos="9426" w:val="left" w:leader="none"/>
        </w:tabs>
        <w:spacing w:line="283" w:lineRule="auto" w:before="53"/>
        <w:ind w:left="1495" w:right="946" w:firstLine="0"/>
        <w:jc w:val="center"/>
        <w:rPr>
          <w:i/>
          <w:sz w:val="28"/>
        </w:rPr>
      </w:pPr>
      <w:r>
        <w:rPr/>
        <w:pict>
          <v:shape style="position:absolute;margin-left:83.449997pt;margin-top:46.220287pt;width:490.55pt;height:.1pt;mso-position-horizontal-relative:page;mso-position-vertical-relative:paragraph;z-index:-15719424;mso-wrap-distance-left:0;mso-wrap-distance-right:0" coordorigin="1669,924" coordsize="9811,0" path="m1669,924l11480,924e" filled="false" stroked="true" strokeweight=".75pt" strokecolor="#000000">
            <v:path arrowok="t"/>
            <v:stroke dashstyle="solid"/>
            <w10:wrap type="topAndBottom"/>
          </v:shape>
        </w:pict>
      </w:r>
      <w:r>
        <w:rPr>
          <w:i/>
          <w:sz w:val="28"/>
        </w:rPr>
        <w:t>(Ban hành kèm theo Thông</w:t>
      </w:r>
      <w:r>
        <w:rPr>
          <w:i/>
          <w:spacing w:val="-6"/>
          <w:sz w:val="28"/>
        </w:rPr>
        <w:t> </w:t>
      </w:r>
      <w:r>
        <w:rPr>
          <w:i/>
          <w:sz w:val="28"/>
        </w:rPr>
        <w:t>tư</w:t>
      </w:r>
      <w:r>
        <w:rPr>
          <w:i/>
          <w:spacing w:val="-1"/>
          <w:sz w:val="28"/>
        </w:rPr>
        <w:t> </w:t>
      </w:r>
      <w:r>
        <w:rPr>
          <w:i/>
          <w:sz w:val="28"/>
        </w:rPr>
        <w:t>số</w:t>
        <w:tab/>
        <w:t>/2023/TT-BGTVT</w:t>
      </w:r>
      <w:r>
        <w:rPr>
          <w:i/>
          <w:spacing w:val="-2"/>
          <w:sz w:val="28"/>
        </w:rPr>
        <w:t> </w:t>
      </w:r>
      <w:r>
        <w:rPr>
          <w:i/>
          <w:sz w:val="28"/>
        </w:rPr>
        <w:t>ngày</w:t>
        <w:tab/>
        <w:t>tháng</w:t>
        <w:tab/>
        <w:t>năm </w:t>
      </w:r>
      <w:r>
        <w:rPr>
          <w:i/>
          <w:spacing w:val="-5"/>
          <w:sz w:val="28"/>
        </w:rPr>
        <w:t>2023 </w:t>
      </w:r>
      <w:r>
        <w:rPr>
          <w:i/>
          <w:sz w:val="28"/>
        </w:rPr>
        <w:t>của Bộ trưởng Bộ Giao thông vận</w:t>
      </w:r>
      <w:r>
        <w:rPr>
          <w:i/>
          <w:spacing w:val="-2"/>
          <w:sz w:val="28"/>
        </w:rPr>
        <w:t> </w:t>
      </w:r>
      <w:r>
        <w:rPr>
          <w:i/>
          <w:sz w:val="28"/>
        </w:rPr>
        <w:t>tải)</w:t>
      </w:r>
    </w:p>
    <w:p>
      <w:pPr>
        <w:spacing w:before="156"/>
        <w:ind w:left="1464" w:right="919" w:firstLine="0"/>
        <w:jc w:val="center"/>
        <w:rPr>
          <w:b/>
          <w:sz w:val="28"/>
        </w:rPr>
      </w:pPr>
      <w:r>
        <w:rPr>
          <w:b/>
          <w:sz w:val="28"/>
        </w:rPr>
        <w:t>PHỤ LỤC XI</w:t>
      </w:r>
    </w:p>
    <w:p>
      <w:pPr>
        <w:spacing w:before="151"/>
        <w:ind w:left="1460" w:right="919" w:firstLine="0"/>
        <w:jc w:val="center"/>
        <w:rPr>
          <w:b/>
          <w:sz w:val="28"/>
        </w:rPr>
      </w:pPr>
      <w:r>
        <w:rPr>
          <w:b/>
          <w:sz w:val="28"/>
        </w:rPr>
        <w:t>Chu kỳ kiểm định</w:t>
      </w:r>
    </w:p>
    <w:p>
      <w:pPr>
        <w:pStyle w:val="BodyText"/>
        <w:spacing w:before="8"/>
        <w:rPr>
          <w:b/>
          <w:sz w:val="23"/>
        </w:rPr>
      </w:pPr>
    </w:p>
    <w:p>
      <w:pPr>
        <w:pStyle w:val="ListParagraph"/>
        <w:numPr>
          <w:ilvl w:val="0"/>
          <w:numId w:val="110"/>
        </w:numPr>
        <w:tabs>
          <w:tab w:pos="2328" w:val="left" w:leader="none"/>
        </w:tabs>
        <w:spacing w:line="240" w:lineRule="auto" w:before="0" w:after="0"/>
        <w:ind w:left="2328" w:right="0" w:hanging="280"/>
        <w:jc w:val="both"/>
        <w:rPr>
          <w:b/>
          <w:sz w:val="28"/>
        </w:rPr>
      </w:pPr>
      <w:r>
        <w:rPr>
          <w:b/>
          <w:sz w:val="28"/>
        </w:rPr>
        <w:t>Nguyên tắc xác định chu kỳ kiểm định của xe cơ</w:t>
      </w:r>
      <w:r>
        <w:rPr>
          <w:b/>
          <w:spacing w:val="-5"/>
          <w:sz w:val="28"/>
        </w:rPr>
        <w:t> </w:t>
      </w:r>
      <w:r>
        <w:rPr>
          <w:b/>
          <w:sz w:val="28"/>
        </w:rPr>
        <w:t>giới</w:t>
      </w:r>
    </w:p>
    <w:p>
      <w:pPr>
        <w:pStyle w:val="ListParagraph"/>
        <w:numPr>
          <w:ilvl w:val="0"/>
          <w:numId w:val="111"/>
        </w:numPr>
        <w:tabs>
          <w:tab w:pos="2336" w:val="left" w:leader="none"/>
        </w:tabs>
        <w:spacing w:line="240" w:lineRule="auto" w:before="108" w:after="0"/>
        <w:ind w:left="2335" w:right="0" w:hanging="288"/>
        <w:jc w:val="both"/>
        <w:rPr>
          <w:sz w:val="28"/>
        </w:rPr>
      </w:pPr>
      <w:r>
        <w:rPr>
          <w:sz w:val="28"/>
        </w:rPr>
        <w:t>Nguyên tắc</w:t>
      </w:r>
      <w:r>
        <w:rPr>
          <w:spacing w:val="1"/>
          <w:sz w:val="28"/>
        </w:rPr>
        <w:t> </w:t>
      </w:r>
      <w:r>
        <w:rPr>
          <w:sz w:val="28"/>
        </w:rPr>
        <w:t>chung</w:t>
      </w:r>
    </w:p>
    <w:p>
      <w:pPr>
        <w:spacing w:line="264" w:lineRule="auto" w:before="111"/>
        <w:ind w:left="1480" w:right="931" w:firstLine="567"/>
        <w:jc w:val="both"/>
        <w:rPr>
          <w:sz w:val="28"/>
        </w:rPr>
      </w:pPr>
      <w:r>
        <w:rPr>
          <w:sz w:val="28"/>
        </w:rPr>
        <w:t>Chu</w:t>
      </w:r>
      <w:r>
        <w:rPr>
          <w:spacing w:val="-9"/>
          <w:sz w:val="28"/>
        </w:rPr>
        <w:t> </w:t>
      </w:r>
      <w:r>
        <w:rPr>
          <w:sz w:val="28"/>
        </w:rPr>
        <w:t>kỳ</w:t>
      </w:r>
      <w:r>
        <w:rPr>
          <w:spacing w:val="-7"/>
          <w:sz w:val="28"/>
        </w:rPr>
        <w:t> </w:t>
      </w:r>
      <w:r>
        <w:rPr>
          <w:sz w:val="28"/>
        </w:rPr>
        <w:t>đầu</w:t>
      </w:r>
      <w:r>
        <w:rPr>
          <w:spacing w:val="-8"/>
          <w:sz w:val="28"/>
        </w:rPr>
        <w:t> </w:t>
      </w:r>
      <w:r>
        <w:rPr>
          <w:sz w:val="28"/>
        </w:rPr>
        <w:t>quy</w:t>
      </w:r>
      <w:r>
        <w:rPr>
          <w:spacing w:val="-7"/>
          <w:sz w:val="28"/>
        </w:rPr>
        <w:t> </w:t>
      </w:r>
      <w:r>
        <w:rPr>
          <w:sz w:val="28"/>
        </w:rPr>
        <w:t>định</w:t>
      </w:r>
      <w:r>
        <w:rPr>
          <w:spacing w:val="-9"/>
          <w:sz w:val="28"/>
        </w:rPr>
        <w:t> </w:t>
      </w:r>
      <w:r>
        <w:rPr>
          <w:sz w:val="28"/>
        </w:rPr>
        <w:t>tại</w:t>
      </w:r>
      <w:r>
        <w:rPr>
          <w:spacing w:val="-9"/>
          <w:sz w:val="28"/>
        </w:rPr>
        <w:t> </w:t>
      </w:r>
      <w:r>
        <w:rPr>
          <w:sz w:val="28"/>
        </w:rPr>
        <w:t>mục</w:t>
      </w:r>
      <w:r>
        <w:rPr>
          <w:spacing w:val="-9"/>
          <w:sz w:val="28"/>
        </w:rPr>
        <w:t> </w:t>
      </w:r>
      <w:r>
        <w:rPr>
          <w:sz w:val="28"/>
        </w:rPr>
        <w:t>2</w:t>
      </w:r>
      <w:r>
        <w:rPr>
          <w:spacing w:val="-9"/>
          <w:sz w:val="28"/>
        </w:rPr>
        <w:t> </w:t>
      </w:r>
      <w:r>
        <w:rPr>
          <w:sz w:val="28"/>
        </w:rPr>
        <w:t>của</w:t>
      </w:r>
      <w:r>
        <w:rPr>
          <w:spacing w:val="-8"/>
          <w:sz w:val="28"/>
        </w:rPr>
        <w:t> </w:t>
      </w:r>
      <w:r>
        <w:rPr>
          <w:sz w:val="28"/>
        </w:rPr>
        <w:t>Phụ</w:t>
      </w:r>
      <w:r>
        <w:rPr>
          <w:spacing w:val="-10"/>
          <w:sz w:val="28"/>
        </w:rPr>
        <w:t> </w:t>
      </w:r>
      <w:r>
        <w:rPr>
          <w:sz w:val="28"/>
        </w:rPr>
        <w:t>lục</w:t>
      </w:r>
      <w:r>
        <w:rPr>
          <w:spacing w:val="-9"/>
          <w:sz w:val="28"/>
        </w:rPr>
        <w:t> </w:t>
      </w:r>
      <w:r>
        <w:rPr>
          <w:sz w:val="28"/>
        </w:rPr>
        <w:t>này</w:t>
      </w:r>
      <w:r>
        <w:rPr>
          <w:spacing w:val="-6"/>
          <w:sz w:val="28"/>
        </w:rPr>
        <w:t> </w:t>
      </w:r>
      <w:r>
        <w:rPr>
          <w:sz w:val="28"/>
        </w:rPr>
        <w:t>được</w:t>
      </w:r>
      <w:r>
        <w:rPr>
          <w:spacing w:val="-8"/>
          <w:sz w:val="28"/>
        </w:rPr>
        <w:t> </w:t>
      </w:r>
      <w:r>
        <w:rPr>
          <w:sz w:val="28"/>
        </w:rPr>
        <w:t>áp</w:t>
      </w:r>
      <w:r>
        <w:rPr>
          <w:spacing w:val="-8"/>
          <w:sz w:val="28"/>
        </w:rPr>
        <w:t> </w:t>
      </w:r>
      <w:r>
        <w:rPr>
          <w:sz w:val="28"/>
        </w:rPr>
        <w:t>dụng</w:t>
      </w:r>
      <w:r>
        <w:rPr>
          <w:spacing w:val="-9"/>
          <w:sz w:val="28"/>
        </w:rPr>
        <w:t> </w:t>
      </w:r>
      <w:r>
        <w:rPr>
          <w:sz w:val="28"/>
        </w:rPr>
        <w:t>đối</w:t>
      </w:r>
      <w:r>
        <w:rPr>
          <w:spacing w:val="-9"/>
          <w:sz w:val="28"/>
        </w:rPr>
        <w:t> </w:t>
      </w:r>
      <w:r>
        <w:rPr>
          <w:sz w:val="28"/>
        </w:rPr>
        <w:t>với</w:t>
      </w:r>
      <w:r>
        <w:rPr>
          <w:spacing w:val="-10"/>
          <w:sz w:val="28"/>
        </w:rPr>
        <w:t> </w:t>
      </w:r>
      <w:r>
        <w:rPr>
          <w:sz w:val="28"/>
        </w:rPr>
        <w:t>các</w:t>
      </w:r>
      <w:r>
        <w:rPr>
          <w:spacing w:val="-8"/>
          <w:sz w:val="28"/>
        </w:rPr>
        <w:t> </w:t>
      </w:r>
      <w:r>
        <w:rPr>
          <w:sz w:val="28"/>
        </w:rPr>
        <w:t>đối tượng sau đây: Xe cơ giới thuộc đối tượng miễn kiểm định nêu tại khoản 3 Điều 5 Thông tư này; xe cơ giới chưa qua sử dụng có năm sản xuất đến năm nộp hồ</w:t>
      </w:r>
      <w:r>
        <w:rPr>
          <w:spacing w:val="-45"/>
          <w:sz w:val="28"/>
        </w:rPr>
        <w:t> </w:t>
      </w:r>
      <w:r>
        <w:rPr>
          <w:sz w:val="28"/>
        </w:rPr>
        <w:t>sơ đề</w:t>
      </w:r>
      <w:r>
        <w:rPr>
          <w:spacing w:val="-3"/>
          <w:sz w:val="28"/>
        </w:rPr>
        <w:t> </w:t>
      </w:r>
      <w:r>
        <w:rPr>
          <w:sz w:val="28"/>
        </w:rPr>
        <w:t>nghị</w:t>
      </w:r>
      <w:r>
        <w:rPr>
          <w:spacing w:val="-3"/>
          <w:sz w:val="28"/>
        </w:rPr>
        <w:t> </w:t>
      </w:r>
      <w:r>
        <w:rPr>
          <w:sz w:val="28"/>
        </w:rPr>
        <w:t>cấp</w:t>
      </w:r>
      <w:r>
        <w:rPr>
          <w:spacing w:val="-3"/>
          <w:sz w:val="28"/>
        </w:rPr>
        <w:t> </w:t>
      </w:r>
      <w:r>
        <w:rPr>
          <w:sz w:val="28"/>
        </w:rPr>
        <w:t>Giấy</w:t>
      </w:r>
      <w:r>
        <w:rPr>
          <w:spacing w:val="-4"/>
          <w:sz w:val="28"/>
        </w:rPr>
        <w:t> </w:t>
      </w:r>
      <w:r>
        <w:rPr>
          <w:sz w:val="28"/>
        </w:rPr>
        <w:t>chứng</w:t>
      </w:r>
      <w:r>
        <w:rPr>
          <w:spacing w:val="-3"/>
          <w:sz w:val="28"/>
        </w:rPr>
        <w:t> </w:t>
      </w:r>
      <w:r>
        <w:rPr>
          <w:sz w:val="28"/>
        </w:rPr>
        <w:t>nhận</w:t>
      </w:r>
      <w:r>
        <w:rPr>
          <w:spacing w:val="-2"/>
          <w:sz w:val="28"/>
        </w:rPr>
        <w:t> </w:t>
      </w:r>
      <w:r>
        <w:rPr>
          <w:sz w:val="28"/>
        </w:rPr>
        <w:t>kiểm</w:t>
      </w:r>
      <w:r>
        <w:rPr>
          <w:spacing w:val="-4"/>
          <w:sz w:val="28"/>
        </w:rPr>
        <w:t> </w:t>
      </w:r>
      <w:r>
        <w:rPr>
          <w:sz w:val="28"/>
        </w:rPr>
        <w:t>định</w:t>
      </w:r>
      <w:r>
        <w:rPr>
          <w:spacing w:val="-3"/>
          <w:sz w:val="28"/>
        </w:rPr>
        <w:t> </w:t>
      </w:r>
      <w:r>
        <w:rPr>
          <w:sz w:val="28"/>
        </w:rPr>
        <w:t>lần</w:t>
      </w:r>
      <w:r>
        <w:rPr>
          <w:spacing w:val="-5"/>
          <w:sz w:val="28"/>
        </w:rPr>
        <w:t> </w:t>
      </w:r>
      <w:r>
        <w:rPr>
          <w:sz w:val="28"/>
        </w:rPr>
        <w:t>đầu</w:t>
      </w:r>
      <w:r>
        <w:rPr>
          <w:spacing w:val="-3"/>
          <w:sz w:val="28"/>
        </w:rPr>
        <w:t> </w:t>
      </w:r>
      <w:r>
        <w:rPr>
          <w:sz w:val="28"/>
        </w:rPr>
        <w:t>dưới</w:t>
      </w:r>
      <w:r>
        <w:rPr>
          <w:spacing w:val="-3"/>
          <w:sz w:val="28"/>
        </w:rPr>
        <w:t> </w:t>
      </w:r>
      <w:r>
        <w:rPr>
          <w:sz w:val="28"/>
        </w:rPr>
        <w:t>02</w:t>
      </w:r>
      <w:r>
        <w:rPr>
          <w:spacing w:val="-3"/>
          <w:sz w:val="28"/>
        </w:rPr>
        <w:t> </w:t>
      </w:r>
      <w:r>
        <w:rPr>
          <w:sz w:val="28"/>
        </w:rPr>
        <w:t>năm</w:t>
      </w:r>
      <w:r>
        <w:rPr>
          <w:spacing w:val="-3"/>
          <w:sz w:val="28"/>
        </w:rPr>
        <w:t> </w:t>
      </w:r>
      <w:r>
        <w:rPr>
          <w:sz w:val="28"/>
        </w:rPr>
        <w:t>(năm</w:t>
      </w:r>
      <w:r>
        <w:rPr>
          <w:spacing w:val="-4"/>
          <w:sz w:val="28"/>
        </w:rPr>
        <w:t> </w:t>
      </w:r>
      <w:r>
        <w:rPr>
          <w:sz w:val="28"/>
        </w:rPr>
        <w:t>sản</w:t>
      </w:r>
      <w:r>
        <w:rPr>
          <w:spacing w:val="-2"/>
          <w:sz w:val="28"/>
        </w:rPr>
        <w:t> </w:t>
      </w:r>
      <w:r>
        <w:rPr>
          <w:sz w:val="28"/>
        </w:rPr>
        <w:t>xuất</w:t>
      </w:r>
      <w:r>
        <w:rPr>
          <w:spacing w:val="-3"/>
          <w:sz w:val="28"/>
        </w:rPr>
        <w:t> </w:t>
      </w:r>
      <w:r>
        <w:rPr>
          <w:sz w:val="28"/>
        </w:rPr>
        <w:t>cộng 01 năm). Thời gian tính từ năm sản xuất đến năm nộp hồ sơ đề nghị cấp giấy chứng nhận kiểm định được xác định theo hướng dẫn nêu tại điểm e mục 1 của Phụ lục</w:t>
      </w:r>
      <w:r>
        <w:rPr>
          <w:spacing w:val="-1"/>
          <w:sz w:val="28"/>
        </w:rPr>
        <w:t> </w:t>
      </w:r>
      <w:r>
        <w:rPr>
          <w:sz w:val="28"/>
        </w:rPr>
        <w:t>này.</w:t>
      </w:r>
    </w:p>
    <w:p>
      <w:pPr>
        <w:spacing w:line="264" w:lineRule="auto" w:before="81"/>
        <w:ind w:left="1480" w:right="932" w:firstLine="567"/>
        <w:jc w:val="both"/>
        <w:rPr>
          <w:sz w:val="28"/>
        </w:rPr>
      </w:pPr>
      <w:r>
        <w:rPr>
          <w:sz w:val="28"/>
        </w:rPr>
        <w:t>Chu kỳ định kỳ quy định tại mục 2 của Phụ lục này áp dụng đối với các đối tượng sau: Các loại xe cơ giới kiểm định lần đầu không thuộc đối tượng được áp dụng theo chu kỳ đầu đã nêu ở trên; Xe cơ giới kiểm định ở các lần tiếp theo.</w:t>
      </w:r>
    </w:p>
    <w:p>
      <w:pPr>
        <w:pStyle w:val="ListParagraph"/>
        <w:numPr>
          <w:ilvl w:val="0"/>
          <w:numId w:val="111"/>
        </w:numPr>
        <w:tabs>
          <w:tab w:pos="2348" w:val="left" w:leader="none"/>
        </w:tabs>
        <w:spacing w:line="264" w:lineRule="auto" w:before="81" w:after="0"/>
        <w:ind w:left="1480" w:right="931" w:firstLine="567"/>
        <w:jc w:val="both"/>
        <w:rPr>
          <w:sz w:val="28"/>
        </w:rPr>
      </w:pPr>
      <w:r>
        <w:rPr>
          <w:sz w:val="28"/>
        </w:rPr>
        <w:t>Xe</w:t>
      </w:r>
      <w:r>
        <w:rPr>
          <w:spacing w:val="-3"/>
          <w:sz w:val="28"/>
        </w:rPr>
        <w:t> </w:t>
      </w:r>
      <w:r>
        <w:rPr>
          <w:sz w:val="28"/>
        </w:rPr>
        <w:t>cơ</w:t>
      </w:r>
      <w:r>
        <w:rPr>
          <w:spacing w:val="-3"/>
          <w:sz w:val="28"/>
        </w:rPr>
        <w:t> </w:t>
      </w:r>
      <w:r>
        <w:rPr>
          <w:sz w:val="28"/>
        </w:rPr>
        <w:t>giới</w:t>
      </w:r>
      <w:r>
        <w:rPr>
          <w:spacing w:val="-3"/>
          <w:sz w:val="28"/>
        </w:rPr>
        <w:t> </w:t>
      </w:r>
      <w:r>
        <w:rPr>
          <w:sz w:val="28"/>
        </w:rPr>
        <w:t>có</w:t>
      </w:r>
      <w:r>
        <w:rPr>
          <w:spacing w:val="-2"/>
          <w:sz w:val="28"/>
        </w:rPr>
        <w:t> </w:t>
      </w:r>
      <w:r>
        <w:rPr>
          <w:sz w:val="28"/>
        </w:rPr>
        <w:t>cải</w:t>
      </w:r>
      <w:r>
        <w:rPr>
          <w:spacing w:val="-3"/>
          <w:sz w:val="28"/>
        </w:rPr>
        <w:t> </w:t>
      </w:r>
      <w:r>
        <w:rPr>
          <w:sz w:val="28"/>
        </w:rPr>
        <w:t>tạo</w:t>
      </w:r>
      <w:r>
        <w:rPr>
          <w:spacing w:val="-3"/>
          <w:sz w:val="28"/>
        </w:rPr>
        <w:t> </w:t>
      </w:r>
      <w:r>
        <w:rPr>
          <w:sz w:val="28"/>
        </w:rPr>
        <w:t>là</w:t>
      </w:r>
      <w:r>
        <w:rPr>
          <w:spacing w:val="-3"/>
          <w:sz w:val="28"/>
        </w:rPr>
        <w:t> </w:t>
      </w:r>
      <w:r>
        <w:rPr>
          <w:sz w:val="28"/>
        </w:rPr>
        <w:t>xe</w:t>
      </w:r>
      <w:r>
        <w:rPr>
          <w:spacing w:val="-2"/>
          <w:sz w:val="28"/>
        </w:rPr>
        <w:t> </w:t>
      </w:r>
      <w:r>
        <w:rPr>
          <w:sz w:val="28"/>
        </w:rPr>
        <w:t>cơ</w:t>
      </w:r>
      <w:r>
        <w:rPr>
          <w:spacing w:val="-4"/>
          <w:sz w:val="28"/>
        </w:rPr>
        <w:t> </w:t>
      </w:r>
      <w:r>
        <w:rPr>
          <w:sz w:val="28"/>
        </w:rPr>
        <w:t>giới</w:t>
      </w:r>
      <w:r>
        <w:rPr>
          <w:spacing w:val="-3"/>
          <w:sz w:val="28"/>
        </w:rPr>
        <w:t> </w:t>
      </w:r>
      <w:r>
        <w:rPr>
          <w:sz w:val="28"/>
        </w:rPr>
        <w:t>thực</w:t>
      </w:r>
      <w:r>
        <w:rPr>
          <w:spacing w:val="-2"/>
          <w:sz w:val="28"/>
        </w:rPr>
        <w:t> </w:t>
      </w:r>
      <w:r>
        <w:rPr>
          <w:sz w:val="28"/>
        </w:rPr>
        <w:t>hiện</w:t>
      </w:r>
      <w:r>
        <w:rPr>
          <w:spacing w:val="-3"/>
          <w:sz w:val="28"/>
        </w:rPr>
        <w:t> </w:t>
      </w:r>
      <w:r>
        <w:rPr>
          <w:sz w:val="28"/>
        </w:rPr>
        <w:t>cải</w:t>
      </w:r>
      <w:r>
        <w:rPr>
          <w:spacing w:val="-4"/>
          <w:sz w:val="28"/>
        </w:rPr>
        <w:t> </w:t>
      </w:r>
      <w:r>
        <w:rPr>
          <w:sz w:val="28"/>
        </w:rPr>
        <w:t>tạo</w:t>
      </w:r>
      <w:r>
        <w:rPr>
          <w:spacing w:val="-3"/>
          <w:sz w:val="28"/>
        </w:rPr>
        <w:t> </w:t>
      </w:r>
      <w:r>
        <w:rPr>
          <w:sz w:val="28"/>
        </w:rPr>
        <w:t>chuyển</w:t>
      </w:r>
      <w:r>
        <w:rPr>
          <w:spacing w:val="-2"/>
          <w:sz w:val="28"/>
        </w:rPr>
        <w:t> </w:t>
      </w:r>
      <w:r>
        <w:rPr>
          <w:sz w:val="28"/>
        </w:rPr>
        <w:t>đổi</w:t>
      </w:r>
      <w:r>
        <w:rPr>
          <w:spacing w:val="-6"/>
          <w:sz w:val="28"/>
        </w:rPr>
        <w:t> </w:t>
      </w:r>
      <w:r>
        <w:rPr>
          <w:sz w:val="28"/>
        </w:rPr>
        <w:t>công</w:t>
      </w:r>
      <w:r>
        <w:rPr>
          <w:spacing w:val="-3"/>
          <w:sz w:val="28"/>
        </w:rPr>
        <w:t> </w:t>
      </w:r>
      <w:r>
        <w:rPr>
          <w:sz w:val="28"/>
        </w:rPr>
        <w:t>năng hoặc</w:t>
      </w:r>
      <w:r>
        <w:rPr>
          <w:spacing w:val="-8"/>
          <w:sz w:val="28"/>
        </w:rPr>
        <w:t> </w:t>
      </w:r>
      <w:r>
        <w:rPr>
          <w:sz w:val="28"/>
        </w:rPr>
        <w:t>thay</w:t>
      </w:r>
      <w:r>
        <w:rPr>
          <w:spacing w:val="-9"/>
          <w:sz w:val="28"/>
        </w:rPr>
        <w:t> </w:t>
      </w:r>
      <w:r>
        <w:rPr>
          <w:sz w:val="28"/>
        </w:rPr>
        <w:t>đổi</w:t>
      </w:r>
      <w:r>
        <w:rPr>
          <w:spacing w:val="-9"/>
          <w:sz w:val="28"/>
        </w:rPr>
        <w:t> </w:t>
      </w:r>
      <w:r>
        <w:rPr>
          <w:sz w:val="28"/>
        </w:rPr>
        <w:t>một</w:t>
      </w:r>
      <w:r>
        <w:rPr>
          <w:spacing w:val="-10"/>
          <w:sz w:val="28"/>
        </w:rPr>
        <w:t> </w:t>
      </w:r>
      <w:r>
        <w:rPr>
          <w:sz w:val="28"/>
        </w:rPr>
        <w:t>trong</w:t>
      </w:r>
      <w:r>
        <w:rPr>
          <w:spacing w:val="-9"/>
          <w:sz w:val="28"/>
        </w:rPr>
        <w:t> </w:t>
      </w:r>
      <w:r>
        <w:rPr>
          <w:sz w:val="28"/>
        </w:rPr>
        <w:t>các</w:t>
      </w:r>
      <w:r>
        <w:rPr>
          <w:spacing w:val="-11"/>
          <w:sz w:val="28"/>
        </w:rPr>
        <w:t> </w:t>
      </w:r>
      <w:r>
        <w:rPr>
          <w:sz w:val="28"/>
        </w:rPr>
        <w:t>hệ</w:t>
      </w:r>
      <w:r>
        <w:rPr>
          <w:spacing w:val="-8"/>
          <w:sz w:val="28"/>
        </w:rPr>
        <w:t> </w:t>
      </w:r>
      <w:r>
        <w:rPr>
          <w:sz w:val="28"/>
        </w:rPr>
        <w:t>thống:</w:t>
      </w:r>
      <w:r>
        <w:rPr>
          <w:spacing w:val="-10"/>
          <w:sz w:val="28"/>
        </w:rPr>
        <w:t> </w:t>
      </w:r>
      <w:r>
        <w:rPr>
          <w:sz w:val="28"/>
        </w:rPr>
        <w:t>lái,</w:t>
      </w:r>
      <w:r>
        <w:rPr>
          <w:spacing w:val="-9"/>
          <w:sz w:val="28"/>
        </w:rPr>
        <w:t> </w:t>
      </w:r>
      <w:r>
        <w:rPr>
          <w:sz w:val="28"/>
        </w:rPr>
        <w:t>phanh</w:t>
      </w:r>
      <w:r>
        <w:rPr>
          <w:spacing w:val="-9"/>
          <w:sz w:val="28"/>
        </w:rPr>
        <w:t> </w:t>
      </w:r>
      <w:r>
        <w:rPr>
          <w:sz w:val="28"/>
        </w:rPr>
        <w:t>(trừ</w:t>
      </w:r>
      <w:r>
        <w:rPr>
          <w:spacing w:val="-9"/>
          <w:sz w:val="28"/>
        </w:rPr>
        <w:t> </w:t>
      </w:r>
      <w:r>
        <w:rPr>
          <w:sz w:val="28"/>
        </w:rPr>
        <w:t>trường</w:t>
      </w:r>
      <w:r>
        <w:rPr>
          <w:spacing w:val="-9"/>
          <w:sz w:val="28"/>
        </w:rPr>
        <w:t> </w:t>
      </w:r>
      <w:r>
        <w:rPr>
          <w:sz w:val="28"/>
        </w:rPr>
        <w:t>hợp</w:t>
      </w:r>
      <w:r>
        <w:rPr>
          <w:spacing w:val="-10"/>
          <w:sz w:val="28"/>
        </w:rPr>
        <w:t> </w:t>
      </w:r>
      <w:r>
        <w:rPr>
          <w:sz w:val="28"/>
        </w:rPr>
        <w:t>lắp</w:t>
      </w:r>
      <w:r>
        <w:rPr>
          <w:spacing w:val="-11"/>
          <w:sz w:val="28"/>
        </w:rPr>
        <w:t> </w:t>
      </w:r>
      <w:r>
        <w:rPr>
          <w:sz w:val="28"/>
        </w:rPr>
        <w:t>thêm</w:t>
      </w:r>
      <w:r>
        <w:rPr>
          <w:spacing w:val="-9"/>
          <w:sz w:val="28"/>
        </w:rPr>
        <w:t> </w:t>
      </w:r>
      <w:r>
        <w:rPr>
          <w:sz w:val="28"/>
        </w:rPr>
        <w:t>bàn</w:t>
      </w:r>
      <w:r>
        <w:rPr>
          <w:spacing w:val="-8"/>
          <w:sz w:val="28"/>
        </w:rPr>
        <w:t> </w:t>
      </w:r>
      <w:r>
        <w:rPr>
          <w:sz w:val="28"/>
        </w:rPr>
        <w:t>đạp phanh phụ).</w:t>
      </w:r>
    </w:p>
    <w:p>
      <w:pPr>
        <w:pStyle w:val="ListParagraph"/>
        <w:numPr>
          <w:ilvl w:val="0"/>
          <w:numId w:val="111"/>
        </w:numPr>
        <w:tabs>
          <w:tab w:pos="2331" w:val="left" w:leader="none"/>
        </w:tabs>
        <w:spacing w:line="264" w:lineRule="auto" w:before="80" w:after="0"/>
        <w:ind w:left="1480" w:right="934" w:firstLine="567"/>
        <w:jc w:val="both"/>
        <w:rPr>
          <w:sz w:val="28"/>
        </w:rPr>
      </w:pPr>
      <w:r>
        <w:rPr>
          <w:sz w:val="28"/>
        </w:rPr>
        <w:t>Xe</w:t>
      </w:r>
      <w:r>
        <w:rPr>
          <w:spacing w:val="-9"/>
          <w:sz w:val="28"/>
        </w:rPr>
        <w:t> </w:t>
      </w:r>
      <w:r>
        <w:rPr>
          <w:sz w:val="28"/>
        </w:rPr>
        <w:t>cơ</w:t>
      </w:r>
      <w:r>
        <w:rPr>
          <w:spacing w:val="-6"/>
          <w:sz w:val="28"/>
        </w:rPr>
        <w:t> </w:t>
      </w:r>
      <w:r>
        <w:rPr>
          <w:sz w:val="28"/>
        </w:rPr>
        <w:t>giới</w:t>
      </w:r>
      <w:r>
        <w:rPr>
          <w:spacing w:val="-7"/>
          <w:sz w:val="28"/>
        </w:rPr>
        <w:t> </w:t>
      </w:r>
      <w:r>
        <w:rPr>
          <w:sz w:val="28"/>
        </w:rPr>
        <w:t>kiểm</w:t>
      </w:r>
      <w:r>
        <w:rPr>
          <w:spacing w:val="-9"/>
          <w:sz w:val="28"/>
        </w:rPr>
        <w:t> </w:t>
      </w:r>
      <w:r>
        <w:rPr>
          <w:sz w:val="28"/>
        </w:rPr>
        <w:t>định</w:t>
      </w:r>
      <w:r>
        <w:rPr>
          <w:spacing w:val="-7"/>
          <w:sz w:val="28"/>
        </w:rPr>
        <w:t> </w:t>
      </w:r>
      <w:r>
        <w:rPr>
          <w:sz w:val="28"/>
        </w:rPr>
        <w:t>cấp</w:t>
      </w:r>
      <w:r>
        <w:rPr>
          <w:spacing w:val="-9"/>
          <w:sz w:val="28"/>
        </w:rPr>
        <w:t> </w:t>
      </w:r>
      <w:r>
        <w:rPr>
          <w:sz w:val="28"/>
        </w:rPr>
        <w:t>Giấy</w:t>
      </w:r>
      <w:r>
        <w:rPr>
          <w:spacing w:val="-7"/>
          <w:sz w:val="28"/>
        </w:rPr>
        <w:t> </w:t>
      </w:r>
      <w:r>
        <w:rPr>
          <w:sz w:val="28"/>
        </w:rPr>
        <w:t>chứng</w:t>
      </w:r>
      <w:r>
        <w:rPr>
          <w:spacing w:val="-7"/>
          <w:sz w:val="28"/>
        </w:rPr>
        <w:t> </w:t>
      </w:r>
      <w:r>
        <w:rPr>
          <w:sz w:val="28"/>
        </w:rPr>
        <w:t>nhận</w:t>
      </w:r>
      <w:r>
        <w:rPr>
          <w:spacing w:val="-7"/>
          <w:sz w:val="28"/>
        </w:rPr>
        <w:t> </w:t>
      </w:r>
      <w:r>
        <w:rPr>
          <w:sz w:val="28"/>
        </w:rPr>
        <w:t>kiểm</w:t>
      </w:r>
      <w:r>
        <w:rPr>
          <w:spacing w:val="-8"/>
          <w:sz w:val="28"/>
        </w:rPr>
        <w:t> </w:t>
      </w:r>
      <w:r>
        <w:rPr>
          <w:sz w:val="28"/>
        </w:rPr>
        <w:t>định</w:t>
      </w:r>
      <w:r>
        <w:rPr>
          <w:spacing w:val="-9"/>
          <w:sz w:val="28"/>
        </w:rPr>
        <w:t> </w:t>
      </w:r>
      <w:r>
        <w:rPr>
          <w:sz w:val="28"/>
        </w:rPr>
        <w:t>có</w:t>
      </w:r>
      <w:r>
        <w:rPr>
          <w:spacing w:val="-6"/>
          <w:sz w:val="28"/>
        </w:rPr>
        <w:t> </w:t>
      </w:r>
      <w:r>
        <w:rPr>
          <w:sz w:val="28"/>
        </w:rPr>
        <w:t>thời</w:t>
      </w:r>
      <w:r>
        <w:rPr>
          <w:spacing w:val="-7"/>
          <w:sz w:val="28"/>
        </w:rPr>
        <w:t> </w:t>
      </w:r>
      <w:r>
        <w:rPr>
          <w:sz w:val="28"/>
        </w:rPr>
        <w:t>hạn</w:t>
      </w:r>
      <w:r>
        <w:rPr>
          <w:spacing w:val="-7"/>
          <w:sz w:val="28"/>
        </w:rPr>
        <w:t> </w:t>
      </w:r>
      <w:r>
        <w:rPr>
          <w:sz w:val="28"/>
        </w:rPr>
        <w:t>15</w:t>
      </w:r>
      <w:r>
        <w:rPr>
          <w:spacing w:val="-7"/>
          <w:sz w:val="28"/>
        </w:rPr>
        <w:t> </w:t>
      </w:r>
      <w:r>
        <w:rPr>
          <w:sz w:val="28"/>
        </w:rPr>
        <w:t>ngày không được tính là chu kỳ</w:t>
      </w:r>
      <w:r>
        <w:rPr>
          <w:spacing w:val="1"/>
          <w:sz w:val="28"/>
        </w:rPr>
        <w:t> </w:t>
      </w:r>
      <w:r>
        <w:rPr>
          <w:sz w:val="28"/>
        </w:rPr>
        <w:t>đầu.</w:t>
      </w:r>
    </w:p>
    <w:p>
      <w:pPr>
        <w:pStyle w:val="ListParagraph"/>
        <w:numPr>
          <w:ilvl w:val="0"/>
          <w:numId w:val="111"/>
        </w:numPr>
        <w:tabs>
          <w:tab w:pos="2348" w:val="left" w:leader="none"/>
        </w:tabs>
        <w:spacing w:line="264" w:lineRule="auto" w:before="79" w:after="0"/>
        <w:ind w:left="1480" w:right="928" w:firstLine="567"/>
        <w:jc w:val="both"/>
        <w:rPr>
          <w:sz w:val="28"/>
        </w:rPr>
      </w:pPr>
      <w:r>
        <w:rPr>
          <w:sz w:val="28"/>
        </w:rPr>
        <w:t>Xe cơ giới kiểm định lần tiếp theo có thời hạn kiểm định tính theo chu</w:t>
      </w:r>
      <w:r>
        <w:rPr>
          <w:spacing w:val="-40"/>
          <w:sz w:val="28"/>
        </w:rPr>
        <w:t> </w:t>
      </w:r>
      <w:r>
        <w:rPr>
          <w:sz w:val="28"/>
        </w:rPr>
        <w:t>kỳ định kỳ nhỏ hơn thời hạn kiểm định của chu kỳ kiểm định lần gần nhất trước đó thì</w:t>
      </w:r>
      <w:r>
        <w:rPr>
          <w:spacing w:val="-9"/>
          <w:sz w:val="28"/>
        </w:rPr>
        <w:t> </w:t>
      </w:r>
      <w:r>
        <w:rPr>
          <w:sz w:val="28"/>
        </w:rPr>
        <w:t>thời</w:t>
      </w:r>
      <w:r>
        <w:rPr>
          <w:spacing w:val="-6"/>
          <w:sz w:val="28"/>
        </w:rPr>
        <w:t> </w:t>
      </w:r>
      <w:r>
        <w:rPr>
          <w:sz w:val="28"/>
        </w:rPr>
        <w:t>hạn</w:t>
      </w:r>
      <w:r>
        <w:rPr>
          <w:spacing w:val="-7"/>
          <w:sz w:val="28"/>
        </w:rPr>
        <w:t> </w:t>
      </w:r>
      <w:r>
        <w:rPr>
          <w:sz w:val="28"/>
        </w:rPr>
        <w:t>kiểm</w:t>
      </w:r>
      <w:r>
        <w:rPr>
          <w:spacing w:val="-8"/>
          <w:sz w:val="28"/>
        </w:rPr>
        <w:t> </w:t>
      </w:r>
      <w:r>
        <w:rPr>
          <w:sz w:val="28"/>
        </w:rPr>
        <w:t>định</w:t>
      </w:r>
      <w:r>
        <w:rPr>
          <w:spacing w:val="-4"/>
          <w:sz w:val="28"/>
        </w:rPr>
        <w:t> </w:t>
      </w:r>
      <w:r>
        <w:rPr>
          <w:sz w:val="28"/>
        </w:rPr>
        <w:t>cấp</w:t>
      </w:r>
      <w:r>
        <w:rPr>
          <w:spacing w:val="-8"/>
          <w:sz w:val="28"/>
        </w:rPr>
        <w:t> </w:t>
      </w:r>
      <w:r>
        <w:rPr>
          <w:sz w:val="28"/>
        </w:rPr>
        <w:t>lần</w:t>
      </w:r>
      <w:r>
        <w:rPr>
          <w:spacing w:val="-7"/>
          <w:sz w:val="28"/>
        </w:rPr>
        <w:t> </w:t>
      </w:r>
      <w:r>
        <w:rPr>
          <w:sz w:val="28"/>
        </w:rPr>
        <w:t>tiếp</w:t>
      </w:r>
      <w:r>
        <w:rPr>
          <w:spacing w:val="-8"/>
          <w:sz w:val="28"/>
        </w:rPr>
        <w:t> </w:t>
      </w:r>
      <w:r>
        <w:rPr>
          <w:sz w:val="28"/>
        </w:rPr>
        <w:t>theo</w:t>
      </w:r>
      <w:r>
        <w:rPr>
          <w:spacing w:val="-7"/>
          <w:sz w:val="28"/>
        </w:rPr>
        <w:t> </w:t>
      </w:r>
      <w:r>
        <w:rPr>
          <w:sz w:val="28"/>
        </w:rPr>
        <w:t>được</w:t>
      </w:r>
      <w:r>
        <w:rPr>
          <w:spacing w:val="-5"/>
          <w:sz w:val="28"/>
        </w:rPr>
        <w:t> </w:t>
      </w:r>
      <w:r>
        <w:rPr>
          <w:sz w:val="28"/>
        </w:rPr>
        <w:t>cấp</w:t>
      </w:r>
      <w:r>
        <w:rPr>
          <w:spacing w:val="-8"/>
          <w:sz w:val="28"/>
        </w:rPr>
        <w:t> </w:t>
      </w:r>
      <w:r>
        <w:rPr>
          <w:sz w:val="28"/>
        </w:rPr>
        <w:t>bằng</w:t>
      </w:r>
      <w:r>
        <w:rPr>
          <w:spacing w:val="-7"/>
          <w:sz w:val="28"/>
        </w:rPr>
        <w:t> </w:t>
      </w:r>
      <w:r>
        <w:rPr>
          <w:sz w:val="28"/>
        </w:rPr>
        <w:t>với</w:t>
      </w:r>
      <w:r>
        <w:rPr>
          <w:spacing w:val="-9"/>
          <w:sz w:val="28"/>
        </w:rPr>
        <w:t> </w:t>
      </w:r>
      <w:r>
        <w:rPr>
          <w:sz w:val="28"/>
        </w:rPr>
        <w:t>thời</w:t>
      </w:r>
      <w:r>
        <w:rPr>
          <w:spacing w:val="-6"/>
          <w:sz w:val="28"/>
        </w:rPr>
        <w:t> </w:t>
      </w:r>
      <w:r>
        <w:rPr>
          <w:sz w:val="28"/>
        </w:rPr>
        <w:t>hạn</w:t>
      </w:r>
      <w:r>
        <w:rPr>
          <w:spacing w:val="-5"/>
          <w:sz w:val="28"/>
        </w:rPr>
        <w:t> </w:t>
      </w:r>
      <w:r>
        <w:rPr>
          <w:sz w:val="28"/>
        </w:rPr>
        <w:t>kiểm</w:t>
      </w:r>
      <w:r>
        <w:rPr>
          <w:spacing w:val="-8"/>
          <w:sz w:val="28"/>
        </w:rPr>
        <w:t> </w:t>
      </w:r>
      <w:r>
        <w:rPr>
          <w:sz w:val="28"/>
        </w:rPr>
        <w:t>định</w:t>
      </w:r>
      <w:r>
        <w:rPr>
          <w:spacing w:val="-8"/>
          <w:sz w:val="28"/>
        </w:rPr>
        <w:t> </w:t>
      </w:r>
      <w:r>
        <w:rPr>
          <w:sz w:val="28"/>
        </w:rPr>
        <w:t>của chu kỳ kiểm định lần gần nhất trước đó tương ứng với “Loại phương tiện” trong Bảng chu kỳ kiểm định nhưng tính từ ngày kiểm định cấp chu kiểm định lần gần nhất trước đó.</w:t>
      </w:r>
    </w:p>
    <w:p>
      <w:pPr>
        <w:spacing w:line="264" w:lineRule="auto" w:before="80"/>
        <w:ind w:left="1480" w:right="928" w:firstLine="567"/>
        <w:jc w:val="both"/>
        <w:rPr>
          <w:i/>
          <w:sz w:val="28"/>
        </w:rPr>
      </w:pPr>
      <w:r>
        <w:rPr>
          <w:i/>
          <w:sz w:val="28"/>
          <w:u w:val="single"/>
        </w:rPr>
        <w:t>Ví dụ:</w:t>
      </w:r>
      <w:r>
        <w:rPr>
          <w:i/>
          <w:sz w:val="28"/>
        </w:rPr>
        <w:t> xe ô tô đến 09 chỗ không kinh doanh vận tải kiểm định và cấp chu kỳ </w:t>
      </w:r>
      <w:r>
        <w:rPr>
          <w:i/>
          <w:sz w:val="28"/>
        </w:rPr>
        <w:t>đầu</w:t>
      </w:r>
      <w:r>
        <w:rPr>
          <w:i/>
          <w:spacing w:val="-17"/>
          <w:sz w:val="28"/>
        </w:rPr>
        <w:t> </w:t>
      </w:r>
      <w:r>
        <w:rPr>
          <w:i/>
          <w:sz w:val="28"/>
        </w:rPr>
        <w:t>ngày</w:t>
      </w:r>
      <w:r>
        <w:rPr>
          <w:i/>
          <w:spacing w:val="-15"/>
          <w:sz w:val="28"/>
        </w:rPr>
        <w:t> </w:t>
      </w:r>
      <w:r>
        <w:rPr>
          <w:i/>
          <w:sz w:val="28"/>
        </w:rPr>
        <w:t>12/06/2023</w:t>
      </w:r>
      <w:r>
        <w:rPr>
          <w:i/>
          <w:spacing w:val="-16"/>
          <w:sz w:val="28"/>
        </w:rPr>
        <w:t> </w:t>
      </w:r>
      <w:r>
        <w:rPr>
          <w:i/>
          <w:sz w:val="28"/>
        </w:rPr>
        <w:t>được</w:t>
      </w:r>
      <w:r>
        <w:rPr>
          <w:i/>
          <w:spacing w:val="-16"/>
          <w:sz w:val="28"/>
        </w:rPr>
        <w:t> </w:t>
      </w:r>
      <w:r>
        <w:rPr>
          <w:i/>
          <w:sz w:val="28"/>
        </w:rPr>
        <w:t>cấp</w:t>
      </w:r>
      <w:r>
        <w:rPr>
          <w:i/>
          <w:spacing w:val="-15"/>
          <w:sz w:val="28"/>
        </w:rPr>
        <w:t> </w:t>
      </w:r>
      <w:r>
        <w:rPr>
          <w:i/>
          <w:sz w:val="28"/>
        </w:rPr>
        <w:t>Giấy</w:t>
      </w:r>
      <w:r>
        <w:rPr>
          <w:i/>
          <w:spacing w:val="-15"/>
          <w:sz w:val="28"/>
        </w:rPr>
        <w:t> </w:t>
      </w:r>
      <w:r>
        <w:rPr>
          <w:i/>
          <w:sz w:val="28"/>
        </w:rPr>
        <w:t>chứng</w:t>
      </w:r>
      <w:r>
        <w:rPr>
          <w:i/>
          <w:spacing w:val="-15"/>
          <w:sz w:val="28"/>
        </w:rPr>
        <w:t> </w:t>
      </w:r>
      <w:r>
        <w:rPr>
          <w:i/>
          <w:sz w:val="28"/>
        </w:rPr>
        <w:t>nhận</w:t>
      </w:r>
      <w:r>
        <w:rPr>
          <w:i/>
          <w:spacing w:val="-17"/>
          <w:sz w:val="28"/>
        </w:rPr>
        <w:t> </w:t>
      </w:r>
      <w:r>
        <w:rPr>
          <w:i/>
          <w:sz w:val="28"/>
        </w:rPr>
        <w:t>kiểm</w:t>
      </w:r>
      <w:r>
        <w:rPr>
          <w:i/>
          <w:spacing w:val="-15"/>
          <w:sz w:val="28"/>
        </w:rPr>
        <w:t> </w:t>
      </w:r>
      <w:r>
        <w:rPr>
          <w:i/>
          <w:sz w:val="28"/>
        </w:rPr>
        <w:t>định</w:t>
      </w:r>
      <w:r>
        <w:rPr>
          <w:i/>
          <w:spacing w:val="-16"/>
          <w:sz w:val="28"/>
        </w:rPr>
        <w:t> </w:t>
      </w:r>
      <w:r>
        <w:rPr>
          <w:i/>
          <w:sz w:val="28"/>
        </w:rPr>
        <w:t>với</w:t>
      </w:r>
      <w:r>
        <w:rPr>
          <w:i/>
          <w:spacing w:val="-16"/>
          <w:sz w:val="28"/>
        </w:rPr>
        <w:t> </w:t>
      </w:r>
      <w:r>
        <w:rPr>
          <w:i/>
          <w:sz w:val="28"/>
        </w:rPr>
        <w:t>chu</w:t>
      </w:r>
      <w:r>
        <w:rPr>
          <w:i/>
          <w:spacing w:val="-18"/>
          <w:sz w:val="28"/>
        </w:rPr>
        <w:t> </w:t>
      </w:r>
      <w:r>
        <w:rPr>
          <w:i/>
          <w:sz w:val="28"/>
        </w:rPr>
        <w:t>kỳ</w:t>
      </w:r>
      <w:r>
        <w:rPr>
          <w:i/>
          <w:spacing w:val="-14"/>
          <w:sz w:val="28"/>
        </w:rPr>
        <w:t> </w:t>
      </w:r>
      <w:r>
        <w:rPr>
          <w:i/>
          <w:sz w:val="28"/>
        </w:rPr>
        <w:t>là</w:t>
      </w:r>
      <w:r>
        <w:rPr>
          <w:i/>
          <w:spacing w:val="-16"/>
          <w:sz w:val="28"/>
        </w:rPr>
        <w:t> </w:t>
      </w:r>
      <w:r>
        <w:rPr>
          <w:i/>
          <w:sz w:val="28"/>
        </w:rPr>
        <w:t>36</w:t>
      </w:r>
      <w:r>
        <w:rPr>
          <w:i/>
          <w:spacing w:val="-16"/>
          <w:sz w:val="28"/>
        </w:rPr>
        <w:t> </w:t>
      </w:r>
      <w:r>
        <w:rPr>
          <w:i/>
          <w:sz w:val="28"/>
        </w:rPr>
        <w:t>tháng, hạn kiểm định đến ngày 11/06/2026; đến ngày 17/06/2023 xe đến kiểm định lại để cấp Giấy chứng nhận kiểm định tương ứng với xe kinh doanh vận tải thì thời hạn kiểm định được cấp như</w:t>
      </w:r>
      <w:r>
        <w:rPr>
          <w:i/>
          <w:spacing w:val="-2"/>
          <w:sz w:val="28"/>
        </w:rPr>
        <w:t> </w:t>
      </w:r>
      <w:r>
        <w:rPr>
          <w:i/>
          <w:sz w:val="28"/>
        </w:rPr>
        <w:t>sau:</w:t>
      </w:r>
    </w:p>
    <w:p>
      <w:pPr>
        <w:spacing w:line="264" w:lineRule="auto" w:before="82"/>
        <w:ind w:left="1480" w:right="936" w:firstLine="567"/>
        <w:jc w:val="both"/>
        <w:rPr>
          <w:i/>
          <w:sz w:val="28"/>
        </w:rPr>
      </w:pPr>
      <w:r>
        <w:rPr>
          <w:i/>
          <w:sz w:val="28"/>
        </w:rPr>
        <w:t>Chu kỳ kiểm định lần đầu của xe đến 09 chỗ có kinh doanh vận tải là 24 </w:t>
      </w:r>
      <w:r>
        <w:rPr>
          <w:i/>
          <w:sz w:val="28"/>
        </w:rPr>
        <w:t>tháng được tính từ ngày kiểm định và cấp chu kỳ đầu là ngày 12/06/2023, do đó thời hạn kiểm định được cấp cho xe là:11/06/2025.</w:t>
      </w:r>
    </w:p>
    <w:p>
      <w:pPr>
        <w:spacing w:after="0" w:line="264" w:lineRule="auto"/>
        <w:jc w:val="both"/>
        <w:rPr>
          <w:sz w:val="28"/>
        </w:rPr>
        <w:sectPr>
          <w:headerReference w:type="default" r:id="rId22"/>
          <w:pgSz w:w="11910" w:h="16840"/>
          <w:pgMar w:header="0" w:footer="0" w:top="1140" w:bottom="280" w:left="220" w:right="200"/>
        </w:sectPr>
      </w:pPr>
    </w:p>
    <w:p>
      <w:pPr>
        <w:spacing w:before="58"/>
        <w:ind w:left="545" w:right="0" w:firstLine="0"/>
        <w:jc w:val="center"/>
        <w:rPr>
          <w:sz w:val="28"/>
        </w:rPr>
      </w:pPr>
      <w:r>
        <w:rPr>
          <w:sz w:val="28"/>
        </w:rPr>
        <w:t>2</w:t>
      </w:r>
    </w:p>
    <w:p>
      <w:pPr>
        <w:pStyle w:val="BodyText"/>
        <w:spacing w:before="6"/>
        <w:rPr>
          <w:sz w:val="33"/>
        </w:rPr>
      </w:pPr>
    </w:p>
    <w:p>
      <w:pPr>
        <w:pStyle w:val="ListParagraph"/>
        <w:numPr>
          <w:ilvl w:val="0"/>
          <w:numId w:val="111"/>
        </w:numPr>
        <w:tabs>
          <w:tab w:pos="2329" w:val="left" w:leader="none"/>
        </w:tabs>
        <w:spacing w:line="264" w:lineRule="auto" w:before="0" w:after="0"/>
        <w:ind w:left="1480" w:right="935" w:firstLine="567"/>
        <w:jc w:val="left"/>
        <w:rPr>
          <w:sz w:val="28"/>
        </w:rPr>
      </w:pPr>
      <w:r>
        <w:rPr>
          <w:sz w:val="28"/>
        </w:rPr>
        <w:t>Thời</w:t>
      </w:r>
      <w:r>
        <w:rPr>
          <w:spacing w:val="-7"/>
          <w:sz w:val="28"/>
        </w:rPr>
        <w:t> </w:t>
      </w:r>
      <w:r>
        <w:rPr>
          <w:sz w:val="28"/>
        </w:rPr>
        <w:t>gian</w:t>
      </w:r>
      <w:r>
        <w:rPr>
          <w:spacing w:val="-8"/>
          <w:sz w:val="28"/>
        </w:rPr>
        <w:t> </w:t>
      </w:r>
      <w:r>
        <w:rPr>
          <w:sz w:val="28"/>
        </w:rPr>
        <w:t>sản</w:t>
      </w:r>
      <w:r>
        <w:rPr>
          <w:spacing w:val="-7"/>
          <w:sz w:val="28"/>
        </w:rPr>
        <w:t> </w:t>
      </w:r>
      <w:r>
        <w:rPr>
          <w:sz w:val="28"/>
        </w:rPr>
        <w:t>xuất</w:t>
      </w:r>
      <w:r>
        <w:rPr>
          <w:spacing w:val="-8"/>
          <w:sz w:val="28"/>
        </w:rPr>
        <w:t> </w:t>
      </w:r>
      <w:r>
        <w:rPr>
          <w:sz w:val="28"/>
        </w:rPr>
        <w:t>của</w:t>
      </w:r>
      <w:r>
        <w:rPr>
          <w:spacing w:val="-7"/>
          <w:sz w:val="28"/>
        </w:rPr>
        <w:t> </w:t>
      </w:r>
      <w:r>
        <w:rPr>
          <w:sz w:val="28"/>
        </w:rPr>
        <w:t>xe</w:t>
      </w:r>
      <w:r>
        <w:rPr>
          <w:spacing w:val="-7"/>
          <w:sz w:val="28"/>
        </w:rPr>
        <w:t> </w:t>
      </w:r>
      <w:r>
        <w:rPr>
          <w:sz w:val="28"/>
        </w:rPr>
        <w:t>cơ</w:t>
      </w:r>
      <w:r>
        <w:rPr>
          <w:spacing w:val="-8"/>
          <w:sz w:val="28"/>
        </w:rPr>
        <w:t> </w:t>
      </w:r>
      <w:r>
        <w:rPr>
          <w:sz w:val="28"/>
        </w:rPr>
        <w:t>giới</w:t>
      </w:r>
      <w:r>
        <w:rPr>
          <w:spacing w:val="-6"/>
          <w:sz w:val="28"/>
        </w:rPr>
        <w:t> </w:t>
      </w:r>
      <w:r>
        <w:rPr>
          <w:sz w:val="28"/>
        </w:rPr>
        <w:t>làm</w:t>
      </w:r>
      <w:r>
        <w:rPr>
          <w:spacing w:val="-8"/>
          <w:sz w:val="28"/>
        </w:rPr>
        <w:t> </w:t>
      </w:r>
      <w:r>
        <w:rPr>
          <w:sz w:val="28"/>
        </w:rPr>
        <w:t>căn</w:t>
      </w:r>
      <w:r>
        <w:rPr>
          <w:spacing w:val="-6"/>
          <w:sz w:val="28"/>
        </w:rPr>
        <w:t> </w:t>
      </w:r>
      <w:r>
        <w:rPr>
          <w:sz w:val="28"/>
        </w:rPr>
        <w:t>cứ</w:t>
      </w:r>
      <w:r>
        <w:rPr>
          <w:spacing w:val="-7"/>
          <w:sz w:val="28"/>
        </w:rPr>
        <w:t> </w:t>
      </w:r>
      <w:r>
        <w:rPr>
          <w:sz w:val="28"/>
        </w:rPr>
        <w:t>để</w:t>
      </w:r>
      <w:r>
        <w:rPr>
          <w:spacing w:val="-7"/>
          <w:sz w:val="28"/>
        </w:rPr>
        <w:t> </w:t>
      </w:r>
      <w:r>
        <w:rPr>
          <w:sz w:val="28"/>
        </w:rPr>
        <w:t>cấp</w:t>
      </w:r>
      <w:r>
        <w:rPr>
          <w:spacing w:val="-8"/>
          <w:sz w:val="28"/>
        </w:rPr>
        <w:t> </w:t>
      </w:r>
      <w:r>
        <w:rPr>
          <w:sz w:val="28"/>
        </w:rPr>
        <w:t>chu</w:t>
      </w:r>
      <w:r>
        <w:rPr>
          <w:spacing w:val="-7"/>
          <w:sz w:val="28"/>
        </w:rPr>
        <w:t> </w:t>
      </w:r>
      <w:r>
        <w:rPr>
          <w:sz w:val="28"/>
        </w:rPr>
        <w:t>kỳ</w:t>
      </w:r>
      <w:r>
        <w:rPr>
          <w:spacing w:val="-6"/>
          <w:sz w:val="28"/>
        </w:rPr>
        <w:t> </w:t>
      </w:r>
      <w:r>
        <w:rPr>
          <w:sz w:val="28"/>
        </w:rPr>
        <w:t>kiểm</w:t>
      </w:r>
      <w:r>
        <w:rPr>
          <w:spacing w:val="-8"/>
          <w:sz w:val="28"/>
        </w:rPr>
        <w:t> </w:t>
      </w:r>
      <w:r>
        <w:rPr>
          <w:sz w:val="28"/>
        </w:rPr>
        <w:t>định</w:t>
      </w:r>
      <w:r>
        <w:rPr>
          <w:spacing w:val="-8"/>
          <w:sz w:val="28"/>
        </w:rPr>
        <w:t> </w:t>
      </w:r>
      <w:r>
        <w:rPr>
          <w:sz w:val="28"/>
        </w:rPr>
        <w:t>quy định được tính theo năm (như cách tính niên hạn sử dụng của xe cơ</w:t>
      </w:r>
      <w:r>
        <w:rPr>
          <w:spacing w:val="-7"/>
          <w:sz w:val="28"/>
        </w:rPr>
        <w:t> </w:t>
      </w:r>
      <w:r>
        <w:rPr>
          <w:sz w:val="28"/>
        </w:rPr>
        <w:t>giới).</w:t>
      </w:r>
    </w:p>
    <w:p>
      <w:pPr>
        <w:spacing w:before="80"/>
        <w:ind w:left="2048" w:right="0" w:firstLine="0"/>
        <w:jc w:val="left"/>
        <w:rPr>
          <w:i/>
          <w:sz w:val="28"/>
        </w:rPr>
      </w:pPr>
      <w:r>
        <w:rPr>
          <w:i/>
          <w:sz w:val="28"/>
        </w:rPr>
        <w:t>Ví dụ: xe cơ giới có năm sản xuất được được xác định trong năm 2023 thì:</w:t>
      </w:r>
    </w:p>
    <w:p>
      <w:pPr>
        <w:pStyle w:val="ListParagraph"/>
        <w:numPr>
          <w:ilvl w:val="2"/>
          <w:numId w:val="17"/>
        </w:numPr>
        <w:tabs>
          <w:tab w:pos="2221" w:val="left" w:leader="none"/>
        </w:tabs>
        <w:spacing w:line="261" w:lineRule="auto" w:before="113" w:after="0"/>
        <w:ind w:left="1480" w:right="938" w:firstLine="567"/>
        <w:jc w:val="left"/>
        <w:rPr>
          <w:i/>
          <w:sz w:val="28"/>
        </w:rPr>
      </w:pPr>
      <w:r>
        <w:rPr>
          <w:i/>
          <w:sz w:val="28"/>
        </w:rPr>
        <w:t>Đến hết 31/12/2025 được tính là đã sản xuất đến (trong thời gian) 2 năm </w:t>
      </w:r>
      <w:r>
        <w:rPr>
          <w:i/>
          <w:sz w:val="28"/>
        </w:rPr>
        <w:t>(2025 - 2023 = 02</w:t>
      </w:r>
      <w:r>
        <w:rPr>
          <w:i/>
          <w:spacing w:val="-2"/>
          <w:sz w:val="28"/>
        </w:rPr>
        <w:t> </w:t>
      </w:r>
      <w:r>
        <w:rPr>
          <w:i/>
          <w:sz w:val="28"/>
        </w:rPr>
        <w:t>năm).</w:t>
      </w:r>
    </w:p>
    <w:p>
      <w:pPr>
        <w:pStyle w:val="ListParagraph"/>
        <w:numPr>
          <w:ilvl w:val="2"/>
          <w:numId w:val="17"/>
        </w:numPr>
        <w:tabs>
          <w:tab w:pos="2198" w:val="left" w:leader="none"/>
        </w:tabs>
        <w:spacing w:line="240" w:lineRule="auto" w:before="86" w:after="0"/>
        <w:ind w:left="2198" w:right="0" w:hanging="150"/>
        <w:jc w:val="left"/>
        <w:rPr>
          <w:i/>
          <w:sz w:val="28"/>
        </w:rPr>
      </w:pPr>
      <w:r>
        <w:rPr>
          <w:i/>
          <w:sz w:val="28"/>
        </w:rPr>
        <w:t>Từ</w:t>
      </w:r>
      <w:r>
        <w:rPr>
          <w:i/>
          <w:spacing w:val="-15"/>
          <w:sz w:val="28"/>
        </w:rPr>
        <w:t> </w:t>
      </w:r>
      <w:r>
        <w:rPr>
          <w:i/>
          <w:sz w:val="28"/>
        </w:rPr>
        <w:t>01/01/2026</w:t>
      </w:r>
      <w:r>
        <w:rPr>
          <w:i/>
          <w:spacing w:val="-14"/>
          <w:sz w:val="28"/>
        </w:rPr>
        <w:t> </w:t>
      </w:r>
      <w:r>
        <w:rPr>
          <w:i/>
          <w:sz w:val="28"/>
        </w:rPr>
        <w:t>được</w:t>
      </w:r>
      <w:r>
        <w:rPr>
          <w:i/>
          <w:spacing w:val="-12"/>
          <w:sz w:val="28"/>
        </w:rPr>
        <w:t> </w:t>
      </w:r>
      <w:r>
        <w:rPr>
          <w:i/>
          <w:sz w:val="28"/>
        </w:rPr>
        <w:t>tính</w:t>
      </w:r>
      <w:r>
        <w:rPr>
          <w:i/>
          <w:spacing w:val="-13"/>
          <w:sz w:val="28"/>
        </w:rPr>
        <w:t> </w:t>
      </w:r>
      <w:r>
        <w:rPr>
          <w:i/>
          <w:sz w:val="28"/>
        </w:rPr>
        <w:t>là</w:t>
      </w:r>
      <w:r>
        <w:rPr>
          <w:i/>
          <w:spacing w:val="-13"/>
          <w:sz w:val="28"/>
        </w:rPr>
        <w:t> </w:t>
      </w:r>
      <w:r>
        <w:rPr>
          <w:i/>
          <w:sz w:val="28"/>
        </w:rPr>
        <w:t>đã</w:t>
      </w:r>
      <w:r>
        <w:rPr>
          <w:i/>
          <w:spacing w:val="-14"/>
          <w:sz w:val="28"/>
        </w:rPr>
        <w:t> </w:t>
      </w:r>
      <w:r>
        <w:rPr>
          <w:i/>
          <w:sz w:val="28"/>
        </w:rPr>
        <w:t>sản</w:t>
      </w:r>
      <w:r>
        <w:rPr>
          <w:i/>
          <w:spacing w:val="-16"/>
          <w:sz w:val="28"/>
        </w:rPr>
        <w:t> </w:t>
      </w:r>
      <w:r>
        <w:rPr>
          <w:i/>
          <w:sz w:val="28"/>
        </w:rPr>
        <w:t>xuất</w:t>
      </w:r>
      <w:r>
        <w:rPr>
          <w:i/>
          <w:spacing w:val="-12"/>
          <w:sz w:val="28"/>
        </w:rPr>
        <w:t> </w:t>
      </w:r>
      <w:r>
        <w:rPr>
          <w:i/>
          <w:sz w:val="28"/>
        </w:rPr>
        <w:t>trên</w:t>
      </w:r>
      <w:r>
        <w:rPr>
          <w:i/>
          <w:spacing w:val="-15"/>
          <w:sz w:val="28"/>
        </w:rPr>
        <w:t> </w:t>
      </w:r>
      <w:r>
        <w:rPr>
          <w:i/>
          <w:sz w:val="28"/>
        </w:rPr>
        <w:t>2</w:t>
      </w:r>
      <w:r>
        <w:rPr>
          <w:i/>
          <w:spacing w:val="-13"/>
          <w:sz w:val="28"/>
        </w:rPr>
        <w:t> </w:t>
      </w:r>
      <w:r>
        <w:rPr>
          <w:i/>
          <w:sz w:val="28"/>
        </w:rPr>
        <w:t>năm</w:t>
      </w:r>
      <w:r>
        <w:rPr>
          <w:i/>
          <w:spacing w:val="-14"/>
          <w:sz w:val="28"/>
        </w:rPr>
        <w:t> </w:t>
      </w:r>
      <w:r>
        <w:rPr>
          <w:i/>
          <w:sz w:val="28"/>
        </w:rPr>
        <w:t>(2026</w:t>
      </w:r>
      <w:r>
        <w:rPr>
          <w:i/>
          <w:spacing w:val="-13"/>
          <w:sz w:val="28"/>
        </w:rPr>
        <w:t> </w:t>
      </w:r>
      <w:r>
        <w:rPr>
          <w:i/>
          <w:sz w:val="28"/>
        </w:rPr>
        <w:t>-</w:t>
      </w:r>
      <w:r>
        <w:rPr>
          <w:i/>
          <w:spacing w:val="-14"/>
          <w:sz w:val="28"/>
        </w:rPr>
        <w:t> </w:t>
      </w:r>
      <w:r>
        <w:rPr>
          <w:i/>
          <w:sz w:val="28"/>
        </w:rPr>
        <w:t>2023</w:t>
      </w:r>
      <w:r>
        <w:rPr>
          <w:i/>
          <w:spacing w:val="-16"/>
          <w:sz w:val="28"/>
        </w:rPr>
        <w:t> </w:t>
      </w:r>
      <w:r>
        <w:rPr>
          <w:i/>
          <w:sz w:val="28"/>
        </w:rPr>
        <w:t>=</w:t>
      </w:r>
      <w:r>
        <w:rPr>
          <w:i/>
          <w:spacing w:val="-15"/>
          <w:sz w:val="28"/>
        </w:rPr>
        <w:t> </w:t>
      </w:r>
      <w:r>
        <w:rPr>
          <w:i/>
          <w:sz w:val="28"/>
        </w:rPr>
        <w:t>03</w:t>
      </w:r>
      <w:r>
        <w:rPr>
          <w:i/>
          <w:spacing w:val="-14"/>
          <w:sz w:val="28"/>
        </w:rPr>
        <w:t> </w:t>
      </w:r>
      <w:r>
        <w:rPr>
          <w:i/>
          <w:sz w:val="28"/>
        </w:rPr>
        <w:t>năm).</w:t>
      </w:r>
    </w:p>
    <w:p>
      <w:pPr>
        <w:pStyle w:val="ListParagraph"/>
        <w:numPr>
          <w:ilvl w:val="0"/>
          <w:numId w:val="110"/>
        </w:numPr>
        <w:tabs>
          <w:tab w:pos="2328" w:val="left" w:leader="none"/>
        </w:tabs>
        <w:spacing w:line="240" w:lineRule="auto" w:before="118" w:after="0"/>
        <w:ind w:left="2328" w:right="0" w:hanging="280"/>
        <w:jc w:val="left"/>
        <w:rPr>
          <w:b/>
          <w:sz w:val="28"/>
        </w:rPr>
      </w:pPr>
      <w:r>
        <w:rPr>
          <w:b/>
          <w:sz w:val="28"/>
        </w:rPr>
        <w:t>Bảng chu kỳ kiểm định</w:t>
      </w:r>
    </w:p>
    <w:p>
      <w:pPr>
        <w:pStyle w:val="BodyText"/>
        <w:spacing w:before="10" w:after="1"/>
        <w:rPr>
          <w:b/>
          <w:sz w:val="9"/>
        </w:rPr>
      </w:pPr>
    </w:p>
    <w:tbl>
      <w:tblPr>
        <w:tblW w:w="0" w:type="auto"/>
        <w:jc w:val="left"/>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6460"/>
        <w:gridCol w:w="1296"/>
        <w:gridCol w:w="1157"/>
      </w:tblGrid>
      <w:tr>
        <w:trPr>
          <w:trHeight w:val="440" w:hRule="atLeast"/>
        </w:trPr>
        <w:tc>
          <w:tcPr>
            <w:tcW w:w="738" w:type="dxa"/>
            <w:vMerge w:val="restart"/>
          </w:tcPr>
          <w:p>
            <w:pPr>
              <w:pStyle w:val="TableParagraph"/>
              <w:rPr>
                <w:b/>
                <w:sz w:val="28"/>
              </w:rPr>
            </w:pPr>
          </w:p>
          <w:p>
            <w:pPr>
              <w:pStyle w:val="TableParagraph"/>
              <w:spacing w:before="205"/>
              <w:ind w:left="192"/>
              <w:rPr>
                <w:b/>
                <w:sz w:val="26"/>
              </w:rPr>
            </w:pPr>
            <w:r>
              <w:rPr>
                <w:b/>
                <w:sz w:val="26"/>
              </w:rPr>
              <w:t>TT</w:t>
            </w:r>
          </w:p>
        </w:tc>
        <w:tc>
          <w:tcPr>
            <w:tcW w:w="6460" w:type="dxa"/>
            <w:vMerge w:val="restart"/>
          </w:tcPr>
          <w:p>
            <w:pPr>
              <w:pStyle w:val="TableParagraph"/>
              <w:rPr>
                <w:b/>
                <w:sz w:val="28"/>
              </w:rPr>
            </w:pPr>
          </w:p>
          <w:p>
            <w:pPr>
              <w:pStyle w:val="TableParagraph"/>
              <w:spacing w:before="205"/>
              <w:ind w:left="2247" w:right="2244"/>
              <w:jc w:val="center"/>
              <w:rPr>
                <w:b/>
                <w:sz w:val="26"/>
              </w:rPr>
            </w:pPr>
            <w:r>
              <w:rPr>
                <w:b/>
                <w:sz w:val="26"/>
              </w:rPr>
              <w:t>Loại phương tiện</w:t>
            </w:r>
          </w:p>
        </w:tc>
        <w:tc>
          <w:tcPr>
            <w:tcW w:w="2453" w:type="dxa"/>
            <w:gridSpan w:val="2"/>
          </w:tcPr>
          <w:p>
            <w:pPr>
              <w:pStyle w:val="TableParagraph"/>
              <w:spacing w:before="102"/>
              <w:ind w:left="378"/>
              <w:rPr>
                <w:b/>
                <w:sz w:val="26"/>
              </w:rPr>
            </w:pPr>
            <w:r>
              <w:rPr>
                <w:b/>
                <w:sz w:val="26"/>
              </w:rPr>
              <w:t>Chu kỳ (tháng)</w:t>
            </w:r>
          </w:p>
        </w:tc>
      </w:tr>
      <w:tr>
        <w:trPr>
          <w:trHeight w:val="840" w:hRule="atLeast"/>
        </w:trPr>
        <w:tc>
          <w:tcPr>
            <w:tcW w:w="738" w:type="dxa"/>
            <w:vMerge/>
            <w:tcBorders>
              <w:top w:val="nil"/>
            </w:tcBorders>
          </w:tcPr>
          <w:p>
            <w:pPr>
              <w:rPr>
                <w:sz w:val="2"/>
                <w:szCs w:val="2"/>
              </w:rPr>
            </w:pPr>
          </w:p>
        </w:tc>
        <w:tc>
          <w:tcPr>
            <w:tcW w:w="6460" w:type="dxa"/>
            <w:vMerge/>
            <w:tcBorders>
              <w:top w:val="nil"/>
            </w:tcBorders>
          </w:tcPr>
          <w:p>
            <w:pPr>
              <w:rPr>
                <w:sz w:val="2"/>
                <w:szCs w:val="2"/>
              </w:rPr>
            </w:pPr>
          </w:p>
        </w:tc>
        <w:tc>
          <w:tcPr>
            <w:tcW w:w="1296" w:type="dxa"/>
          </w:tcPr>
          <w:p>
            <w:pPr>
              <w:pStyle w:val="TableParagraph"/>
              <w:spacing w:line="400" w:lineRule="atLeast" w:before="1"/>
              <w:ind w:left="266" w:right="241" w:firstLine="140"/>
              <w:rPr>
                <w:b/>
                <w:sz w:val="26"/>
              </w:rPr>
            </w:pPr>
            <w:r>
              <w:rPr>
                <w:b/>
                <w:sz w:val="26"/>
              </w:rPr>
              <w:t>Chu kỳ đầu</w:t>
            </w:r>
          </w:p>
        </w:tc>
        <w:tc>
          <w:tcPr>
            <w:tcW w:w="1157" w:type="dxa"/>
          </w:tcPr>
          <w:p>
            <w:pPr>
              <w:pStyle w:val="TableParagraph"/>
              <w:spacing w:line="360" w:lineRule="atLeast" w:before="61"/>
              <w:ind w:left="152" w:right="129" w:firstLine="12"/>
              <w:rPr>
                <w:b/>
                <w:sz w:val="26"/>
              </w:rPr>
            </w:pPr>
            <w:r>
              <w:rPr>
                <w:b/>
                <w:sz w:val="26"/>
              </w:rPr>
              <w:t>Chu kỳ định kỳ</w:t>
            </w:r>
          </w:p>
        </w:tc>
      </w:tr>
      <w:tr>
        <w:trPr>
          <w:trHeight w:val="400" w:hRule="atLeast"/>
        </w:trPr>
        <w:tc>
          <w:tcPr>
            <w:tcW w:w="9651" w:type="dxa"/>
            <w:gridSpan w:val="4"/>
          </w:tcPr>
          <w:p>
            <w:pPr>
              <w:pStyle w:val="TableParagraph"/>
              <w:spacing w:before="62"/>
              <w:ind w:left="107"/>
              <w:rPr>
                <w:b/>
                <w:sz w:val="26"/>
              </w:rPr>
            </w:pPr>
            <w:r>
              <w:rPr>
                <w:b/>
                <w:sz w:val="26"/>
              </w:rPr>
              <w:t>1. Ô tô chở người các loại đến 09 chỗ không kinh doanh vận tải</w:t>
            </w:r>
          </w:p>
        </w:tc>
      </w:tr>
      <w:tr>
        <w:trPr>
          <w:trHeight w:val="440" w:hRule="atLeast"/>
        </w:trPr>
        <w:tc>
          <w:tcPr>
            <w:tcW w:w="738" w:type="dxa"/>
          </w:tcPr>
          <w:p>
            <w:pPr>
              <w:pStyle w:val="TableParagraph"/>
              <w:spacing w:before="54"/>
              <w:ind w:left="185" w:right="178"/>
              <w:jc w:val="center"/>
              <w:rPr>
                <w:sz w:val="26"/>
              </w:rPr>
            </w:pPr>
            <w:r>
              <w:rPr>
                <w:sz w:val="26"/>
              </w:rPr>
              <w:t>1.1</w:t>
            </w:r>
          </w:p>
        </w:tc>
        <w:tc>
          <w:tcPr>
            <w:tcW w:w="6460" w:type="dxa"/>
          </w:tcPr>
          <w:p>
            <w:pPr>
              <w:pStyle w:val="TableParagraph"/>
              <w:spacing w:before="94"/>
              <w:ind w:left="106"/>
              <w:rPr>
                <w:sz w:val="26"/>
              </w:rPr>
            </w:pPr>
            <w:r>
              <w:rPr>
                <w:sz w:val="26"/>
              </w:rPr>
              <w:t>Thời gian sản xuất đến 07 năm</w:t>
            </w:r>
          </w:p>
        </w:tc>
        <w:tc>
          <w:tcPr>
            <w:tcW w:w="1296" w:type="dxa"/>
          </w:tcPr>
          <w:p>
            <w:pPr>
              <w:pStyle w:val="TableParagraph"/>
              <w:spacing w:before="102"/>
              <w:ind w:left="516"/>
              <w:rPr>
                <w:b/>
                <w:sz w:val="26"/>
              </w:rPr>
            </w:pPr>
            <w:r>
              <w:rPr>
                <w:b/>
                <w:sz w:val="26"/>
              </w:rPr>
              <w:t>36</w:t>
            </w:r>
          </w:p>
        </w:tc>
        <w:tc>
          <w:tcPr>
            <w:tcW w:w="1157" w:type="dxa"/>
          </w:tcPr>
          <w:p>
            <w:pPr>
              <w:pStyle w:val="TableParagraph"/>
              <w:spacing w:before="102"/>
              <w:ind w:left="425" w:right="422"/>
              <w:jc w:val="center"/>
              <w:rPr>
                <w:b/>
                <w:sz w:val="26"/>
              </w:rPr>
            </w:pPr>
            <w:r>
              <w:rPr>
                <w:b/>
                <w:sz w:val="26"/>
              </w:rPr>
              <w:t>24</w:t>
            </w:r>
          </w:p>
        </w:tc>
      </w:tr>
      <w:tr>
        <w:trPr>
          <w:trHeight w:val="440" w:hRule="atLeast"/>
        </w:trPr>
        <w:tc>
          <w:tcPr>
            <w:tcW w:w="738" w:type="dxa"/>
          </w:tcPr>
          <w:p>
            <w:pPr>
              <w:pStyle w:val="TableParagraph"/>
              <w:spacing w:before="54"/>
              <w:ind w:left="185" w:right="178"/>
              <w:jc w:val="center"/>
              <w:rPr>
                <w:sz w:val="26"/>
              </w:rPr>
            </w:pPr>
            <w:r>
              <w:rPr>
                <w:sz w:val="26"/>
              </w:rPr>
              <w:t>1.2</w:t>
            </w:r>
          </w:p>
        </w:tc>
        <w:tc>
          <w:tcPr>
            <w:tcW w:w="6460" w:type="dxa"/>
          </w:tcPr>
          <w:p>
            <w:pPr>
              <w:pStyle w:val="TableParagraph"/>
              <w:spacing w:before="94"/>
              <w:ind w:left="106"/>
              <w:rPr>
                <w:sz w:val="26"/>
              </w:rPr>
            </w:pPr>
            <w:r>
              <w:rPr>
                <w:sz w:val="26"/>
              </w:rPr>
              <w:t>Thời gian sản xuất trên 07 năm đến 20 năm</w:t>
            </w:r>
          </w:p>
        </w:tc>
        <w:tc>
          <w:tcPr>
            <w:tcW w:w="1296" w:type="dxa"/>
          </w:tcPr>
          <w:p>
            <w:pPr>
              <w:pStyle w:val="TableParagraph"/>
              <w:rPr>
                <w:sz w:val="26"/>
              </w:rPr>
            </w:pPr>
          </w:p>
        </w:tc>
        <w:tc>
          <w:tcPr>
            <w:tcW w:w="1157" w:type="dxa"/>
          </w:tcPr>
          <w:p>
            <w:pPr>
              <w:pStyle w:val="TableParagraph"/>
              <w:spacing w:before="102"/>
              <w:ind w:left="425" w:right="422"/>
              <w:jc w:val="center"/>
              <w:rPr>
                <w:b/>
                <w:sz w:val="26"/>
              </w:rPr>
            </w:pPr>
            <w:r>
              <w:rPr>
                <w:b/>
                <w:sz w:val="26"/>
              </w:rPr>
              <w:t>12</w:t>
            </w:r>
          </w:p>
        </w:tc>
      </w:tr>
      <w:tr>
        <w:trPr>
          <w:trHeight w:val="440" w:hRule="atLeast"/>
        </w:trPr>
        <w:tc>
          <w:tcPr>
            <w:tcW w:w="738" w:type="dxa"/>
          </w:tcPr>
          <w:p>
            <w:pPr>
              <w:pStyle w:val="TableParagraph"/>
              <w:spacing w:before="54"/>
              <w:ind w:left="185" w:right="178"/>
              <w:jc w:val="center"/>
              <w:rPr>
                <w:sz w:val="26"/>
              </w:rPr>
            </w:pPr>
            <w:r>
              <w:rPr>
                <w:sz w:val="26"/>
              </w:rPr>
              <w:t>1.3</w:t>
            </w:r>
          </w:p>
        </w:tc>
        <w:tc>
          <w:tcPr>
            <w:tcW w:w="6460" w:type="dxa"/>
          </w:tcPr>
          <w:p>
            <w:pPr>
              <w:pStyle w:val="TableParagraph"/>
              <w:spacing w:before="94"/>
              <w:ind w:left="106"/>
              <w:rPr>
                <w:sz w:val="26"/>
              </w:rPr>
            </w:pPr>
            <w:r>
              <w:rPr>
                <w:sz w:val="26"/>
              </w:rPr>
              <w:t>Thời gian sản xuất trên 20 năm</w:t>
            </w:r>
          </w:p>
        </w:tc>
        <w:tc>
          <w:tcPr>
            <w:tcW w:w="1296" w:type="dxa"/>
          </w:tcPr>
          <w:p>
            <w:pPr>
              <w:pStyle w:val="TableParagraph"/>
              <w:rPr>
                <w:sz w:val="26"/>
              </w:rPr>
            </w:pPr>
          </w:p>
        </w:tc>
        <w:tc>
          <w:tcPr>
            <w:tcW w:w="1157" w:type="dxa"/>
          </w:tcPr>
          <w:p>
            <w:pPr>
              <w:pStyle w:val="TableParagraph"/>
              <w:spacing w:before="102"/>
              <w:ind w:left="425" w:right="422"/>
              <w:jc w:val="center"/>
              <w:rPr>
                <w:b/>
                <w:sz w:val="26"/>
              </w:rPr>
            </w:pPr>
            <w:r>
              <w:rPr>
                <w:b/>
                <w:sz w:val="26"/>
              </w:rPr>
              <w:t>06</w:t>
            </w:r>
          </w:p>
        </w:tc>
      </w:tr>
      <w:tr>
        <w:trPr>
          <w:trHeight w:val="400" w:hRule="atLeast"/>
        </w:trPr>
        <w:tc>
          <w:tcPr>
            <w:tcW w:w="9651" w:type="dxa"/>
            <w:gridSpan w:val="4"/>
          </w:tcPr>
          <w:p>
            <w:pPr>
              <w:pStyle w:val="TableParagraph"/>
              <w:spacing w:before="62"/>
              <w:ind w:left="107"/>
              <w:rPr>
                <w:b/>
                <w:sz w:val="26"/>
              </w:rPr>
            </w:pPr>
            <w:r>
              <w:rPr>
                <w:b/>
                <w:sz w:val="26"/>
              </w:rPr>
              <w:t>2. Ô tô chở người các loại đến 09 chỗ có kinh doanh vận tải</w:t>
            </w:r>
          </w:p>
        </w:tc>
      </w:tr>
      <w:tr>
        <w:trPr>
          <w:trHeight w:val="517" w:hRule="atLeast"/>
        </w:trPr>
        <w:tc>
          <w:tcPr>
            <w:tcW w:w="738" w:type="dxa"/>
          </w:tcPr>
          <w:p>
            <w:pPr>
              <w:pStyle w:val="TableParagraph"/>
              <w:spacing w:before="112"/>
              <w:ind w:left="185" w:right="178"/>
              <w:jc w:val="center"/>
              <w:rPr>
                <w:sz w:val="26"/>
              </w:rPr>
            </w:pPr>
            <w:r>
              <w:rPr>
                <w:sz w:val="26"/>
              </w:rPr>
              <w:t>2.1</w:t>
            </w:r>
          </w:p>
        </w:tc>
        <w:tc>
          <w:tcPr>
            <w:tcW w:w="6460" w:type="dxa"/>
          </w:tcPr>
          <w:p>
            <w:pPr>
              <w:pStyle w:val="TableParagraph"/>
              <w:spacing w:before="94"/>
              <w:ind w:left="106"/>
              <w:rPr>
                <w:sz w:val="26"/>
              </w:rPr>
            </w:pPr>
            <w:r>
              <w:rPr>
                <w:sz w:val="26"/>
              </w:rPr>
              <w:t>Thời gian sản xuất đến 05 năm</w:t>
            </w:r>
          </w:p>
        </w:tc>
        <w:tc>
          <w:tcPr>
            <w:tcW w:w="1296" w:type="dxa"/>
          </w:tcPr>
          <w:p>
            <w:pPr>
              <w:pStyle w:val="TableParagraph"/>
              <w:spacing w:before="102"/>
              <w:ind w:left="516"/>
              <w:rPr>
                <w:b/>
                <w:sz w:val="26"/>
              </w:rPr>
            </w:pPr>
            <w:r>
              <w:rPr>
                <w:b/>
                <w:sz w:val="26"/>
              </w:rPr>
              <w:t>24</w:t>
            </w:r>
          </w:p>
        </w:tc>
        <w:tc>
          <w:tcPr>
            <w:tcW w:w="1157" w:type="dxa"/>
          </w:tcPr>
          <w:p>
            <w:pPr>
              <w:pStyle w:val="TableParagraph"/>
              <w:spacing w:before="102"/>
              <w:ind w:left="425" w:right="422"/>
              <w:jc w:val="center"/>
              <w:rPr>
                <w:b/>
                <w:sz w:val="26"/>
              </w:rPr>
            </w:pPr>
            <w:r>
              <w:rPr>
                <w:b/>
                <w:sz w:val="26"/>
              </w:rPr>
              <w:t>12</w:t>
            </w:r>
          </w:p>
        </w:tc>
      </w:tr>
      <w:tr>
        <w:trPr>
          <w:trHeight w:val="515" w:hRule="atLeast"/>
        </w:trPr>
        <w:tc>
          <w:tcPr>
            <w:tcW w:w="738" w:type="dxa"/>
          </w:tcPr>
          <w:p>
            <w:pPr>
              <w:pStyle w:val="TableParagraph"/>
              <w:spacing w:before="112"/>
              <w:ind w:left="185" w:right="178"/>
              <w:jc w:val="center"/>
              <w:rPr>
                <w:sz w:val="26"/>
              </w:rPr>
            </w:pPr>
            <w:r>
              <w:rPr>
                <w:sz w:val="26"/>
              </w:rPr>
              <w:t>2.2</w:t>
            </w:r>
          </w:p>
        </w:tc>
        <w:tc>
          <w:tcPr>
            <w:tcW w:w="6460" w:type="dxa"/>
          </w:tcPr>
          <w:p>
            <w:pPr>
              <w:pStyle w:val="TableParagraph"/>
              <w:spacing w:before="94"/>
              <w:ind w:left="106"/>
              <w:rPr>
                <w:sz w:val="26"/>
              </w:rPr>
            </w:pPr>
            <w:r>
              <w:rPr>
                <w:sz w:val="26"/>
              </w:rPr>
              <w:t>Thời gian sản xuất trên 05 năm</w:t>
            </w:r>
          </w:p>
        </w:tc>
        <w:tc>
          <w:tcPr>
            <w:tcW w:w="1296" w:type="dxa"/>
          </w:tcPr>
          <w:p>
            <w:pPr>
              <w:pStyle w:val="TableParagraph"/>
              <w:rPr>
                <w:sz w:val="26"/>
              </w:rPr>
            </w:pPr>
          </w:p>
        </w:tc>
        <w:tc>
          <w:tcPr>
            <w:tcW w:w="1157" w:type="dxa"/>
          </w:tcPr>
          <w:p>
            <w:pPr>
              <w:pStyle w:val="TableParagraph"/>
              <w:spacing w:before="102"/>
              <w:ind w:left="425" w:right="422"/>
              <w:jc w:val="center"/>
              <w:rPr>
                <w:b/>
                <w:sz w:val="26"/>
              </w:rPr>
            </w:pPr>
            <w:r>
              <w:rPr>
                <w:b/>
                <w:sz w:val="26"/>
              </w:rPr>
              <w:t>06</w:t>
            </w:r>
          </w:p>
        </w:tc>
      </w:tr>
      <w:tr>
        <w:trPr>
          <w:trHeight w:val="440" w:hRule="atLeast"/>
        </w:trPr>
        <w:tc>
          <w:tcPr>
            <w:tcW w:w="738" w:type="dxa"/>
          </w:tcPr>
          <w:p>
            <w:pPr>
              <w:pStyle w:val="TableParagraph"/>
              <w:spacing w:before="74"/>
              <w:ind w:left="185" w:right="178"/>
              <w:jc w:val="center"/>
              <w:rPr>
                <w:sz w:val="26"/>
              </w:rPr>
            </w:pPr>
            <w:r>
              <w:rPr>
                <w:sz w:val="26"/>
              </w:rPr>
              <w:t>2.3</w:t>
            </w:r>
          </w:p>
        </w:tc>
        <w:tc>
          <w:tcPr>
            <w:tcW w:w="6460" w:type="dxa"/>
          </w:tcPr>
          <w:p>
            <w:pPr>
              <w:pStyle w:val="TableParagraph"/>
              <w:spacing w:before="94"/>
              <w:ind w:left="106"/>
              <w:rPr>
                <w:sz w:val="26"/>
              </w:rPr>
            </w:pPr>
            <w:r>
              <w:rPr>
                <w:sz w:val="26"/>
              </w:rPr>
              <w:t>Có cải tạo</w:t>
            </w:r>
          </w:p>
        </w:tc>
        <w:tc>
          <w:tcPr>
            <w:tcW w:w="1296" w:type="dxa"/>
          </w:tcPr>
          <w:p>
            <w:pPr>
              <w:pStyle w:val="TableParagraph"/>
              <w:spacing w:before="102"/>
              <w:ind w:left="516"/>
              <w:rPr>
                <w:b/>
                <w:sz w:val="26"/>
              </w:rPr>
            </w:pPr>
            <w:r>
              <w:rPr>
                <w:b/>
                <w:sz w:val="26"/>
              </w:rPr>
              <w:t>12</w:t>
            </w:r>
          </w:p>
        </w:tc>
        <w:tc>
          <w:tcPr>
            <w:tcW w:w="1157" w:type="dxa"/>
          </w:tcPr>
          <w:p>
            <w:pPr>
              <w:pStyle w:val="TableParagraph"/>
              <w:spacing w:before="102"/>
              <w:ind w:left="425" w:right="422"/>
              <w:jc w:val="center"/>
              <w:rPr>
                <w:b/>
                <w:sz w:val="26"/>
              </w:rPr>
            </w:pPr>
            <w:r>
              <w:rPr>
                <w:b/>
                <w:sz w:val="26"/>
              </w:rPr>
              <w:t>06</w:t>
            </w:r>
          </w:p>
        </w:tc>
      </w:tr>
      <w:tr>
        <w:trPr>
          <w:trHeight w:val="400" w:hRule="atLeast"/>
        </w:trPr>
        <w:tc>
          <w:tcPr>
            <w:tcW w:w="9651" w:type="dxa"/>
            <w:gridSpan w:val="4"/>
          </w:tcPr>
          <w:p>
            <w:pPr>
              <w:pStyle w:val="TableParagraph"/>
              <w:spacing w:before="62"/>
              <w:ind w:left="107"/>
              <w:rPr>
                <w:b/>
                <w:sz w:val="26"/>
              </w:rPr>
            </w:pPr>
            <w:r>
              <w:rPr>
                <w:b/>
                <w:sz w:val="26"/>
              </w:rPr>
              <w:t>3. Ô tô chở người các loại trên 09 chỗ</w:t>
            </w:r>
          </w:p>
        </w:tc>
      </w:tr>
      <w:tr>
        <w:trPr>
          <w:trHeight w:val="515" w:hRule="atLeast"/>
        </w:trPr>
        <w:tc>
          <w:tcPr>
            <w:tcW w:w="738" w:type="dxa"/>
          </w:tcPr>
          <w:p>
            <w:pPr>
              <w:pStyle w:val="TableParagraph"/>
              <w:spacing w:before="112"/>
              <w:ind w:left="185" w:right="178"/>
              <w:jc w:val="center"/>
              <w:rPr>
                <w:sz w:val="26"/>
              </w:rPr>
            </w:pPr>
            <w:r>
              <w:rPr>
                <w:sz w:val="26"/>
              </w:rPr>
              <w:t>3.1</w:t>
            </w:r>
          </w:p>
        </w:tc>
        <w:tc>
          <w:tcPr>
            <w:tcW w:w="6460" w:type="dxa"/>
          </w:tcPr>
          <w:p>
            <w:pPr>
              <w:pStyle w:val="TableParagraph"/>
              <w:spacing w:before="94"/>
              <w:ind w:left="106"/>
              <w:rPr>
                <w:sz w:val="26"/>
              </w:rPr>
            </w:pPr>
            <w:r>
              <w:rPr>
                <w:sz w:val="26"/>
              </w:rPr>
              <w:t>Thời gian sản xuất đến 05 năm</w:t>
            </w:r>
          </w:p>
        </w:tc>
        <w:tc>
          <w:tcPr>
            <w:tcW w:w="1296" w:type="dxa"/>
          </w:tcPr>
          <w:p>
            <w:pPr>
              <w:pStyle w:val="TableParagraph"/>
              <w:spacing w:before="102"/>
              <w:ind w:left="516"/>
              <w:rPr>
                <w:b/>
                <w:sz w:val="26"/>
              </w:rPr>
            </w:pPr>
            <w:r>
              <w:rPr>
                <w:b/>
                <w:sz w:val="26"/>
              </w:rPr>
              <w:t>24</w:t>
            </w:r>
          </w:p>
        </w:tc>
        <w:tc>
          <w:tcPr>
            <w:tcW w:w="1157" w:type="dxa"/>
          </w:tcPr>
          <w:p>
            <w:pPr>
              <w:pStyle w:val="TableParagraph"/>
              <w:spacing w:before="102"/>
              <w:ind w:left="425" w:right="422"/>
              <w:jc w:val="center"/>
              <w:rPr>
                <w:b/>
                <w:sz w:val="26"/>
              </w:rPr>
            </w:pPr>
            <w:r>
              <w:rPr>
                <w:b/>
                <w:sz w:val="26"/>
              </w:rPr>
              <w:t>12</w:t>
            </w:r>
          </w:p>
        </w:tc>
      </w:tr>
      <w:tr>
        <w:trPr>
          <w:trHeight w:val="517" w:hRule="atLeast"/>
        </w:trPr>
        <w:tc>
          <w:tcPr>
            <w:tcW w:w="738" w:type="dxa"/>
          </w:tcPr>
          <w:p>
            <w:pPr>
              <w:pStyle w:val="TableParagraph"/>
              <w:spacing w:before="114"/>
              <w:ind w:left="185" w:right="178"/>
              <w:jc w:val="center"/>
              <w:rPr>
                <w:sz w:val="26"/>
              </w:rPr>
            </w:pPr>
            <w:r>
              <w:rPr>
                <w:sz w:val="26"/>
              </w:rPr>
              <w:t>3.2</w:t>
            </w:r>
          </w:p>
        </w:tc>
        <w:tc>
          <w:tcPr>
            <w:tcW w:w="6460" w:type="dxa"/>
          </w:tcPr>
          <w:p>
            <w:pPr>
              <w:pStyle w:val="TableParagraph"/>
              <w:spacing w:before="94"/>
              <w:ind w:left="106"/>
              <w:rPr>
                <w:sz w:val="26"/>
              </w:rPr>
            </w:pPr>
            <w:r>
              <w:rPr>
                <w:sz w:val="26"/>
              </w:rPr>
              <w:t>Thời gian sản xuất trên 05 năm</w:t>
            </w:r>
          </w:p>
        </w:tc>
        <w:tc>
          <w:tcPr>
            <w:tcW w:w="1296" w:type="dxa"/>
          </w:tcPr>
          <w:p>
            <w:pPr>
              <w:pStyle w:val="TableParagraph"/>
              <w:rPr>
                <w:sz w:val="26"/>
              </w:rPr>
            </w:pPr>
          </w:p>
        </w:tc>
        <w:tc>
          <w:tcPr>
            <w:tcW w:w="1157" w:type="dxa"/>
          </w:tcPr>
          <w:p>
            <w:pPr>
              <w:pStyle w:val="TableParagraph"/>
              <w:spacing w:before="102"/>
              <w:ind w:left="425" w:right="422"/>
              <w:jc w:val="center"/>
              <w:rPr>
                <w:b/>
                <w:sz w:val="26"/>
              </w:rPr>
            </w:pPr>
            <w:r>
              <w:rPr>
                <w:b/>
                <w:sz w:val="26"/>
              </w:rPr>
              <w:t>06</w:t>
            </w:r>
          </w:p>
        </w:tc>
      </w:tr>
      <w:tr>
        <w:trPr>
          <w:trHeight w:val="440" w:hRule="atLeast"/>
        </w:trPr>
        <w:tc>
          <w:tcPr>
            <w:tcW w:w="738" w:type="dxa"/>
          </w:tcPr>
          <w:p>
            <w:pPr>
              <w:pStyle w:val="TableParagraph"/>
              <w:spacing w:before="75"/>
              <w:ind w:left="185" w:right="178"/>
              <w:jc w:val="center"/>
              <w:rPr>
                <w:sz w:val="26"/>
              </w:rPr>
            </w:pPr>
            <w:r>
              <w:rPr>
                <w:sz w:val="26"/>
              </w:rPr>
              <w:t>3.3</w:t>
            </w:r>
          </w:p>
        </w:tc>
        <w:tc>
          <w:tcPr>
            <w:tcW w:w="6460" w:type="dxa"/>
          </w:tcPr>
          <w:p>
            <w:pPr>
              <w:pStyle w:val="TableParagraph"/>
              <w:spacing w:before="95"/>
              <w:ind w:left="106"/>
              <w:rPr>
                <w:sz w:val="26"/>
              </w:rPr>
            </w:pPr>
            <w:r>
              <w:rPr>
                <w:sz w:val="26"/>
              </w:rPr>
              <w:t>Có cải tạo</w:t>
            </w:r>
          </w:p>
        </w:tc>
        <w:tc>
          <w:tcPr>
            <w:tcW w:w="1296" w:type="dxa"/>
          </w:tcPr>
          <w:p>
            <w:pPr>
              <w:pStyle w:val="TableParagraph"/>
              <w:spacing w:before="102"/>
              <w:ind w:left="516"/>
              <w:rPr>
                <w:b/>
                <w:sz w:val="26"/>
              </w:rPr>
            </w:pPr>
            <w:r>
              <w:rPr>
                <w:b/>
                <w:sz w:val="26"/>
              </w:rPr>
              <w:t>12</w:t>
            </w:r>
          </w:p>
        </w:tc>
        <w:tc>
          <w:tcPr>
            <w:tcW w:w="1157" w:type="dxa"/>
          </w:tcPr>
          <w:p>
            <w:pPr>
              <w:pStyle w:val="TableParagraph"/>
              <w:spacing w:before="102"/>
              <w:ind w:left="425" w:right="422"/>
              <w:jc w:val="center"/>
              <w:rPr>
                <w:b/>
                <w:sz w:val="26"/>
              </w:rPr>
            </w:pPr>
            <w:r>
              <w:rPr>
                <w:b/>
                <w:sz w:val="26"/>
              </w:rPr>
              <w:t>06</w:t>
            </w:r>
          </w:p>
        </w:tc>
      </w:tr>
      <w:tr>
        <w:trPr>
          <w:trHeight w:val="440" w:hRule="atLeast"/>
        </w:trPr>
        <w:tc>
          <w:tcPr>
            <w:tcW w:w="9651" w:type="dxa"/>
            <w:gridSpan w:val="4"/>
          </w:tcPr>
          <w:p>
            <w:pPr>
              <w:pStyle w:val="TableParagraph"/>
              <w:spacing w:before="102"/>
              <w:ind w:left="107"/>
              <w:rPr>
                <w:b/>
                <w:sz w:val="26"/>
              </w:rPr>
            </w:pPr>
            <w:r>
              <w:rPr>
                <w:b/>
                <w:sz w:val="26"/>
              </w:rPr>
              <w:t>4. Ô tô tải các loại, ô tô chuyên dùng, ô tô đầu kéo, rơ moóc, sơmi rơ moóc</w:t>
            </w:r>
          </w:p>
        </w:tc>
      </w:tr>
      <w:tr>
        <w:trPr>
          <w:trHeight w:val="1160" w:hRule="atLeast"/>
        </w:trPr>
        <w:tc>
          <w:tcPr>
            <w:tcW w:w="738" w:type="dxa"/>
          </w:tcPr>
          <w:p>
            <w:pPr>
              <w:pStyle w:val="TableParagraph"/>
              <w:spacing w:before="9"/>
              <w:rPr>
                <w:b/>
                <w:sz w:val="37"/>
              </w:rPr>
            </w:pPr>
          </w:p>
          <w:p>
            <w:pPr>
              <w:pStyle w:val="TableParagraph"/>
              <w:spacing w:before="1"/>
              <w:ind w:left="185" w:right="178"/>
              <w:jc w:val="center"/>
              <w:rPr>
                <w:sz w:val="26"/>
              </w:rPr>
            </w:pPr>
            <w:r>
              <w:rPr>
                <w:sz w:val="26"/>
              </w:rPr>
              <w:t>4.1</w:t>
            </w:r>
          </w:p>
        </w:tc>
        <w:tc>
          <w:tcPr>
            <w:tcW w:w="6460" w:type="dxa"/>
          </w:tcPr>
          <w:p>
            <w:pPr>
              <w:pStyle w:val="TableParagraph"/>
              <w:spacing w:before="94"/>
              <w:ind w:left="106"/>
              <w:rPr>
                <w:sz w:val="26"/>
              </w:rPr>
            </w:pPr>
            <w:r>
              <w:rPr>
                <w:sz w:val="26"/>
              </w:rPr>
              <w:t>Ô tô tải các loại, ô tô chuyên dùng, ô tô đầu kéo có thời gian</w:t>
            </w:r>
          </w:p>
          <w:p>
            <w:pPr>
              <w:pStyle w:val="TableParagraph"/>
              <w:spacing w:line="360" w:lineRule="atLeast" w:before="1"/>
              <w:ind w:left="106" w:right="1"/>
              <w:rPr>
                <w:sz w:val="26"/>
              </w:rPr>
            </w:pPr>
            <w:r>
              <w:rPr>
                <w:sz w:val="26"/>
              </w:rPr>
              <w:t>sản xuất đến 07 năm; rơ moóc, sơmi rơ moóc có thời gian sản xuất đến 12 năm</w:t>
            </w:r>
          </w:p>
        </w:tc>
        <w:tc>
          <w:tcPr>
            <w:tcW w:w="1296" w:type="dxa"/>
          </w:tcPr>
          <w:p>
            <w:pPr>
              <w:pStyle w:val="TableParagraph"/>
              <w:spacing w:before="2"/>
              <w:rPr>
                <w:b/>
                <w:sz w:val="40"/>
              </w:rPr>
            </w:pPr>
          </w:p>
          <w:p>
            <w:pPr>
              <w:pStyle w:val="TableParagraph"/>
              <w:spacing w:before="1"/>
              <w:ind w:left="516"/>
              <w:rPr>
                <w:b/>
                <w:sz w:val="26"/>
              </w:rPr>
            </w:pPr>
            <w:r>
              <w:rPr>
                <w:b/>
                <w:sz w:val="26"/>
              </w:rPr>
              <w:t>24</w:t>
            </w:r>
          </w:p>
        </w:tc>
        <w:tc>
          <w:tcPr>
            <w:tcW w:w="1157" w:type="dxa"/>
          </w:tcPr>
          <w:p>
            <w:pPr>
              <w:pStyle w:val="TableParagraph"/>
              <w:spacing w:before="2"/>
              <w:rPr>
                <w:b/>
                <w:sz w:val="40"/>
              </w:rPr>
            </w:pPr>
          </w:p>
          <w:p>
            <w:pPr>
              <w:pStyle w:val="TableParagraph"/>
              <w:spacing w:before="1"/>
              <w:ind w:left="425" w:right="422"/>
              <w:jc w:val="center"/>
              <w:rPr>
                <w:b/>
                <w:sz w:val="26"/>
              </w:rPr>
            </w:pPr>
            <w:r>
              <w:rPr>
                <w:b/>
                <w:sz w:val="26"/>
              </w:rPr>
              <w:t>12</w:t>
            </w:r>
          </w:p>
        </w:tc>
      </w:tr>
      <w:tr>
        <w:trPr>
          <w:trHeight w:val="1160" w:hRule="atLeast"/>
        </w:trPr>
        <w:tc>
          <w:tcPr>
            <w:tcW w:w="738" w:type="dxa"/>
          </w:tcPr>
          <w:p>
            <w:pPr>
              <w:pStyle w:val="TableParagraph"/>
              <w:spacing w:before="9"/>
              <w:rPr>
                <w:b/>
                <w:sz w:val="37"/>
              </w:rPr>
            </w:pPr>
          </w:p>
          <w:p>
            <w:pPr>
              <w:pStyle w:val="TableParagraph"/>
              <w:ind w:left="185" w:right="178"/>
              <w:jc w:val="center"/>
              <w:rPr>
                <w:sz w:val="26"/>
              </w:rPr>
            </w:pPr>
            <w:r>
              <w:rPr>
                <w:sz w:val="26"/>
              </w:rPr>
              <w:t>4.2</w:t>
            </w:r>
          </w:p>
        </w:tc>
        <w:tc>
          <w:tcPr>
            <w:tcW w:w="6460" w:type="dxa"/>
          </w:tcPr>
          <w:p>
            <w:pPr>
              <w:pStyle w:val="TableParagraph"/>
              <w:spacing w:line="360" w:lineRule="atLeast" w:before="33"/>
              <w:ind w:left="106" w:right="97"/>
              <w:jc w:val="both"/>
              <w:rPr>
                <w:sz w:val="26"/>
              </w:rPr>
            </w:pPr>
            <w:r>
              <w:rPr>
                <w:sz w:val="26"/>
              </w:rPr>
              <w:t>Ô tô tải các loại, ô tô chuyên dùng, ô tô đầu kéo có thời</w:t>
            </w:r>
            <w:r>
              <w:rPr>
                <w:spacing w:val="-46"/>
                <w:sz w:val="26"/>
              </w:rPr>
              <w:t> </w:t>
            </w:r>
            <w:r>
              <w:rPr>
                <w:sz w:val="26"/>
              </w:rPr>
              <w:t>gian sản xuất trên 07 năm; rơ moóc, sơmi rơ moóc có thời gian sản xuất trên 12</w:t>
            </w:r>
            <w:r>
              <w:rPr>
                <w:spacing w:val="-1"/>
                <w:sz w:val="26"/>
              </w:rPr>
              <w:t> </w:t>
            </w:r>
            <w:r>
              <w:rPr>
                <w:sz w:val="26"/>
              </w:rPr>
              <w:t>năm</w:t>
            </w:r>
          </w:p>
        </w:tc>
        <w:tc>
          <w:tcPr>
            <w:tcW w:w="1296" w:type="dxa"/>
          </w:tcPr>
          <w:p>
            <w:pPr>
              <w:pStyle w:val="TableParagraph"/>
              <w:rPr>
                <w:sz w:val="26"/>
              </w:rPr>
            </w:pPr>
          </w:p>
        </w:tc>
        <w:tc>
          <w:tcPr>
            <w:tcW w:w="1157" w:type="dxa"/>
          </w:tcPr>
          <w:p>
            <w:pPr>
              <w:pStyle w:val="TableParagraph"/>
              <w:spacing w:before="2"/>
              <w:rPr>
                <w:b/>
                <w:sz w:val="40"/>
              </w:rPr>
            </w:pPr>
          </w:p>
          <w:p>
            <w:pPr>
              <w:pStyle w:val="TableParagraph"/>
              <w:ind w:left="425" w:right="422"/>
              <w:jc w:val="center"/>
              <w:rPr>
                <w:b/>
                <w:sz w:val="26"/>
              </w:rPr>
            </w:pPr>
            <w:r>
              <w:rPr>
                <w:b/>
                <w:sz w:val="26"/>
              </w:rPr>
              <w:t>06</w:t>
            </w:r>
          </w:p>
        </w:tc>
      </w:tr>
      <w:tr>
        <w:trPr>
          <w:trHeight w:val="657" w:hRule="atLeast"/>
        </w:trPr>
        <w:tc>
          <w:tcPr>
            <w:tcW w:w="738" w:type="dxa"/>
          </w:tcPr>
          <w:p>
            <w:pPr>
              <w:pStyle w:val="TableParagraph"/>
              <w:spacing w:before="182"/>
              <w:ind w:left="185" w:right="178"/>
              <w:jc w:val="center"/>
              <w:rPr>
                <w:sz w:val="26"/>
              </w:rPr>
            </w:pPr>
            <w:r>
              <w:rPr>
                <w:sz w:val="26"/>
              </w:rPr>
              <w:t>4.3</w:t>
            </w:r>
          </w:p>
        </w:tc>
        <w:tc>
          <w:tcPr>
            <w:tcW w:w="6460" w:type="dxa"/>
          </w:tcPr>
          <w:p>
            <w:pPr>
              <w:pStyle w:val="TableParagraph"/>
              <w:spacing w:before="174"/>
              <w:ind w:left="106"/>
              <w:rPr>
                <w:sz w:val="26"/>
              </w:rPr>
            </w:pPr>
            <w:r>
              <w:rPr>
                <w:sz w:val="26"/>
              </w:rPr>
              <w:t>Có cải tạo</w:t>
            </w:r>
          </w:p>
        </w:tc>
        <w:tc>
          <w:tcPr>
            <w:tcW w:w="1296" w:type="dxa"/>
          </w:tcPr>
          <w:p>
            <w:pPr>
              <w:pStyle w:val="TableParagraph"/>
              <w:spacing w:before="209"/>
              <w:ind w:left="516"/>
              <w:rPr>
                <w:b/>
                <w:sz w:val="26"/>
              </w:rPr>
            </w:pPr>
            <w:r>
              <w:rPr>
                <w:b/>
                <w:sz w:val="26"/>
              </w:rPr>
              <w:t>12</w:t>
            </w:r>
          </w:p>
        </w:tc>
        <w:tc>
          <w:tcPr>
            <w:tcW w:w="1157" w:type="dxa"/>
          </w:tcPr>
          <w:p>
            <w:pPr>
              <w:pStyle w:val="TableParagraph"/>
              <w:spacing w:before="209"/>
              <w:ind w:left="425" w:right="422"/>
              <w:jc w:val="center"/>
              <w:rPr>
                <w:b/>
                <w:sz w:val="26"/>
              </w:rPr>
            </w:pPr>
            <w:r>
              <w:rPr>
                <w:b/>
                <w:sz w:val="26"/>
              </w:rPr>
              <w:t>06</w:t>
            </w:r>
          </w:p>
        </w:tc>
      </w:tr>
      <w:tr>
        <w:trPr>
          <w:trHeight w:val="1240" w:hRule="atLeast"/>
        </w:trPr>
        <w:tc>
          <w:tcPr>
            <w:tcW w:w="738" w:type="dxa"/>
          </w:tcPr>
          <w:p>
            <w:pPr>
              <w:pStyle w:val="TableParagraph"/>
              <w:spacing w:before="10"/>
              <w:rPr>
                <w:b/>
                <w:sz w:val="41"/>
              </w:rPr>
            </w:pPr>
          </w:p>
          <w:p>
            <w:pPr>
              <w:pStyle w:val="TableParagraph"/>
              <w:spacing w:before="1"/>
              <w:ind w:left="7"/>
              <w:jc w:val="center"/>
              <w:rPr>
                <w:b/>
                <w:sz w:val="26"/>
              </w:rPr>
            </w:pPr>
            <w:r>
              <w:rPr>
                <w:b/>
                <w:sz w:val="26"/>
              </w:rPr>
              <w:t>5</w:t>
            </w:r>
          </w:p>
        </w:tc>
        <w:tc>
          <w:tcPr>
            <w:tcW w:w="6460" w:type="dxa"/>
          </w:tcPr>
          <w:p>
            <w:pPr>
              <w:pStyle w:val="TableParagraph"/>
              <w:spacing w:line="288" w:lineRule="auto" w:before="182"/>
              <w:ind w:left="106"/>
              <w:rPr>
                <w:b/>
                <w:sz w:val="26"/>
              </w:rPr>
            </w:pPr>
            <w:r>
              <w:rPr>
                <w:b/>
                <w:sz w:val="26"/>
              </w:rPr>
              <w:t>Ô</w:t>
            </w:r>
            <w:r>
              <w:rPr>
                <w:b/>
                <w:spacing w:val="-12"/>
                <w:sz w:val="26"/>
              </w:rPr>
              <w:t> </w:t>
            </w:r>
            <w:r>
              <w:rPr>
                <w:b/>
                <w:sz w:val="26"/>
              </w:rPr>
              <w:t>tô</w:t>
            </w:r>
            <w:r>
              <w:rPr>
                <w:b/>
                <w:spacing w:val="-11"/>
                <w:sz w:val="26"/>
              </w:rPr>
              <w:t> </w:t>
            </w:r>
            <w:r>
              <w:rPr>
                <w:b/>
                <w:sz w:val="26"/>
              </w:rPr>
              <w:t>chở</w:t>
            </w:r>
            <w:r>
              <w:rPr>
                <w:b/>
                <w:spacing w:val="-11"/>
                <w:sz w:val="26"/>
              </w:rPr>
              <w:t> </w:t>
            </w:r>
            <w:r>
              <w:rPr>
                <w:b/>
                <w:sz w:val="26"/>
              </w:rPr>
              <w:t>người</w:t>
            </w:r>
            <w:r>
              <w:rPr>
                <w:b/>
                <w:spacing w:val="-11"/>
                <w:sz w:val="26"/>
              </w:rPr>
              <w:t> </w:t>
            </w:r>
            <w:r>
              <w:rPr>
                <w:b/>
                <w:sz w:val="26"/>
              </w:rPr>
              <w:t>các</w:t>
            </w:r>
            <w:r>
              <w:rPr>
                <w:b/>
                <w:spacing w:val="-15"/>
                <w:sz w:val="26"/>
              </w:rPr>
              <w:t> </w:t>
            </w:r>
            <w:r>
              <w:rPr>
                <w:b/>
                <w:sz w:val="26"/>
              </w:rPr>
              <w:t>loại</w:t>
            </w:r>
            <w:r>
              <w:rPr>
                <w:b/>
                <w:spacing w:val="-14"/>
                <w:sz w:val="26"/>
              </w:rPr>
              <w:t> </w:t>
            </w:r>
            <w:r>
              <w:rPr>
                <w:b/>
                <w:sz w:val="26"/>
              </w:rPr>
              <w:t>trên</w:t>
            </w:r>
            <w:r>
              <w:rPr>
                <w:b/>
                <w:spacing w:val="-11"/>
                <w:sz w:val="26"/>
              </w:rPr>
              <w:t> </w:t>
            </w:r>
            <w:r>
              <w:rPr>
                <w:b/>
                <w:sz w:val="26"/>
              </w:rPr>
              <w:t>09</w:t>
            </w:r>
            <w:r>
              <w:rPr>
                <w:b/>
                <w:spacing w:val="-11"/>
                <w:sz w:val="26"/>
              </w:rPr>
              <w:t> </w:t>
            </w:r>
            <w:r>
              <w:rPr>
                <w:b/>
                <w:sz w:val="26"/>
              </w:rPr>
              <w:t>chỗ</w:t>
            </w:r>
            <w:r>
              <w:rPr>
                <w:b/>
                <w:spacing w:val="-14"/>
                <w:sz w:val="26"/>
              </w:rPr>
              <w:t> </w:t>
            </w:r>
            <w:r>
              <w:rPr>
                <w:b/>
                <w:sz w:val="26"/>
              </w:rPr>
              <w:t>đã</w:t>
            </w:r>
            <w:r>
              <w:rPr>
                <w:b/>
                <w:spacing w:val="-11"/>
                <w:sz w:val="26"/>
              </w:rPr>
              <w:t> </w:t>
            </w:r>
            <w:r>
              <w:rPr>
                <w:b/>
                <w:sz w:val="26"/>
              </w:rPr>
              <w:t>sản</w:t>
            </w:r>
            <w:r>
              <w:rPr>
                <w:b/>
                <w:spacing w:val="-11"/>
                <w:sz w:val="26"/>
              </w:rPr>
              <w:t> </w:t>
            </w:r>
            <w:r>
              <w:rPr>
                <w:b/>
                <w:sz w:val="26"/>
              </w:rPr>
              <w:t>xuất</w:t>
            </w:r>
            <w:r>
              <w:rPr>
                <w:b/>
                <w:spacing w:val="-12"/>
                <w:sz w:val="26"/>
              </w:rPr>
              <w:t> </w:t>
            </w:r>
            <w:r>
              <w:rPr>
                <w:b/>
                <w:sz w:val="26"/>
              </w:rPr>
              <w:t>từ</w:t>
            </w:r>
            <w:r>
              <w:rPr>
                <w:b/>
                <w:spacing w:val="-12"/>
                <w:sz w:val="26"/>
              </w:rPr>
              <w:t> </w:t>
            </w:r>
            <w:r>
              <w:rPr>
                <w:b/>
                <w:sz w:val="26"/>
              </w:rPr>
              <w:t>15</w:t>
            </w:r>
            <w:r>
              <w:rPr>
                <w:b/>
                <w:spacing w:val="-11"/>
                <w:sz w:val="26"/>
              </w:rPr>
              <w:t> </w:t>
            </w:r>
            <w:r>
              <w:rPr>
                <w:b/>
                <w:sz w:val="26"/>
              </w:rPr>
              <w:t>năm trở</w:t>
            </w:r>
            <w:r>
              <w:rPr>
                <w:b/>
                <w:spacing w:val="-3"/>
                <w:sz w:val="26"/>
              </w:rPr>
              <w:t> </w:t>
            </w:r>
            <w:r>
              <w:rPr>
                <w:b/>
                <w:sz w:val="26"/>
              </w:rPr>
              <w:t>lên</w:t>
            </w:r>
            <w:r>
              <w:rPr>
                <w:b/>
                <w:spacing w:val="-4"/>
                <w:sz w:val="26"/>
              </w:rPr>
              <w:t> </w:t>
            </w:r>
            <w:r>
              <w:rPr>
                <w:b/>
                <w:sz w:val="26"/>
              </w:rPr>
              <w:t>(kể</w:t>
            </w:r>
            <w:r>
              <w:rPr>
                <w:b/>
                <w:spacing w:val="-4"/>
                <w:sz w:val="26"/>
              </w:rPr>
              <w:t> </w:t>
            </w:r>
            <w:r>
              <w:rPr>
                <w:b/>
                <w:sz w:val="26"/>
              </w:rPr>
              <w:t>cả</w:t>
            </w:r>
            <w:r>
              <w:rPr>
                <w:b/>
                <w:spacing w:val="-4"/>
                <w:sz w:val="26"/>
              </w:rPr>
              <w:t> </w:t>
            </w:r>
            <w:r>
              <w:rPr>
                <w:b/>
                <w:sz w:val="26"/>
              </w:rPr>
              <w:t>ô</w:t>
            </w:r>
            <w:r>
              <w:rPr>
                <w:b/>
                <w:spacing w:val="-4"/>
                <w:sz w:val="26"/>
              </w:rPr>
              <w:t> </w:t>
            </w:r>
            <w:r>
              <w:rPr>
                <w:b/>
                <w:sz w:val="26"/>
              </w:rPr>
              <w:t>tô</w:t>
            </w:r>
            <w:r>
              <w:rPr>
                <w:b/>
                <w:spacing w:val="-4"/>
                <w:sz w:val="26"/>
              </w:rPr>
              <w:t> </w:t>
            </w:r>
            <w:r>
              <w:rPr>
                <w:b/>
                <w:sz w:val="26"/>
              </w:rPr>
              <w:t>chở</w:t>
            </w:r>
            <w:r>
              <w:rPr>
                <w:b/>
                <w:spacing w:val="-6"/>
                <w:sz w:val="26"/>
              </w:rPr>
              <w:t> </w:t>
            </w:r>
            <w:r>
              <w:rPr>
                <w:b/>
                <w:sz w:val="26"/>
              </w:rPr>
              <w:t>người</w:t>
            </w:r>
            <w:r>
              <w:rPr>
                <w:b/>
                <w:spacing w:val="-3"/>
                <w:sz w:val="26"/>
              </w:rPr>
              <w:t> </w:t>
            </w:r>
            <w:r>
              <w:rPr>
                <w:b/>
                <w:sz w:val="26"/>
              </w:rPr>
              <w:t>trên</w:t>
            </w:r>
            <w:r>
              <w:rPr>
                <w:b/>
                <w:spacing w:val="-4"/>
                <w:sz w:val="26"/>
              </w:rPr>
              <w:t> </w:t>
            </w:r>
            <w:r>
              <w:rPr>
                <w:b/>
                <w:sz w:val="26"/>
              </w:rPr>
              <w:t>09</w:t>
            </w:r>
            <w:r>
              <w:rPr>
                <w:b/>
                <w:spacing w:val="-4"/>
                <w:sz w:val="26"/>
              </w:rPr>
              <w:t> </w:t>
            </w:r>
            <w:r>
              <w:rPr>
                <w:b/>
                <w:sz w:val="26"/>
              </w:rPr>
              <w:t>chỗ</w:t>
            </w:r>
            <w:r>
              <w:rPr>
                <w:b/>
                <w:spacing w:val="-4"/>
                <w:sz w:val="26"/>
              </w:rPr>
              <w:t> </w:t>
            </w:r>
            <w:r>
              <w:rPr>
                <w:b/>
                <w:sz w:val="26"/>
              </w:rPr>
              <w:t>đã</w:t>
            </w:r>
            <w:r>
              <w:rPr>
                <w:b/>
                <w:spacing w:val="-4"/>
                <w:sz w:val="26"/>
              </w:rPr>
              <w:t> </w:t>
            </w:r>
            <w:r>
              <w:rPr>
                <w:b/>
                <w:sz w:val="26"/>
              </w:rPr>
              <w:t>cải</w:t>
            </w:r>
            <w:r>
              <w:rPr>
                <w:b/>
                <w:spacing w:val="-4"/>
                <w:sz w:val="26"/>
              </w:rPr>
              <w:t> </w:t>
            </w:r>
            <w:r>
              <w:rPr>
                <w:b/>
                <w:sz w:val="26"/>
              </w:rPr>
              <w:t>tạo</w:t>
            </w:r>
            <w:r>
              <w:rPr>
                <w:b/>
                <w:spacing w:val="-2"/>
                <w:sz w:val="26"/>
              </w:rPr>
              <w:t> </w:t>
            </w:r>
            <w:r>
              <w:rPr>
                <w:b/>
                <w:sz w:val="26"/>
              </w:rPr>
              <w:t>thành</w:t>
            </w:r>
          </w:p>
          <w:p>
            <w:pPr>
              <w:pStyle w:val="TableParagraph"/>
              <w:spacing w:before="3"/>
              <w:ind w:left="106"/>
              <w:rPr>
                <w:b/>
                <w:sz w:val="26"/>
              </w:rPr>
            </w:pPr>
            <w:r>
              <w:rPr>
                <w:b/>
                <w:sz w:val="26"/>
              </w:rPr>
              <w:t>ô tô chở người đến 09 chỗ).</w:t>
            </w:r>
          </w:p>
        </w:tc>
        <w:tc>
          <w:tcPr>
            <w:tcW w:w="1296" w:type="dxa"/>
          </w:tcPr>
          <w:p>
            <w:pPr>
              <w:pStyle w:val="TableParagraph"/>
              <w:rPr>
                <w:sz w:val="26"/>
              </w:rPr>
            </w:pPr>
          </w:p>
        </w:tc>
        <w:tc>
          <w:tcPr>
            <w:tcW w:w="1157" w:type="dxa"/>
          </w:tcPr>
          <w:p>
            <w:pPr>
              <w:pStyle w:val="TableParagraph"/>
              <w:rPr>
                <w:b/>
                <w:sz w:val="28"/>
              </w:rPr>
            </w:pPr>
          </w:p>
          <w:p>
            <w:pPr>
              <w:pStyle w:val="TableParagraph"/>
              <w:spacing w:before="180"/>
              <w:ind w:left="425" w:right="422"/>
              <w:jc w:val="center"/>
              <w:rPr>
                <w:b/>
                <w:sz w:val="26"/>
              </w:rPr>
            </w:pPr>
            <w:r>
              <w:rPr>
                <w:b/>
                <w:sz w:val="26"/>
              </w:rPr>
              <w:t>03</w:t>
            </w:r>
          </w:p>
        </w:tc>
      </w:tr>
    </w:tbl>
    <w:p>
      <w:pPr>
        <w:spacing w:before="73"/>
        <w:ind w:left="1480" w:right="0" w:firstLine="0"/>
        <w:jc w:val="left"/>
        <w:rPr>
          <w:i/>
          <w:sz w:val="28"/>
        </w:rPr>
      </w:pPr>
      <w:r>
        <w:rPr>
          <w:b/>
          <w:i/>
          <w:sz w:val="28"/>
        </w:rPr>
        <w:t>Ghi chú</w:t>
      </w:r>
      <w:r>
        <w:rPr>
          <w:i/>
          <w:sz w:val="28"/>
        </w:rPr>
        <w:t>: số chỗ trên ô tô chở người bao gồm cả người lái.</w:t>
      </w:r>
    </w:p>
    <w:sectPr>
      <w:headerReference w:type="even" r:id="rId23"/>
      <w:pgSz w:w="11910" w:h="16840"/>
      <w:pgMar w:header="0" w:footer="0" w:top="360" w:bottom="280" w:left="22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312.953003pt;margin-top:19.482pt;width:12.6pt;height:16.55pt;mso-position-horizontal-relative:page;mso-position-vertical-relative:page;z-index:-22771200" type="#_x0000_t202" filled="false" stroked="false">
          <v:textbox inset="0,0,0,0">
            <w:txbxContent>
              <w:p>
                <w:pPr>
                  <w:pStyle w:val="BodyText"/>
                  <w:spacing w:before="11"/>
                  <w:ind w:left="60"/>
                </w:pPr>
                <w:r>
                  <w:rPr/>
                  <w:fldChar w:fldCharType="begin"/>
                </w:r>
                <w:r>
                  <w:rPr>
                    <w:w w:val="100"/>
                  </w:rPr>
                  <w:instrText> PAGE </w:instrText>
                </w:r>
                <w:r>
                  <w:rPr/>
                  <w:fldChar w:fldCharType="separate"/>
                </w:r>
                <w:r>
                  <w:rPr/>
                  <w:t>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312.953003pt;margin-top:19.482pt;width:12.6pt;height:16.55pt;mso-position-horizontal-relative:page;mso-position-vertical-relative:page;z-index:-22770688" type="#_x0000_t202" filled="false" stroked="false">
          <v:textbox inset="0,0,0,0">
            <w:txbxContent>
              <w:p>
                <w:pPr>
                  <w:pStyle w:val="BodyText"/>
                  <w:spacing w:before="11"/>
                  <w:ind w:left="60"/>
                </w:pPr>
                <w:r>
                  <w:rPr/>
                  <w:fldChar w:fldCharType="begin"/>
                </w:r>
                <w:r>
                  <w:rPr>
                    <w:w w:val="100"/>
                  </w:rPr>
                  <w:instrText> PAGE </w:instrText>
                </w:r>
                <w:r>
                  <w:rPr/>
                  <w:fldChar w:fldCharType="separate"/>
                </w:r>
                <w:r>
                  <w:rPr/>
                  <w:t>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425.079987pt;margin-top:33.144413pt;width:20pt;height:17.55pt;mso-position-horizontal-relative:page;mso-position-vertical-relative:page;z-index:-22770176" type="#_x0000_t202" filled="false" stroked="false">
          <v:textbox inset="0,0,0,0">
            <w:txbxContent>
              <w:p>
                <w:pPr>
                  <w:spacing w:before="8"/>
                  <w:ind w:left="60" w:right="0" w:firstLine="0"/>
                  <w:jc w:val="left"/>
                  <w:rPr>
                    <w:sz w:val="28"/>
                  </w:rPr>
                </w:pPr>
                <w:r>
                  <w:rPr/>
                  <w:fldChar w:fldCharType="begin"/>
                </w:r>
                <w:r>
                  <w:rPr>
                    <w:sz w:val="28"/>
                  </w:rPr>
                  <w:instrText> PAGE </w:instrText>
                </w:r>
                <w:r>
                  <w:rPr/>
                  <w:fldChar w:fldCharType="separate"/>
                </w:r>
                <w:r>
                  <w:rPr/>
                  <w:t>10</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425.079987pt;margin-top:33.144413pt;width:20pt;height:17.55pt;mso-position-horizontal-relative:page;mso-position-vertical-relative:page;z-index:-22769664" type="#_x0000_t202" filled="false" stroked="false">
          <v:textbox inset="0,0,0,0">
            <w:txbxContent>
              <w:p>
                <w:pPr>
                  <w:spacing w:before="8"/>
                  <w:ind w:left="60" w:right="0" w:firstLine="0"/>
                  <w:jc w:val="left"/>
                  <w:rPr>
                    <w:sz w:val="28"/>
                  </w:rPr>
                </w:pPr>
                <w:r>
                  <w:rPr/>
                  <w:fldChar w:fldCharType="begin"/>
                </w:r>
                <w:r>
                  <w:rPr>
                    <w:sz w:val="28"/>
                  </w:rPr>
                  <w:instrText> PAGE </w:instrText>
                </w:r>
                <w:r>
                  <w:rPr/>
                  <w:fldChar w:fldCharType="separate"/>
                </w:r>
                <w:r>
                  <w:rPr/>
                  <w:t>11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0">
    <w:multiLevelType w:val="hybridMultilevel"/>
    <w:lvl w:ilvl="0">
      <w:start w:val="1"/>
      <w:numFmt w:val="lowerLetter"/>
      <w:lvlText w:val="%1)"/>
      <w:lvlJc w:val="left"/>
      <w:pPr>
        <w:ind w:left="2335" w:hanging="288"/>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3254" w:hanging="288"/>
      </w:pPr>
      <w:rPr>
        <w:rFonts w:hint="default"/>
        <w:lang w:val="vi" w:eastAsia="en-US" w:bidi="ar-SA"/>
      </w:rPr>
    </w:lvl>
    <w:lvl w:ilvl="2">
      <w:start w:val="0"/>
      <w:numFmt w:val="bullet"/>
      <w:lvlText w:val="•"/>
      <w:lvlJc w:val="left"/>
      <w:pPr>
        <w:ind w:left="4169" w:hanging="288"/>
      </w:pPr>
      <w:rPr>
        <w:rFonts w:hint="default"/>
        <w:lang w:val="vi" w:eastAsia="en-US" w:bidi="ar-SA"/>
      </w:rPr>
    </w:lvl>
    <w:lvl w:ilvl="3">
      <w:start w:val="0"/>
      <w:numFmt w:val="bullet"/>
      <w:lvlText w:val="•"/>
      <w:lvlJc w:val="left"/>
      <w:pPr>
        <w:ind w:left="5084" w:hanging="288"/>
      </w:pPr>
      <w:rPr>
        <w:rFonts w:hint="default"/>
        <w:lang w:val="vi" w:eastAsia="en-US" w:bidi="ar-SA"/>
      </w:rPr>
    </w:lvl>
    <w:lvl w:ilvl="4">
      <w:start w:val="0"/>
      <w:numFmt w:val="bullet"/>
      <w:lvlText w:val="•"/>
      <w:lvlJc w:val="left"/>
      <w:pPr>
        <w:ind w:left="5999" w:hanging="288"/>
      </w:pPr>
      <w:rPr>
        <w:rFonts w:hint="default"/>
        <w:lang w:val="vi" w:eastAsia="en-US" w:bidi="ar-SA"/>
      </w:rPr>
    </w:lvl>
    <w:lvl w:ilvl="5">
      <w:start w:val="0"/>
      <w:numFmt w:val="bullet"/>
      <w:lvlText w:val="•"/>
      <w:lvlJc w:val="left"/>
      <w:pPr>
        <w:ind w:left="6913" w:hanging="288"/>
      </w:pPr>
      <w:rPr>
        <w:rFonts w:hint="default"/>
        <w:lang w:val="vi" w:eastAsia="en-US" w:bidi="ar-SA"/>
      </w:rPr>
    </w:lvl>
    <w:lvl w:ilvl="6">
      <w:start w:val="0"/>
      <w:numFmt w:val="bullet"/>
      <w:lvlText w:val="•"/>
      <w:lvlJc w:val="left"/>
      <w:pPr>
        <w:ind w:left="7828" w:hanging="288"/>
      </w:pPr>
      <w:rPr>
        <w:rFonts w:hint="default"/>
        <w:lang w:val="vi" w:eastAsia="en-US" w:bidi="ar-SA"/>
      </w:rPr>
    </w:lvl>
    <w:lvl w:ilvl="7">
      <w:start w:val="0"/>
      <w:numFmt w:val="bullet"/>
      <w:lvlText w:val="•"/>
      <w:lvlJc w:val="left"/>
      <w:pPr>
        <w:ind w:left="8743" w:hanging="288"/>
      </w:pPr>
      <w:rPr>
        <w:rFonts w:hint="default"/>
        <w:lang w:val="vi" w:eastAsia="en-US" w:bidi="ar-SA"/>
      </w:rPr>
    </w:lvl>
    <w:lvl w:ilvl="8">
      <w:start w:val="0"/>
      <w:numFmt w:val="bullet"/>
      <w:lvlText w:val="•"/>
      <w:lvlJc w:val="left"/>
      <w:pPr>
        <w:ind w:left="9658" w:hanging="288"/>
      </w:pPr>
      <w:rPr>
        <w:rFonts w:hint="default"/>
        <w:lang w:val="vi" w:eastAsia="en-US" w:bidi="ar-SA"/>
      </w:rPr>
    </w:lvl>
  </w:abstractNum>
  <w:abstractNum w:abstractNumId="109">
    <w:multiLevelType w:val="hybridMultilevel"/>
    <w:lvl w:ilvl="0">
      <w:start w:val="1"/>
      <w:numFmt w:val="decimal"/>
      <w:lvlText w:val="%1."/>
      <w:lvlJc w:val="left"/>
      <w:pPr>
        <w:ind w:left="2328" w:hanging="280"/>
        <w:jc w:val="left"/>
      </w:pPr>
      <w:rPr>
        <w:rFonts w:hint="default" w:ascii="Times New Roman" w:hAnsi="Times New Roman" w:eastAsia="Times New Roman" w:cs="Times New Roman"/>
        <w:b/>
        <w:bCs/>
        <w:spacing w:val="-4"/>
        <w:w w:val="100"/>
        <w:sz w:val="28"/>
        <w:szCs w:val="28"/>
        <w:lang w:val="vi" w:eastAsia="en-US" w:bidi="ar-SA"/>
      </w:rPr>
    </w:lvl>
    <w:lvl w:ilvl="1">
      <w:start w:val="0"/>
      <w:numFmt w:val="bullet"/>
      <w:lvlText w:val="•"/>
      <w:lvlJc w:val="left"/>
      <w:pPr>
        <w:ind w:left="3236" w:hanging="280"/>
      </w:pPr>
      <w:rPr>
        <w:rFonts w:hint="default"/>
        <w:lang w:val="vi" w:eastAsia="en-US" w:bidi="ar-SA"/>
      </w:rPr>
    </w:lvl>
    <w:lvl w:ilvl="2">
      <w:start w:val="0"/>
      <w:numFmt w:val="bullet"/>
      <w:lvlText w:val="•"/>
      <w:lvlJc w:val="left"/>
      <w:pPr>
        <w:ind w:left="4153" w:hanging="280"/>
      </w:pPr>
      <w:rPr>
        <w:rFonts w:hint="default"/>
        <w:lang w:val="vi" w:eastAsia="en-US" w:bidi="ar-SA"/>
      </w:rPr>
    </w:lvl>
    <w:lvl w:ilvl="3">
      <w:start w:val="0"/>
      <w:numFmt w:val="bullet"/>
      <w:lvlText w:val="•"/>
      <w:lvlJc w:val="left"/>
      <w:pPr>
        <w:ind w:left="5070" w:hanging="280"/>
      </w:pPr>
      <w:rPr>
        <w:rFonts w:hint="default"/>
        <w:lang w:val="vi" w:eastAsia="en-US" w:bidi="ar-SA"/>
      </w:rPr>
    </w:lvl>
    <w:lvl w:ilvl="4">
      <w:start w:val="0"/>
      <w:numFmt w:val="bullet"/>
      <w:lvlText w:val="•"/>
      <w:lvlJc w:val="left"/>
      <w:pPr>
        <w:ind w:left="5987" w:hanging="280"/>
      </w:pPr>
      <w:rPr>
        <w:rFonts w:hint="default"/>
        <w:lang w:val="vi" w:eastAsia="en-US" w:bidi="ar-SA"/>
      </w:rPr>
    </w:lvl>
    <w:lvl w:ilvl="5">
      <w:start w:val="0"/>
      <w:numFmt w:val="bullet"/>
      <w:lvlText w:val="•"/>
      <w:lvlJc w:val="left"/>
      <w:pPr>
        <w:ind w:left="6903" w:hanging="280"/>
      </w:pPr>
      <w:rPr>
        <w:rFonts w:hint="default"/>
        <w:lang w:val="vi" w:eastAsia="en-US" w:bidi="ar-SA"/>
      </w:rPr>
    </w:lvl>
    <w:lvl w:ilvl="6">
      <w:start w:val="0"/>
      <w:numFmt w:val="bullet"/>
      <w:lvlText w:val="•"/>
      <w:lvlJc w:val="left"/>
      <w:pPr>
        <w:ind w:left="7820" w:hanging="280"/>
      </w:pPr>
      <w:rPr>
        <w:rFonts w:hint="default"/>
        <w:lang w:val="vi" w:eastAsia="en-US" w:bidi="ar-SA"/>
      </w:rPr>
    </w:lvl>
    <w:lvl w:ilvl="7">
      <w:start w:val="0"/>
      <w:numFmt w:val="bullet"/>
      <w:lvlText w:val="•"/>
      <w:lvlJc w:val="left"/>
      <w:pPr>
        <w:ind w:left="8737" w:hanging="280"/>
      </w:pPr>
      <w:rPr>
        <w:rFonts w:hint="default"/>
        <w:lang w:val="vi" w:eastAsia="en-US" w:bidi="ar-SA"/>
      </w:rPr>
    </w:lvl>
    <w:lvl w:ilvl="8">
      <w:start w:val="0"/>
      <w:numFmt w:val="bullet"/>
      <w:lvlText w:val="•"/>
      <w:lvlJc w:val="left"/>
      <w:pPr>
        <w:ind w:left="9654" w:hanging="280"/>
      </w:pPr>
      <w:rPr>
        <w:rFonts w:hint="default"/>
        <w:lang w:val="vi" w:eastAsia="en-US" w:bidi="ar-SA"/>
      </w:rPr>
    </w:lvl>
  </w:abstractNum>
  <w:abstractNum w:abstractNumId="108">
    <w:multiLevelType w:val="hybridMultilevel"/>
    <w:lvl w:ilvl="0">
      <w:start w:val="1"/>
      <w:numFmt w:val="lowerLetter"/>
      <w:lvlText w:val="%1)"/>
      <w:lvlJc w:val="left"/>
      <w:pPr>
        <w:ind w:left="1480" w:hanging="28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480" w:hanging="286"/>
      </w:pPr>
      <w:rPr>
        <w:rFonts w:hint="default"/>
        <w:lang w:val="vi" w:eastAsia="en-US" w:bidi="ar-SA"/>
      </w:rPr>
    </w:lvl>
    <w:lvl w:ilvl="2">
      <w:start w:val="0"/>
      <w:numFmt w:val="bullet"/>
      <w:lvlText w:val="•"/>
      <w:lvlJc w:val="left"/>
      <w:pPr>
        <w:ind w:left="3481" w:hanging="286"/>
      </w:pPr>
      <w:rPr>
        <w:rFonts w:hint="default"/>
        <w:lang w:val="vi" w:eastAsia="en-US" w:bidi="ar-SA"/>
      </w:rPr>
    </w:lvl>
    <w:lvl w:ilvl="3">
      <w:start w:val="0"/>
      <w:numFmt w:val="bullet"/>
      <w:lvlText w:val="•"/>
      <w:lvlJc w:val="left"/>
      <w:pPr>
        <w:ind w:left="4482" w:hanging="286"/>
      </w:pPr>
      <w:rPr>
        <w:rFonts w:hint="default"/>
        <w:lang w:val="vi" w:eastAsia="en-US" w:bidi="ar-SA"/>
      </w:rPr>
    </w:lvl>
    <w:lvl w:ilvl="4">
      <w:start w:val="0"/>
      <w:numFmt w:val="bullet"/>
      <w:lvlText w:val="•"/>
      <w:lvlJc w:val="left"/>
      <w:pPr>
        <w:ind w:left="5483" w:hanging="286"/>
      </w:pPr>
      <w:rPr>
        <w:rFonts w:hint="default"/>
        <w:lang w:val="vi" w:eastAsia="en-US" w:bidi="ar-SA"/>
      </w:rPr>
    </w:lvl>
    <w:lvl w:ilvl="5">
      <w:start w:val="0"/>
      <w:numFmt w:val="bullet"/>
      <w:lvlText w:val="•"/>
      <w:lvlJc w:val="left"/>
      <w:pPr>
        <w:ind w:left="6483" w:hanging="286"/>
      </w:pPr>
      <w:rPr>
        <w:rFonts w:hint="default"/>
        <w:lang w:val="vi" w:eastAsia="en-US" w:bidi="ar-SA"/>
      </w:rPr>
    </w:lvl>
    <w:lvl w:ilvl="6">
      <w:start w:val="0"/>
      <w:numFmt w:val="bullet"/>
      <w:lvlText w:val="•"/>
      <w:lvlJc w:val="left"/>
      <w:pPr>
        <w:ind w:left="7484" w:hanging="286"/>
      </w:pPr>
      <w:rPr>
        <w:rFonts w:hint="default"/>
        <w:lang w:val="vi" w:eastAsia="en-US" w:bidi="ar-SA"/>
      </w:rPr>
    </w:lvl>
    <w:lvl w:ilvl="7">
      <w:start w:val="0"/>
      <w:numFmt w:val="bullet"/>
      <w:lvlText w:val="•"/>
      <w:lvlJc w:val="left"/>
      <w:pPr>
        <w:ind w:left="8485" w:hanging="286"/>
      </w:pPr>
      <w:rPr>
        <w:rFonts w:hint="default"/>
        <w:lang w:val="vi" w:eastAsia="en-US" w:bidi="ar-SA"/>
      </w:rPr>
    </w:lvl>
    <w:lvl w:ilvl="8">
      <w:start w:val="0"/>
      <w:numFmt w:val="bullet"/>
      <w:lvlText w:val="•"/>
      <w:lvlJc w:val="left"/>
      <w:pPr>
        <w:ind w:left="9486" w:hanging="286"/>
      </w:pPr>
      <w:rPr>
        <w:rFonts w:hint="default"/>
        <w:lang w:val="vi" w:eastAsia="en-US" w:bidi="ar-SA"/>
      </w:rPr>
    </w:lvl>
  </w:abstractNum>
  <w:abstractNum w:abstractNumId="107">
    <w:multiLevelType w:val="hybridMultilevel"/>
    <w:lvl w:ilvl="0">
      <w:start w:val="1"/>
      <w:numFmt w:val="lowerLetter"/>
      <w:lvlText w:val="%1)"/>
      <w:lvlJc w:val="left"/>
      <w:pPr>
        <w:ind w:left="1480" w:hanging="308"/>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480" w:hanging="308"/>
      </w:pPr>
      <w:rPr>
        <w:rFonts w:hint="default"/>
        <w:lang w:val="vi" w:eastAsia="en-US" w:bidi="ar-SA"/>
      </w:rPr>
    </w:lvl>
    <w:lvl w:ilvl="2">
      <w:start w:val="0"/>
      <w:numFmt w:val="bullet"/>
      <w:lvlText w:val="•"/>
      <w:lvlJc w:val="left"/>
      <w:pPr>
        <w:ind w:left="3481" w:hanging="308"/>
      </w:pPr>
      <w:rPr>
        <w:rFonts w:hint="default"/>
        <w:lang w:val="vi" w:eastAsia="en-US" w:bidi="ar-SA"/>
      </w:rPr>
    </w:lvl>
    <w:lvl w:ilvl="3">
      <w:start w:val="0"/>
      <w:numFmt w:val="bullet"/>
      <w:lvlText w:val="•"/>
      <w:lvlJc w:val="left"/>
      <w:pPr>
        <w:ind w:left="4482" w:hanging="308"/>
      </w:pPr>
      <w:rPr>
        <w:rFonts w:hint="default"/>
        <w:lang w:val="vi" w:eastAsia="en-US" w:bidi="ar-SA"/>
      </w:rPr>
    </w:lvl>
    <w:lvl w:ilvl="4">
      <w:start w:val="0"/>
      <w:numFmt w:val="bullet"/>
      <w:lvlText w:val="•"/>
      <w:lvlJc w:val="left"/>
      <w:pPr>
        <w:ind w:left="5483" w:hanging="308"/>
      </w:pPr>
      <w:rPr>
        <w:rFonts w:hint="default"/>
        <w:lang w:val="vi" w:eastAsia="en-US" w:bidi="ar-SA"/>
      </w:rPr>
    </w:lvl>
    <w:lvl w:ilvl="5">
      <w:start w:val="0"/>
      <w:numFmt w:val="bullet"/>
      <w:lvlText w:val="•"/>
      <w:lvlJc w:val="left"/>
      <w:pPr>
        <w:ind w:left="6483" w:hanging="308"/>
      </w:pPr>
      <w:rPr>
        <w:rFonts w:hint="default"/>
        <w:lang w:val="vi" w:eastAsia="en-US" w:bidi="ar-SA"/>
      </w:rPr>
    </w:lvl>
    <w:lvl w:ilvl="6">
      <w:start w:val="0"/>
      <w:numFmt w:val="bullet"/>
      <w:lvlText w:val="•"/>
      <w:lvlJc w:val="left"/>
      <w:pPr>
        <w:ind w:left="7484" w:hanging="308"/>
      </w:pPr>
      <w:rPr>
        <w:rFonts w:hint="default"/>
        <w:lang w:val="vi" w:eastAsia="en-US" w:bidi="ar-SA"/>
      </w:rPr>
    </w:lvl>
    <w:lvl w:ilvl="7">
      <w:start w:val="0"/>
      <w:numFmt w:val="bullet"/>
      <w:lvlText w:val="•"/>
      <w:lvlJc w:val="left"/>
      <w:pPr>
        <w:ind w:left="8485" w:hanging="308"/>
      </w:pPr>
      <w:rPr>
        <w:rFonts w:hint="default"/>
        <w:lang w:val="vi" w:eastAsia="en-US" w:bidi="ar-SA"/>
      </w:rPr>
    </w:lvl>
    <w:lvl w:ilvl="8">
      <w:start w:val="0"/>
      <w:numFmt w:val="bullet"/>
      <w:lvlText w:val="•"/>
      <w:lvlJc w:val="left"/>
      <w:pPr>
        <w:ind w:left="9486" w:hanging="308"/>
      </w:pPr>
      <w:rPr>
        <w:rFonts w:hint="default"/>
        <w:lang w:val="vi" w:eastAsia="en-US" w:bidi="ar-SA"/>
      </w:rPr>
    </w:lvl>
  </w:abstractNum>
  <w:abstractNum w:abstractNumId="106">
    <w:multiLevelType w:val="hybridMultilevel"/>
    <w:lvl w:ilvl="0">
      <w:start w:val="1"/>
      <w:numFmt w:val="lowerLetter"/>
      <w:lvlText w:val="%1)"/>
      <w:lvlJc w:val="left"/>
      <w:pPr>
        <w:ind w:left="2488" w:hanging="288"/>
        <w:jc w:val="left"/>
      </w:pPr>
      <w:rPr>
        <w:rFonts w:hint="default" w:ascii="Times New Roman" w:hAnsi="Times New Roman" w:eastAsia="Times New Roman" w:cs="Times New Roman"/>
        <w:spacing w:val="-3"/>
        <w:w w:val="99"/>
        <w:sz w:val="28"/>
        <w:szCs w:val="28"/>
        <w:lang w:val="vi" w:eastAsia="en-US" w:bidi="ar-SA"/>
      </w:rPr>
    </w:lvl>
    <w:lvl w:ilvl="1">
      <w:start w:val="0"/>
      <w:numFmt w:val="bullet"/>
      <w:lvlText w:val="•"/>
      <w:lvlJc w:val="left"/>
      <w:pPr>
        <w:ind w:left="3380" w:hanging="288"/>
      </w:pPr>
      <w:rPr>
        <w:rFonts w:hint="default"/>
        <w:lang w:val="vi" w:eastAsia="en-US" w:bidi="ar-SA"/>
      </w:rPr>
    </w:lvl>
    <w:lvl w:ilvl="2">
      <w:start w:val="0"/>
      <w:numFmt w:val="bullet"/>
      <w:lvlText w:val="•"/>
      <w:lvlJc w:val="left"/>
      <w:pPr>
        <w:ind w:left="4281" w:hanging="288"/>
      </w:pPr>
      <w:rPr>
        <w:rFonts w:hint="default"/>
        <w:lang w:val="vi" w:eastAsia="en-US" w:bidi="ar-SA"/>
      </w:rPr>
    </w:lvl>
    <w:lvl w:ilvl="3">
      <w:start w:val="0"/>
      <w:numFmt w:val="bullet"/>
      <w:lvlText w:val="•"/>
      <w:lvlJc w:val="left"/>
      <w:pPr>
        <w:ind w:left="5182" w:hanging="288"/>
      </w:pPr>
      <w:rPr>
        <w:rFonts w:hint="default"/>
        <w:lang w:val="vi" w:eastAsia="en-US" w:bidi="ar-SA"/>
      </w:rPr>
    </w:lvl>
    <w:lvl w:ilvl="4">
      <w:start w:val="0"/>
      <w:numFmt w:val="bullet"/>
      <w:lvlText w:val="•"/>
      <w:lvlJc w:val="left"/>
      <w:pPr>
        <w:ind w:left="6083" w:hanging="288"/>
      </w:pPr>
      <w:rPr>
        <w:rFonts w:hint="default"/>
        <w:lang w:val="vi" w:eastAsia="en-US" w:bidi="ar-SA"/>
      </w:rPr>
    </w:lvl>
    <w:lvl w:ilvl="5">
      <w:start w:val="0"/>
      <w:numFmt w:val="bullet"/>
      <w:lvlText w:val="•"/>
      <w:lvlJc w:val="left"/>
      <w:pPr>
        <w:ind w:left="6983" w:hanging="288"/>
      </w:pPr>
      <w:rPr>
        <w:rFonts w:hint="default"/>
        <w:lang w:val="vi" w:eastAsia="en-US" w:bidi="ar-SA"/>
      </w:rPr>
    </w:lvl>
    <w:lvl w:ilvl="6">
      <w:start w:val="0"/>
      <w:numFmt w:val="bullet"/>
      <w:lvlText w:val="•"/>
      <w:lvlJc w:val="left"/>
      <w:pPr>
        <w:ind w:left="7884" w:hanging="288"/>
      </w:pPr>
      <w:rPr>
        <w:rFonts w:hint="default"/>
        <w:lang w:val="vi" w:eastAsia="en-US" w:bidi="ar-SA"/>
      </w:rPr>
    </w:lvl>
    <w:lvl w:ilvl="7">
      <w:start w:val="0"/>
      <w:numFmt w:val="bullet"/>
      <w:lvlText w:val="•"/>
      <w:lvlJc w:val="left"/>
      <w:pPr>
        <w:ind w:left="8785" w:hanging="288"/>
      </w:pPr>
      <w:rPr>
        <w:rFonts w:hint="default"/>
        <w:lang w:val="vi" w:eastAsia="en-US" w:bidi="ar-SA"/>
      </w:rPr>
    </w:lvl>
    <w:lvl w:ilvl="8">
      <w:start w:val="0"/>
      <w:numFmt w:val="bullet"/>
      <w:lvlText w:val="•"/>
      <w:lvlJc w:val="left"/>
      <w:pPr>
        <w:ind w:left="9686" w:hanging="288"/>
      </w:pPr>
      <w:rPr>
        <w:rFonts w:hint="default"/>
        <w:lang w:val="vi" w:eastAsia="en-US" w:bidi="ar-SA"/>
      </w:rPr>
    </w:lvl>
  </w:abstractNum>
  <w:abstractNum w:abstractNumId="105">
    <w:multiLevelType w:val="hybridMultilevel"/>
    <w:lvl w:ilvl="0">
      <w:start w:val="1"/>
      <w:numFmt w:val="lowerLetter"/>
      <w:lvlText w:val="%1)"/>
      <w:lvlJc w:val="left"/>
      <w:pPr>
        <w:ind w:left="1480" w:hanging="278"/>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480" w:hanging="278"/>
      </w:pPr>
      <w:rPr>
        <w:rFonts w:hint="default"/>
        <w:lang w:val="vi" w:eastAsia="en-US" w:bidi="ar-SA"/>
      </w:rPr>
    </w:lvl>
    <w:lvl w:ilvl="2">
      <w:start w:val="0"/>
      <w:numFmt w:val="bullet"/>
      <w:lvlText w:val="•"/>
      <w:lvlJc w:val="left"/>
      <w:pPr>
        <w:ind w:left="3481" w:hanging="278"/>
      </w:pPr>
      <w:rPr>
        <w:rFonts w:hint="default"/>
        <w:lang w:val="vi" w:eastAsia="en-US" w:bidi="ar-SA"/>
      </w:rPr>
    </w:lvl>
    <w:lvl w:ilvl="3">
      <w:start w:val="0"/>
      <w:numFmt w:val="bullet"/>
      <w:lvlText w:val="•"/>
      <w:lvlJc w:val="left"/>
      <w:pPr>
        <w:ind w:left="4482" w:hanging="278"/>
      </w:pPr>
      <w:rPr>
        <w:rFonts w:hint="default"/>
        <w:lang w:val="vi" w:eastAsia="en-US" w:bidi="ar-SA"/>
      </w:rPr>
    </w:lvl>
    <w:lvl w:ilvl="4">
      <w:start w:val="0"/>
      <w:numFmt w:val="bullet"/>
      <w:lvlText w:val="•"/>
      <w:lvlJc w:val="left"/>
      <w:pPr>
        <w:ind w:left="5483" w:hanging="278"/>
      </w:pPr>
      <w:rPr>
        <w:rFonts w:hint="default"/>
        <w:lang w:val="vi" w:eastAsia="en-US" w:bidi="ar-SA"/>
      </w:rPr>
    </w:lvl>
    <w:lvl w:ilvl="5">
      <w:start w:val="0"/>
      <w:numFmt w:val="bullet"/>
      <w:lvlText w:val="•"/>
      <w:lvlJc w:val="left"/>
      <w:pPr>
        <w:ind w:left="6483" w:hanging="278"/>
      </w:pPr>
      <w:rPr>
        <w:rFonts w:hint="default"/>
        <w:lang w:val="vi" w:eastAsia="en-US" w:bidi="ar-SA"/>
      </w:rPr>
    </w:lvl>
    <w:lvl w:ilvl="6">
      <w:start w:val="0"/>
      <w:numFmt w:val="bullet"/>
      <w:lvlText w:val="•"/>
      <w:lvlJc w:val="left"/>
      <w:pPr>
        <w:ind w:left="7484" w:hanging="278"/>
      </w:pPr>
      <w:rPr>
        <w:rFonts w:hint="default"/>
        <w:lang w:val="vi" w:eastAsia="en-US" w:bidi="ar-SA"/>
      </w:rPr>
    </w:lvl>
    <w:lvl w:ilvl="7">
      <w:start w:val="0"/>
      <w:numFmt w:val="bullet"/>
      <w:lvlText w:val="•"/>
      <w:lvlJc w:val="left"/>
      <w:pPr>
        <w:ind w:left="8485" w:hanging="278"/>
      </w:pPr>
      <w:rPr>
        <w:rFonts w:hint="default"/>
        <w:lang w:val="vi" w:eastAsia="en-US" w:bidi="ar-SA"/>
      </w:rPr>
    </w:lvl>
    <w:lvl w:ilvl="8">
      <w:start w:val="0"/>
      <w:numFmt w:val="bullet"/>
      <w:lvlText w:val="•"/>
      <w:lvlJc w:val="left"/>
      <w:pPr>
        <w:ind w:left="9486" w:hanging="278"/>
      </w:pPr>
      <w:rPr>
        <w:rFonts w:hint="default"/>
        <w:lang w:val="vi" w:eastAsia="en-US" w:bidi="ar-SA"/>
      </w:rPr>
    </w:lvl>
  </w:abstractNum>
  <w:abstractNum w:abstractNumId="104">
    <w:multiLevelType w:val="hybridMultilevel"/>
    <w:lvl w:ilvl="0">
      <w:start w:val="2"/>
      <w:numFmt w:val="lowerLetter"/>
      <w:lvlText w:val="%1)"/>
      <w:lvlJc w:val="left"/>
      <w:pPr>
        <w:ind w:left="366" w:hanging="260"/>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739" w:hanging="260"/>
      </w:pPr>
      <w:rPr>
        <w:rFonts w:hint="default"/>
        <w:lang w:val="vi" w:eastAsia="en-US" w:bidi="ar-SA"/>
      </w:rPr>
    </w:lvl>
    <w:lvl w:ilvl="2">
      <w:start w:val="0"/>
      <w:numFmt w:val="bullet"/>
      <w:lvlText w:val="•"/>
      <w:lvlJc w:val="left"/>
      <w:pPr>
        <w:ind w:left="1119" w:hanging="260"/>
      </w:pPr>
      <w:rPr>
        <w:rFonts w:hint="default"/>
        <w:lang w:val="vi" w:eastAsia="en-US" w:bidi="ar-SA"/>
      </w:rPr>
    </w:lvl>
    <w:lvl w:ilvl="3">
      <w:start w:val="0"/>
      <w:numFmt w:val="bullet"/>
      <w:lvlText w:val="•"/>
      <w:lvlJc w:val="left"/>
      <w:pPr>
        <w:ind w:left="1499" w:hanging="260"/>
      </w:pPr>
      <w:rPr>
        <w:rFonts w:hint="default"/>
        <w:lang w:val="vi" w:eastAsia="en-US" w:bidi="ar-SA"/>
      </w:rPr>
    </w:lvl>
    <w:lvl w:ilvl="4">
      <w:start w:val="0"/>
      <w:numFmt w:val="bullet"/>
      <w:lvlText w:val="•"/>
      <w:lvlJc w:val="left"/>
      <w:pPr>
        <w:ind w:left="1879" w:hanging="260"/>
      </w:pPr>
      <w:rPr>
        <w:rFonts w:hint="default"/>
        <w:lang w:val="vi" w:eastAsia="en-US" w:bidi="ar-SA"/>
      </w:rPr>
    </w:lvl>
    <w:lvl w:ilvl="5">
      <w:start w:val="0"/>
      <w:numFmt w:val="bullet"/>
      <w:lvlText w:val="•"/>
      <w:lvlJc w:val="left"/>
      <w:pPr>
        <w:ind w:left="2259" w:hanging="260"/>
      </w:pPr>
      <w:rPr>
        <w:rFonts w:hint="default"/>
        <w:lang w:val="vi" w:eastAsia="en-US" w:bidi="ar-SA"/>
      </w:rPr>
    </w:lvl>
    <w:lvl w:ilvl="6">
      <w:start w:val="0"/>
      <w:numFmt w:val="bullet"/>
      <w:lvlText w:val="•"/>
      <w:lvlJc w:val="left"/>
      <w:pPr>
        <w:ind w:left="2638" w:hanging="260"/>
      </w:pPr>
      <w:rPr>
        <w:rFonts w:hint="default"/>
        <w:lang w:val="vi" w:eastAsia="en-US" w:bidi="ar-SA"/>
      </w:rPr>
    </w:lvl>
    <w:lvl w:ilvl="7">
      <w:start w:val="0"/>
      <w:numFmt w:val="bullet"/>
      <w:lvlText w:val="•"/>
      <w:lvlJc w:val="left"/>
      <w:pPr>
        <w:ind w:left="3018" w:hanging="260"/>
      </w:pPr>
      <w:rPr>
        <w:rFonts w:hint="default"/>
        <w:lang w:val="vi" w:eastAsia="en-US" w:bidi="ar-SA"/>
      </w:rPr>
    </w:lvl>
    <w:lvl w:ilvl="8">
      <w:start w:val="0"/>
      <w:numFmt w:val="bullet"/>
      <w:lvlText w:val="•"/>
      <w:lvlJc w:val="left"/>
      <w:pPr>
        <w:ind w:left="3398" w:hanging="260"/>
      </w:pPr>
      <w:rPr>
        <w:rFonts w:hint="default"/>
        <w:lang w:val="vi" w:eastAsia="en-US" w:bidi="ar-SA"/>
      </w:rPr>
    </w:lvl>
  </w:abstractNum>
  <w:abstractNum w:abstractNumId="103">
    <w:multiLevelType w:val="hybridMultilevel"/>
    <w:lvl w:ilvl="0">
      <w:start w:val="1"/>
      <w:numFmt w:val="lowerLetter"/>
      <w:lvlText w:val="%1)"/>
      <w:lvlJc w:val="left"/>
      <w:pPr>
        <w:ind w:left="106" w:hanging="27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75"/>
      </w:pPr>
      <w:rPr>
        <w:rFonts w:hint="default"/>
        <w:lang w:val="vi" w:eastAsia="en-US" w:bidi="ar-SA"/>
      </w:rPr>
    </w:lvl>
    <w:lvl w:ilvl="2">
      <w:start w:val="0"/>
      <w:numFmt w:val="bullet"/>
      <w:lvlText w:val="•"/>
      <w:lvlJc w:val="left"/>
      <w:pPr>
        <w:ind w:left="911" w:hanging="275"/>
      </w:pPr>
      <w:rPr>
        <w:rFonts w:hint="default"/>
        <w:lang w:val="vi" w:eastAsia="en-US" w:bidi="ar-SA"/>
      </w:rPr>
    </w:lvl>
    <w:lvl w:ilvl="3">
      <w:start w:val="0"/>
      <w:numFmt w:val="bullet"/>
      <w:lvlText w:val="•"/>
      <w:lvlJc w:val="left"/>
      <w:pPr>
        <w:ind w:left="1317" w:hanging="275"/>
      </w:pPr>
      <w:rPr>
        <w:rFonts w:hint="default"/>
        <w:lang w:val="vi" w:eastAsia="en-US" w:bidi="ar-SA"/>
      </w:rPr>
    </w:lvl>
    <w:lvl w:ilvl="4">
      <w:start w:val="0"/>
      <w:numFmt w:val="bullet"/>
      <w:lvlText w:val="•"/>
      <w:lvlJc w:val="left"/>
      <w:pPr>
        <w:ind w:left="1723" w:hanging="275"/>
      </w:pPr>
      <w:rPr>
        <w:rFonts w:hint="default"/>
        <w:lang w:val="vi" w:eastAsia="en-US" w:bidi="ar-SA"/>
      </w:rPr>
    </w:lvl>
    <w:lvl w:ilvl="5">
      <w:start w:val="0"/>
      <w:numFmt w:val="bullet"/>
      <w:lvlText w:val="•"/>
      <w:lvlJc w:val="left"/>
      <w:pPr>
        <w:ind w:left="2129" w:hanging="275"/>
      </w:pPr>
      <w:rPr>
        <w:rFonts w:hint="default"/>
        <w:lang w:val="vi" w:eastAsia="en-US" w:bidi="ar-SA"/>
      </w:rPr>
    </w:lvl>
    <w:lvl w:ilvl="6">
      <w:start w:val="0"/>
      <w:numFmt w:val="bullet"/>
      <w:lvlText w:val="•"/>
      <w:lvlJc w:val="left"/>
      <w:pPr>
        <w:ind w:left="2534" w:hanging="275"/>
      </w:pPr>
      <w:rPr>
        <w:rFonts w:hint="default"/>
        <w:lang w:val="vi" w:eastAsia="en-US" w:bidi="ar-SA"/>
      </w:rPr>
    </w:lvl>
    <w:lvl w:ilvl="7">
      <w:start w:val="0"/>
      <w:numFmt w:val="bullet"/>
      <w:lvlText w:val="•"/>
      <w:lvlJc w:val="left"/>
      <w:pPr>
        <w:ind w:left="2940" w:hanging="275"/>
      </w:pPr>
      <w:rPr>
        <w:rFonts w:hint="default"/>
        <w:lang w:val="vi" w:eastAsia="en-US" w:bidi="ar-SA"/>
      </w:rPr>
    </w:lvl>
    <w:lvl w:ilvl="8">
      <w:start w:val="0"/>
      <w:numFmt w:val="bullet"/>
      <w:lvlText w:val="•"/>
      <w:lvlJc w:val="left"/>
      <w:pPr>
        <w:ind w:left="3346" w:hanging="275"/>
      </w:pPr>
      <w:rPr>
        <w:rFonts w:hint="default"/>
        <w:lang w:val="vi" w:eastAsia="en-US" w:bidi="ar-SA"/>
      </w:rPr>
    </w:lvl>
  </w:abstractNum>
  <w:abstractNum w:abstractNumId="102">
    <w:multiLevelType w:val="hybridMultilevel"/>
    <w:lvl w:ilvl="0">
      <w:start w:val="2"/>
      <w:numFmt w:val="lowerLetter"/>
      <w:lvlText w:val="%1)"/>
      <w:lvlJc w:val="left"/>
      <w:pPr>
        <w:ind w:left="106" w:hanging="373"/>
        <w:jc w:val="left"/>
      </w:pPr>
      <w:rPr>
        <w:rFonts w:hint="default" w:ascii="Times New Roman" w:hAnsi="Times New Roman" w:eastAsia="Times New Roman" w:cs="Times New Roman"/>
        <w:spacing w:val="-13"/>
        <w:w w:val="100"/>
        <w:sz w:val="24"/>
        <w:szCs w:val="24"/>
        <w:lang w:val="vi" w:eastAsia="en-US" w:bidi="ar-SA"/>
      </w:rPr>
    </w:lvl>
    <w:lvl w:ilvl="1">
      <w:start w:val="0"/>
      <w:numFmt w:val="bullet"/>
      <w:lvlText w:val="•"/>
      <w:lvlJc w:val="left"/>
      <w:pPr>
        <w:ind w:left="354" w:hanging="373"/>
      </w:pPr>
      <w:rPr>
        <w:rFonts w:hint="default"/>
        <w:lang w:val="vi" w:eastAsia="en-US" w:bidi="ar-SA"/>
      </w:rPr>
    </w:lvl>
    <w:lvl w:ilvl="2">
      <w:start w:val="0"/>
      <w:numFmt w:val="bullet"/>
      <w:lvlText w:val="•"/>
      <w:lvlJc w:val="left"/>
      <w:pPr>
        <w:ind w:left="608" w:hanging="373"/>
      </w:pPr>
      <w:rPr>
        <w:rFonts w:hint="default"/>
        <w:lang w:val="vi" w:eastAsia="en-US" w:bidi="ar-SA"/>
      </w:rPr>
    </w:lvl>
    <w:lvl w:ilvl="3">
      <w:start w:val="0"/>
      <w:numFmt w:val="bullet"/>
      <w:lvlText w:val="•"/>
      <w:lvlJc w:val="left"/>
      <w:pPr>
        <w:ind w:left="862" w:hanging="373"/>
      </w:pPr>
      <w:rPr>
        <w:rFonts w:hint="default"/>
        <w:lang w:val="vi" w:eastAsia="en-US" w:bidi="ar-SA"/>
      </w:rPr>
    </w:lvl>
    <w:lvl w:ilvl="4">
      <w:start w:val="0"/>
      <w:numFmt w:val="bullet"/>
      <w:lvlText w:val="•"/>
      <w:lvlJc w:val="left"/>
      <w:pPr>
        <w:ind w:left="1117" w:hanging="373"/>
      </w:pPr>
      <w:rPr>
        <w:rFonts w:hint="default"/>
        <w:lang w:val="vi" w:eastAsia="en-US" w:bidi="ar-SA"/>
      </w:rPr>
    </w:lvl>
    <w:lvl w:ilvl="5">
      <w:start w:val="0"/>
      <w:numFmt w:val="bullet"/>
      <w:lvlText w:val="•"/>
      <w:lvlJc w:val="left"/>
      <w:pPr>
        <w:ind w:left="1371" w:hanging="373"/>
      </w:pPr>
      <w:rPr>
        <w:rFonts w:hint="default"/>
        <w:lang w:val="vi" w:eastAsia="en-US" w:bidi="ar-SA"/>
      </w:rPr>
    </w:lvl>
    <w:lvl w:ilvl="6">
      <w:start w:val="0"/>
      <w:numFmt w:val="bullet"/>
      <w:lvlText w:val="•"/>
      <w:lvlJc w:val="left"/>
      <w:pPr>
        <w:ind w:left="1625" w:hanging="373"/>
      </w:pPr>
      <w:rPr>
        <w:rFonts w:hint="default"/>
        <w:lang w:val="vi" w:eastAsia="en-US" w:bidi="ar-SA"/>
      </w:rPr>
    </w:lvl>
    <w:lvl w:ilvl="7">
      <w:start w:val="0"/>
      <w:numFmt w:val="bullet"/>
      <w:lvlText w:val="•"/>
      <w:lvlJc w:val="left"/>
      <w:pPr>
        <w:ind w:left="1880" w:hanging="373"/>
      </w:pPr>
      <w:rPr>
        <w:rFonts w:hint="default"/>
        <w:lang w:val="vi" w:eastAsia="en-US" w:bidi="ar-SA"/>
      </w:rPr>
    </w:lvl>
    <w:lvl w:ilvl="8">
      <w:start w:val="0"/>
      <w:numFmt w:val="bullet"/>
      <w:lvlText w:val="•"/>
      <w:lvlJc w:val="left"/>
      <w:pPr>
        <w:ind w:left="2134" w:hanging="373"/>
      </w:pPr>
      <w:rPr>
        <w:rFonts w:hint="default"/>
        <w:lang w:val="vi" w:eastAsia="en-US" w:bidi="ar-SA"/>
      </w:rPr>
    </w:lvl>
  </w:abstractNum>
  <w:abstractNum w:abstractNumId="101">
    <w:multiLevelType w:val="hybridMultilevel"/>
    <w:lvl w:ilvl="0">
      <w:start w:val="4"/>
      <w:numFmt w:val="lowerLetter"/>
      <w:lvlText w:val="%1)"/>
      <w:lvlJc w:val="left"/>
      <w:pPr>
        <w:ind w:left="106" w:hanging="260"/>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505" w:hanging="260"/>
      </w:pPr>
      <w:rPr>
        <w:rFonts w:hint="default"/>
        <w:lang w:val="vi" w:eastAsia="en-US" w:bidi="ar-SA"/>
      </w:rPr>
    </w:lvl>
    <w:lvl w:ilvl="2">
      <w:start w:val="0"/>
      <w:numFmt w:val="bullet"/>
      <w:lvlText w:val="•"/>
      <w:lvlJc w:val="left"/>
      <w:pPr>
        <w:ind w:left="911" w:hanging="260"/>
      </w:pPr>
      <w:rPr>
        <w:rFonts w:hint="default"/>
        <w:lang w:val="vi" w:eastAsia="en-US" w:bidi="ar-SA"/>
      </w:rPr>
    </w:lvl>
    <w:lvl w:ilvl="3">
      <w:start w:val="0"/>
      <w:numFmt w:val="bullet"/>
      <w:lvlText w:val="•"/>
      <w:lvlJc w:val="left"/>
      <w:pPr>
        <w:ind w:left="1317" w:hanging="260"/>
      </w:pPr>
      <w:rPr>
        <w:rFonts w:hint="default"/>
        <w:lang w:val="vi" w:eastAsia="en-US" w:bidi="ar-SA"/>
      </w:rPr>
    </w:lvl>
    <w:lvl w:ilvl="4">
      <w:start w:val="0"/>
      <w:numFmt w:val="bullet"/>
      <w:lvlText w:val="•"/>
      <w:lvlJc w:val="left"/>
      <w:pPr>
        <w:ind w:left="1723" w:hanging="260"/>
      </w:pPr>
      <w:rPr>
        <w:rFonts w:hint="default"/>
        <w:lang w:val="vi" w:eastAsia="en-US" w:bidi="ar-SA"/>
      </w:rPr>
    </w:lvl>
    <w:lvl w:ilvl="5">
      <w:start w:val="0"/>
      <w:numFmt w:val="bullet"/>
      <w:lvlText w:val="•"/>
      <w:lvlJc w:val="left"/>
      <w:pPr>
        <w:ind w:left="2129" w:hanging="260"/>
      </w:pPr>
      <w:rPr>
        <w:rFonts w:hint="default"/>
        <w:lang w:val="vi" w:eastAsia="en-US" w:bidi="ar-SA"/>
      </w:rPr>
    </w:lvl>
    <w:lvl w:ilvl="6">
      <w:start w:val="0"/>
      <w:numFmt w:val="bullet"/>
      <w:lvlText w:val="•"/>
      <w:lvlJc w:val="left"/>
      <w:pPr>
        <w:ind w:left="2534" w:hanging="260"/>
      </w:pPr>
      <w:rPr>
        <w:rFonts w:hint="default"/>
        <w:lang w:val="vi" w:eastAsia="en-US" w:bidi="ar-SA"/>
      </w:rPr>
    </w:lvl>
    <w:lvl w:ilvl="7">
      <w:start w:val="0"/>
      <w:numFmt w:val="bullet"/>
      <w:lvlText w:val="•"/>
      <w:lvlJc w:val="left"/>
      <w:pPr>
        <w:ind w:left="2940" w:hanging="260"/>
      </w:pPr>
      <w:rPr>
        <w:rFonts w:hint="default"/>
        <w:lang w:val="vi" w:eastAsia="en-US" w:bidi="ar-SA"/>
      </w:rPr>
    </w:lvl>
    <w:lvl w:ilvl="8">
      <w:start w:val="0"/>
      <w:numFmt w:val="bullet"/>
      <w:lvlText w:val="•"/>
      <w:lvlJc w:val="left"/>
      <w:pPr>
        <w:ind w:left="3346" w:hanging="260"/>
      </w:pPr>
      <w:rPr>
        <w:rFonts w:hint="default"/>
        <w:lang w:val="vi" w:eastAsia="en-US" w:bidi="ar-SA"/>
      </w:rPr>
    </w:lvl>
  </w:abstractNum>
  <w:abstractNum w:abstractNumId="100">
    <w:multiLevelType w:val="hybridMultilevel"/>
    <w:lvl w:ilvl="0">
      <w:start w:val="1"/>
      <w:numFmt w:val="lowerLetter"/>
      <w:lvlText w:val="%1)"/>
      <w:lvlJc w:val="left"/>
      <w:pPr>
        <w:ind w:left="106" w:hanging="26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68"/>
      </w:pPr>
      <w:rPr>
        <w:rFonts w:hint="default"/>
        <w:lang w:val="vi" w:eastAsia="en-US" w:bidi="ar-SA"/>
      </w:rPr>
    </w:lvl>
    <w:lvl w:ilvl="2">
      <w:start w:val="0"/>
      <w:numFmt w:val="bullet"/>
      <w:lvlText w:val="•"/>
      <w:lvlJc w:val="left"/>
      <w:pPr>
        <w:ind w:left="911" w:hanging="268"/>
      </w:pPr>
      <w:rPr>
        <w:rFonts w:hint="default"/>
        <w:lang w:val="vi" w:eastAsia="en-US" w:bidi="ar-SA"/>
      </w:rPr>
    </w:lvl>
    <w:lvl w:ilvl="3">
      <w:start w:val="0"/>
      <w:numFmt w:val="bullet"/>
      <w:lvlText w:val="•"/>
      <w:lvlJc w:val="left"/>
      <w:pPr>
        <w:ind w:left="1317" w:hanging="268"/>
      </w:pPr>
      <w:rPr>
        <w:rFonts w:hint="default"/>
        <w:lang w:val="vi" w:eastAsia="en-US" w:bidi="ar-SA"/>
      </w:rPr>
    </w:lvl>
    <w:lvl w:ilvl="4">
      <w:start w:val="0"/>
      <w:numFmt w:val="bullet"/>
      <w:lvlText w:val="•"/>
      <w:lvlJc w:val="left"/>
      <w:pPr>
        <w:ind w:left="1723" w:hanging="268"/>
      </w:pPr>
      <w:rPr>
        <w:rFonts w:hint="default"/>
        <w:lang w:val="vi" w:eastAsia="en-US" w:bidi="ar-SA"/>
      </w:rPr>
    </w:lvl>
    <w:lvl w:ilvl="5">
      <w:start w:val="0"/>
      <w:numFmt w:val="bullet"/>
      <w:lvlText w:val="•"/>
      <w:lvlJc w:val="left"/>
      <w:pPr>
        <w:ind w:left="2129" w:hanging="268"/>
      </w:pPr>
      <w:rPr>
        <w:rFonts w:hint="default"/>
        <w:lang w:val="vi" w:eastAsia="en-US" w:bidi="ar-SA"/>
      </w:rPr>
    </w:lvl>
    <w:lvl w:ilvl="6">
      <w:start w:val="0"/>
      <w:numFmt w:val="bullet"/>
      <w:lvlText w:val="•"/>
      <w:lvlJc w:val="left"/>
      <w:pPr>
        <w:ind w:left="2534" w:hanging="268"/>
      </w:pPr>
      <w:rPr>
        <w:rFonts w:hint="default"/>
        <w:lang w:val="vi" w:eastAsia="en-US" w:bidi="ar-SA"/>
      </w:rPr>
    </w:lvl>
    <w:lvl w:ilvl="7">
      <w:start w:val="0"/>
      <w:numFmt w:val="bullet"/>
      <w:lvlText w:val="•"/>
      <w:lvlJc w:val="left"/>
      <w:pPr>
        <w:ind w:left="2940" w:hanging="268"/>
      </w:pPr>
      <w:rPr>
        <w:rFonts w:hint="default"/>
        <w:lang w:val="vi" w:eastAsia="en-US" w:bidi="ar-SA"/>
      </w:rPr>
    </w:lvl>
    <w:lvl w:ilvl="8">
      <w:start w:val="0"/>
      <w:numFmt w:val="bullet"/>
      <w:lvlText w:val="•"/>
      <w:lvlJc w:val="left"/>
      <w:pPr>
        <w:ind w:left="3346" w:hanging="268"/>
      </w:pPr>
      <w:rPr>
        <w:rFonts w:hint="default"/>
        <w:lang w:val="vi" w:eastAsia="en-US" w:bidi="ar-SA"/>
      </w:rPr>
    </w:lvl>
  </w:abstractNum>
  <w:abstractNum w:abstractNumId="99">
    <w:multiLevelType w:val="hybridMultilevel"/>
    <w:lvl w:ilvl="0">
      <w:start w:val="1"/>
      <w:numFmt w:val="lowerLetter"/>
      <w:lvlText w:val="%1)"/>
      <w:lvlJc w:val="left"/>
      <w:pPr>
        <w:ind w:left="106" w:hanging="307"/>
        <w:jc w:val="left"/>
      </w:pPr>
      <w:rPr>
        <w:rFonts w:hint="default" w:ascii="Times New Roman" w:hAnsi="Times New Roman" w:eastAsia="Times New Roman" w:cs="Times New Roman"/>
        <w:spacing w:val="-6"/>
        <w:w w:val="100"/>
        <w:sz w:val="24"/>
        <w:szCs w:val="24"/>
        <w:lang w:val="vi" w:eastAsia="en-US" w:bidi="ar-SA"/>
      </w:rPr>
    </w:lvl>
    <w:lvl w:ilvl="1">
      <w:start w:val="0"/>
      <w:numFmt w:val="bullet"/>
      <w:lvlText w:val="•"/>
      <w:lvlJc w:val="left"/>
      <w:pPr>
        <w:ind w:left="505" w:hanging="307"/>
      </w:pPr>
      <w:rPr>
        <w:rFonts w:hint="default"/>
        <w:lang w:val="vi" w:eastAsia="en-US" w:bidi="ar-SA"/>
      </w:rPr>
    </w:lvl>
    <w:lvl w:ilvl="2">
      <w:start w:val="0"/>
      <w:numFmt w:val="bullet"/>
      <w:lvlText w:val="•"/>
      <w:lvlJc w:val="left"/>
      <w:pPr>
        <w:ind w:left="911" w:hanging="307"/>
      </w:pPr>
      <w:rPr>
        <w:rFonts w:hint="default"/>
        <w:lang w:val="vi" w:eastAsia="en-US" w:bidi="ar-SA"/>
      </w:rPr>
    </w:lvl>
    <w:lvl w:ilvl="3">
      <w:start w:val="0"/>
      <w:numFmt w:val="bullet"/>
      <w:lvlText w:val="•"/>
      <w:lvlJc w:val="left"/>
      <w:pPr>
        <w:ind w:left="1317" w:hanging="307"/>
      </w:pPr>
      <w:rPr>
        <w:rFonts w:hint="default"/>
        <w:lang w:val="vi" w:eastAsia="en-US" w:bidi="ar-SA"/>
      </w:rPr>
    </w:lvl>
    <w:lvl w:ilvl="4">
      <w:start w:val="0"/>
      <w:numFmt w:val="bullet"/>
      <w:lvlText w:val="•"/>
      <w:lvlJc w:val="left"/>
      <w:pPr>
        <w:ind w:left="1723" w:hanging="307"/>
      </w:pPr>
      <w:rPr>
        <w:rFonts w:hint="default"/>
        <w:lang w:val="vi" w:eastAsia="en-US" w:bidi="ar-SA"/>
      </w:rPr>
    </w:lvl>
    <w:lvl w:ilvl="5">
      <w:start w:val="0"/>
      <w:numFmt w:val="bullet"/>
      <w:lvlText w:val="•"/>
      <w:lvlJc w:val="left"/>
      <w:pPr>
        <w:ind w:left="2129" w:hanging="307"/>
      </w:pPr>
      <w:rPr>
        <w:rFonts w:hint="default"/>
        <w:lang w:val="vi" w:eastAsia="en-US" w:bidi="ar-SA"/>
      </w:rPr>
    </w:lvl>
    <w:lvl w:ilvl="6">
      <w:start w:val="0"/>
      <w:numFmt w:val="bullet"/>
      <w:lvlText w:val="•"/>
      <w:lvlJc w:val="left"/>
      <w:pPr>
        <w:ind w:left="2534" w:hanging="307"/>
      </w:pPr>
      <w:rPr>
        <w:rFonts w:hint="default"/>
        <w:lang w:val="vi" w:eastAsia="en-US" w:bidi="ar-SA"/>
      </w:rPr>
    </w:lvl>
    <w:lvl w:ilvl="7">
      <w:start w:val="0"/>
      <w:numFmt w:val="bullet"/>
      <w:lvlText w:val="•"/>
      <w:lvlJc w:val="left"/>
      <w:pPr>
        <w:ind w:left="2940" w:hanging="307"/>
      </w:pPr>
      <w:rPr>
        <w:rFonts w:hint="default"/>
        <w:lang w:val="vi" w:eastAsia="en-US" w:bidi="ar-SA"/>
      </w:rPr>
    </w:lvl>
    <w:lvl w:ilvl="8">
      <w:start w:val="0"/>
      <w:numFmt w:val="bullet"/>
      <w:lvlText w:val="•"/>
      <w:lvlJc w:val="left"/>
      <w:pPr>
        <w:ind w:left="3346" w:hanging="307"/>
      </w:pPr>
      <w:rPr>
        <w:rFonts w:hint="default"/>
        <w:lang w:val="vi" w:eastAsia="en-US" w:bidi="ar-SA"/>
      </w:rPr>
    </w:lvl>
  </w:abstractNum>
  <w:abstractNum w:abstractNumId="98">
    <w:multiLevelType w:val="hybridMultilevel"/>
    <w:lvl w:ilvl="0">
      <w:start w:val="1"/>
      <w:numFmt w:val="lowerLetter"/>
      <w:lvlText w:val="%1)"/>
      <w:lvlJc w:val="left"/>
      <w:pPr>
        <w:ind w:left="106" w:hanging="26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68"/>
      </w:pPr>
      <w:rPr>
        <w:rFonts w:hint="default"/>
        <w:lang w:val="vi" w:eastAsia="en-US" w:bidi="ar-SA"/>
      </w:rPr>
    </w:lvl>
    <w:lvl w:ilvl="2">
      <w:start w:val="0"/>
      <w:numFmt w:val="bullet"/>
      <w:lvlText w:val="•"/>
      <w:lvlJc w:val="left"/>
      <w:pPr>
        <w:ind w:left="911" w:hanging="268"/>
      </w:pPr>
      <w:rPr>
        <w:rFonts w:hint="default"/>
        <w:lang w:val="vi" w:eastAsia="en-US" w:bidi="ar-SA"/>
      </w:rPr>
    </w:lvl>
    <w:lvl w:ilvl="3">
      <w:start w:val="0"/>
      <w:numFmt w:val="bullet"/>
      <w:lvlText w:val="•"/>
      <w:lvlJc w:val="left"/>
      <w:pPr>
        <w:ind w:left="1317" w:hanging="268"/>
      </w:pPr>
      <w:rPr>
        <w:rFonts w:hint="default"/>
        <w:lang w:val="vi" w:eastAsia="en-US" w:bidi="ar-SA"/>
      </w:rPr>
    </w:lvl>
    <w:lvl w:ilvl="4">
      <w:start w:val="0"/>
      <w:numFmt w:val="bullet"/>
      <w:lvlText w:val="•"/>
      <w:lvlJc w:val="left"/>
      <w:pPr>
        <w:ind w:left="1723" w:hanging="268"/>
      </w:pPr>
      <w:rPr>
        <w:rFonts w:hint="default"/>
        <w:lang w:val="vi" w:eastAsia="en-US" w:bidi="ar-SA"/>
      </w:rPr>
    </w:lvl>
    <w:lvl w:ilvl="5">
      <w:start w:val="0"/>
      <w:numFmt w:val="bullet"/>
      <w:lvlText w:val="•"/>
      <w:lvlJc w:val="left"/>
      <w:pPr>
        <w:ind w:left="2129" w:hanging="268"/>
      </w:pPr>
      <w:rPr>
        <w:rFonts w:hint="default"/>
        <w:lang w:val="vi" w:eastAsia="en-US" w:bidi="ar-SA"/>
      </w:rPr>
    </w:lvl>
    <w:lvl w:ilvl="6">
      <w:start w:val="0"/>
      <w:numFmt w:val="bullet"/>
      <w:lvlText w:val="•"/>
      <w:lvlJc w:val="left"/>
      <w:pPr>
        <w:ind w:left="2534" w:hanging="268"/>
      </w:pPr>
      <w:rPr>
        <w:rFonts w:hint="default"/>
        <w:lang w:val="vi" w:eastAsia="en-US" w:bidi="ar-SA"/>
      </w:rPr>
    </w:lvl>
    <w:lvl w:ilvl="7">
      <w:start w:val="0"/>
      <w:numFmt w:val="bullet"/>
      <w:lvlText w:val="•"/>
      <w:lvlJc w:val="left"/>
      <w:pPr>
        <w:ind w:left="2940" w:hanging="268"/>
      </w:pPr>
      <w:rPr>
        <w:rFonts w:hint="default"/>
        <w:lang w:val="vi" w:eastAsia="en-US" w:bidi="ar-SA"/>
      </w:rPr>
    </w:lvl>
    <w:lvl w:ilvl="8">
      <w:start w:val="0"/>
      <w:numFmt w:val="bullet"/>
      <w:lvlText w:val="•"/>
      <w:lvlJc w:val="left"/>
      <w:pPr>
        <w:ind w:left="3346" w:hanging="268"/>
      </w:pPr>
      <w:rPr>
        <w:rFonts w:hint="default"/>
        <w:lang w:val="vi" w:eastAsia="en-US" w:bidi="ar-SA"/>
      </w:rPr>
    </w:lvl>
  </w:abstractNum>
  <w:abstractNum w:abstractNumId="97">
    <w:multiLevelType w:val="hybridMultilevel"/>
    <w:lvl w:ilvl="0">
      <w:start w:val="1"/>
      <w:numFmt w:val="lowerLetter"/>
      <w:lvlText w:val="%1)"/>
      <w:lvlJc w:val="left"/>
      <w:pPr>
        <w:ind w:left="106" w:hanging="26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68"/>
      </w:pPr>
      <w:rPr>
        <w:rFonts w:hint="default"/>
        <w:lang w:val="vi" w:eastAsia="en-US" w:bidi="ar-SA"/>
      </w:rPr>
    </w:lvl>
    <w:lvl w:ilvl="2">
      <w:start w:val="0"/>
      <w:numFmt w:val="bullet"/>
      <w:lvlText w:val="•"/>
      <w:lvlJc w:val="left"/>
      <w:pPr>
        <w:ind w:left="911" w:hanging="268"/>
      </w:pPr>
      <w:rPr>
        <w:rFonts w:hint="default"/>
        <w:lang w:val="vi" w:eastAsia="en-US" w:bidi="ar-SA"/>
      </w:rPr>
    </w:lvl>
    <w:lvl w:ilvl="3">
      <w:start w:val="0"/>
      <w:numFmt w:val="bullet"/>
      <w:lvlText w:val="•"/>
      <w:lvlJc w:val="left"/>
      <w:pPr>
        <w:ind w:left="1317" w:hanging="268"/>
      </w:pPr>
      <w:rPr>
        <w:rFonts w:hint="default"/>
        <w:lang w:val="vi" w:eastAsia="en-US" w:bidi="ar-SA"/>
      </w:rPr>
    </w:lvl>
    <w:lvl w:ilvl="4">
      <w:start w:val="0"/>
      <w:numFmt w:val="bullet"/>
      <w:lvlText w:val="•"/>
      <w:lvlJc w:val="left"/>
      <w:pPr>
        <w:ind w:left="1723" w:hanging="268"/>
      </w:pPr>
      <w:rPr>
        <w:rFonts w:hint="default"/>
        <w:lang w:val="vi" w:eastAsia="en-US" w:bidi="ar-SA"/>
      </w:rPr>
    </w:lvl>
    <w:lvl w:ilvl="5">
      <w:start w:val="0"/>
      <w:numFmt w:val="bullet"/>
      <w:lvlText w:val="•"/>
      <w:lvlJc w:val="left"/>
      <w:pPr>
        <w:ind w:left="2129" w:hanging="268"/>
      </w:pPr>
      <w:rPr>
        <w:rFonts w:hint="default"/>
        <w:lang w:val="vi" w:eastAsia="en-US" w:bidi="ar-SA"/>
      </w:rPr>
    </w:lvl>
    <w:lvl w:ilvl="6">
      <w:start w:val="0"/>
      <w:numFmt w:val="bullet"/>
      <w:lvlText w:val="•"/>
      <w:lvlJc w:val="left"/>
      <w:pPr>
        <w:ind w:left="2534" w:hanging="268"/>
      </w:pPr>
      <w:rPr>
        <w:rFonts w:hint="default"/>
        <w:lang w:val="vi" w:eastAsia="en-US" w:bidi="ar-SA"/>
      </w:rPr>
    </w:lvl>
    <w:lvl w:ilvl="7">
      <w:start w:val="0"/>
      <w:numFmt w:val="bullet"/>
      <w:lvlText w:val="•"/>
      <w:lvlJc w:val="left"/>
      <w:pPr>
        <w:ind w:left="2940" w:hanging="268"/>
      </w:pPr>
      <w:rPr>
        <w:rFonts w:hint="default"/>
        <w:lang w:val="vi" w:eastAsia="en-US" w:bidi="ar-SA"/>
      </w:rPr>
    </w:lvl>
    <w:lvl w:ilvl="8">
      <w:start w:val="0"/>
      <w:numFmt w:val="bullet"/>
      <w:lvlText w:val="•"/>
      <w:lvlJc w:val="left"/>
      <w:pPr>
        <w:ind w:left="3346" w:hanging="268"/>
      </w:pPr>
      <w:rPr>
        <w:rFonts w:hint="default"/>
        <w:lang w:val="vi" w:eastAsia="en-US" w:bidi="ar-SA"/>
      </w:rPr>
    </w:lvl>
  </w:abstractNum>
  <w:abstractNum w:abstractNumId="96">
    <w:multiLevelType w:val="hybridMultilevel"/>
    <w:lvl w:ilvl="0">
      <w:start w:val="1"/>
      <w:numFmt w:val="lowerLetter"/>
      <w:lvlText w:val="%1)"/>
      <w:lvlJc w:val="left"/>
      <w:pPr>
        <w:ind w:left="106" w:hanging="315"/>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505" w:hanging="315"/>
      </w:pPr>
      <w:rPr>
        <w:rFonts w:hint="default"/>
        <w:lang w:val="vi" w:eastAsia="en-US" w:bidi="ar-SA"/>
      </w:rPr>
    </w:lvl>
    <w:lvl w:ilvl="2">
      <w:start w:val="0"/>
      <w:numFmt w:val="bullet"/>
      <w:lvlText w:val="•"/>
      <w:lvlJc w:val="left"/>
      <w:pPr>
        <w:ind w:left="911" w:hanging="315"/>
      </w:pPr>
      <w:rPr>
        <w:rFonts w:hint="default"/>
        <w:lang w:val="vi" w:eastAsia="en-US" w:bidi="ar-SA"/>
      </w:rPr>
    </w:lvl>
    <w:lvl w:ilvl="3">
      <w:start w:val="0"/>
      <w:numFmt w:val="bullet"/>
      <w:lvlText w:val="•"/>
      <w:lvlJc w:val="left"/>
      <w:pPr>
        <w:ind w:left="1317" w:hanging="315"/>
      </w:pPr>
      <w:rPr>
        <w:rFonts w:hint="default"/>
        <w:lang w:val="vi" w:eastAsia="en-US" w:bidi="ar-SA"/>
      </w:rPr>
    </w:lvl>
    <w:lvl w:ilvl="4">
      <w:start w:val="0"/>
      <w:numFmt w:val="bullet"/>
      <w:lvlText w:val="•"/>
      <w:lvlJc w:val="left"/>
      <w:pPr>
        <w:ind w:left="1723" w:hanging="315"/>
      </w:pPr>
      <w:rPr>
        <w:rFonts w:hint="default"/>
        <w:lang w:val="vi" w:eastAsia="en-US" w:bidi="ar-SA"/>
      </w:rPr>
    </w:lvl>
    <w:lvl w:ilvl="5">
      <w:start w:val="0"/>
      <w:numFmt w:val="bullet"/>
      <w:lvlText w:val="•"/>
      <w:lvlJc w:val="left"/>
      <w:pPr>
        <w:ind w:left="2129" w:hanging="315"/>
      </w:pPr>
      <w:rPr>
        <w:rFonts w:hint="default"/>
        <w:lang w:val="vi" w:eastAsia="en-US" w:bidi="ar-SA"/>
      </w:rPr>
    </w:lvl>
    <w:lvl w:ilvl="6">
      <w:start w:val="0"/>
      <w:numFmt w:val="bullet"/>
      <w:lvlText w:val="•"/>
      <w:lvlJc w:val="left"/>
      <w:pPr>
        <w:ind w:left="2534" w:hanging="315"/>
      </w:pPr>
      <w:rPr>
        <w:rFonts w:hint="default"/>
        <w:lang w:val="vi" w:eastAsia="en-US" w:bidi="ar-SA"/>
      </w:rPr>
    </w:lvl>
    <w:lvl w:ilvl="7">
      <w:start w:val="0"/>
      <w:numFmt w:val="bullet"/>
      <w:lvlText w:val="•"/>
      <w:lvlJc w:val="left"/>
      <w:pPr>
        <w:ind w:left="2940" w:hanging="315"/>
      </w:pPr>
      <w:rPr>
        <w:rFonts w:hint="default"/>
        <w:lang w:val="vi" w:eastAsia="en-US" w:bidi="ar-SA"/>
      </w:rPr>
    </w:lvl>
    <w:lvl w:ilvl="8">
      <w:start w:val="0"/>
      <w:numFmt w:val="bullet"/>
      <w:lvlText w:val="•"/>
      <w:lvlJc w:val="left"/>
      <w:pPr>
        <w:ind w:left="3346" w:hanging="315"/>
      </w:pPr>
      <w:rPr>
        <w:rFonts w:hint="default"/>
        <w:lang w:val="vi" w:eastAsia="en-US" w:bidi="ar-SA"/>
      </w:rPr>
    </w:lvl>
  </w:abstractNum>
  <w:abstractNum w:abstractNumId="95">
    <w:multiLevelType w:val="hybridMultilevel"/>
    <w:lvl w:ilvl="0">
      <w:start w:val="2"/>
      <w:numFmt w:val="lowerLetter"/>
      <w:lvlText w:val="%1)"/>
      <w:lvlJc w:val="left"/>
      <w:pPr>
        <w:ind w:left="106" w:hanging="373"/>
        <w:jc w:val="left"/>
      </w:pPr>
      <w:rPr>
        <w:rFonts w:hint="default" w:ascii="Times New Roman" w:hAnsi="Times New Roman" w:eastAsia="Times New Roman" w:cs="Times New Roman"/>
        <w:spacing w:val="-13"/>
        <w:w w:val="100"/>
        <w:sz w:val="24"/>
        <w:szCs w:val="24"/>
        <w:lang w:val="vi" w:eastAsia="en-US" w:bidi="ar-SA"/>
      </w:rPr>
    </w:lvl>
    <w:lvl w:ilvl="1">
      <w:start w:val="0"/>
      <w:numFmt w:val="bullet"/>
      <w:lvlText w:val="•"/>
      <w:lvlJc w:val="left"/>
      <w:pPr>
        <w:ind w:left="354" w:hanging="373"/>
      </w:pPr>
      <w:rPr>
        <w:rFonts w:hint="default"/>
        <w:lang w:val="vi" w:eastAsia="en-US" w:bidi="ar-SA"/>
      </w:rPr>
    </w:lvl>
    <w:lvl w:ilvl="2">
      <w:start w:val="0"/>
      <w:numFmt w:val="bullet"/>
      <w:lvlText w:val="•"/>
      <w:lvlJc w:val="left"/>
      <w:pPr>
        <w:ind w:left="608" w:hanging="373"/>
      </w:pPr>
      <w:rPr>
        <w:rFonts w:hint="default"/>
        <w:lang w:val="vi" w:eastAsia="en-US" w:bidi="ar-SA"/>
      </w:rPr>
    </w:lvl>
    <w:lvl w:ilvl="3">
      <w:start w:val="0"/>
      <w:numFmt w:val="bullet"/>
      <w:lvlText w:val="•"/>
      <w:lvlJc w:val="left"/>
      <w:pPr>
        <w:ind w:left="862" w:hanging="373"/>
      </w:pPr>
      <w:rPr>
        <w:rFonts w:hint="default"/>
        <w:lang w:val="vi" w:eastAsia="en-US" w:bidi="ar-SA"/>
      </w:rPr>
    </w:lvl>
    <w:lvl w:ilvl="4">
      <w:start w:val="0"/>
      <w:numFmt w:val="bullet"/>
      <w:lvlText w:val="•"/>
      <w:lvlJc w:val="left"/>
      <w:pPr>
        <w:ind w:left="1117" w:hanging="373"/>
      </w:pPr>
      <w:rPr>
        <w:rFonts w:hint="default"/>
        <w:lang w:val="vi" w:eastAsia="en-US" w:bidi="ar-SA"/>
      </w:rPr>
    </w:lvl>
    <w:lvl w:ilvl="5">
      <w:start w:val="0"/>
      <w:numFmt w:val="bullet"/>
      <w:lvlText w:val="•"/>
      <w:lvlJc w:val="left"/>
      <w:pPr>
        <w:ind w:left="1371" w:hanging="373"/>
      </w:pPr>
      <w:rPr>
        <w:rFonts w:hint="default"/>
        <w:lang w:val="vi" w:eastAsia="en-US" w:bidi="ar-SA"/>
      </w:rPr>
    </w:lvl>
    <w:lvl w:ilvl="6">
      <w:start w:val="0"/>
      <w:numFmt w:val="bullet"/>
      <w:lvlText w:val="•"/>
      <w:lvlJc w:val="left"/>
      <w:pPr>
        <w:ind w:left="1625" w:hanging="373"/>
      </w:pPr>
      <w:rPr>
        <w:rFonts w:hint="default"/>
        <w:lang w:val="vi" w:eastAsia="en-US" w:bidi="ar-SA"/>
      </w:rPr>
    </w:lvl>
    <w:lvl w:ilvl="7">
      <w:start w:val="0"/>
      <w:numFmt w:val="bullet"/>
      <w:lvlText w:val="•"/>
      <w:lvlJc w:val="left"/>
      <w:pPr>
        <w:ind w:left="1880" w:hanging="373"/>
      </w:pPr>
      <w:rPr>
        <w:rFonts w:hint="default"/>
        <w:lang w:val="vi" w:eastAsia="en-US" w:bidi="ar-SA"/>
      </w:rPr>
    </w:lvl>
    <w:lvl w:ilvl="8">
      <w:start w:val="0"/>
      <w:numFmt w:val="bullet"/>
      <w:lvlText w:val="•"/>
      <w:lvlJc w:val="left"/>
      <w:pPr>
        <w:ind w:left="2134" w:hanging="373"/>
      </w:pPr>
      <w:rPr>
        <w:rFonts w:hint="default"/>
        <w:lang w:val="vi" w:eastAsia="en-US" w:bidi="ar-SA"/>
      </w:rPr>
    </w:lvl>
  </w:abstractNum>
  <w:abstractNum w:abstractNumId="94">
    <w:multiLevelType w:val="hybridMultilevel"/>
    <w:lvl w:ilvl="0">
      <w:start w:val="2"/>
      <w:numFmt w:val="lowerLetter"/>
      <w:lvlText w:val="%1)"/>
      <w:lvlJc w:val="left"/>
      <w:pPr>
        <w:ind w:left="106" w:hanging="373"/>
        <w:jc w:val="left"/>
      </w:pPr>
      <w:rPr>
        <w:rFonts w:hint="default" w:ascii="Times New Roman" w:hAnsi="Times New Roman" w:eastAsia="Times New Roman" w:cs="Times New Roman"/>
        <w:spacing w:val="-13"/>
        <w:w w:val="100"/>
        <w:sz w:val="24"/>
        <w:szCs w:val="24"/>
        <w:lang w:val="vi" w:eastAsia="en-US" w:bidi="ar-SA"/>
      </w:rPr>
    </w:lvl>
    <w:lvl w:ilvl="1">
      <w:start w:val="0"/>
      <w:numFmt w:val="bullet"/>
      <w:lvlText w:val="•"/>
      <w:lvlJc w:val="left"/>
      <w:pPr>
        <w:ind w:left="354" w:hanging="373"/>
      </w:pPr>
      <w:rPr>
        <w:rFonts w:hint="default"/>
        <w:lang w:val="vi" w:eastAsia="en-US" w:bidi="ar-SA"/>
      </w:rPr>
    </w:lvl>
    <w:lvl w:ilvl="2">
      <w:start w:val="0"/>
      <w:numFmt w:val="bullet"/>
      <w:lvlText w:val="•"/>
      <w:lvlJc w:val="left"/>
      <w:pPr>
        <w:ind w:left="608" w:hanging="373"/>
      </w:pPr>
      <w:rPr>
        <w:rFonts w:hint="default"/>
        <w:lang w:val="vi" w:eastAsia="en-US" w:bidi="ar-SA"/>
      </w:rPr>
    </w:lvl>
    <w:lvl w:ilvl="3">
      <w:start w:val="0"/>
      <w:numFmt w:val="bullet"/>
      <w:lvlText w:val="•"/>
      <w:lvlJc w:val="left"/>
      <w:pPr>
        <w:ind w:left="862" w:hanging="373"/>
      </w:pPr>
      <w:rPr>
        <w:rFonts w:hint="default"/>
        <w:lang w:val="vi" w:eastAsia="en-US" w:bidi="ar-SA"/>
      </w:rPr>
    </w:lvl>
    <w:lvl w:ilvl="4">
      <w:start w:val="0"/>
      <w:numFmt w:val="bullet"/>
      <w:lvlText w:val="•"/>
      <w:lvlJc w:val="left"/>
      <w:pPr>
        <w:ind w:left="1117" w:hanging="373"/>
      </w:pPr>
      <w:rPr>
        <w:rFonts w:hint="default"/>
        <w:lang w:val="vi" w:eastAsia="en-US" w:bidi="ar-SA"/>
      </w:rPr>
    </w:lvl>
    <w:lvl w:ilvl="5">
      <w:start w:val="0"/>
      <w:numFmt w:val="bullet"/>
      <w:lvlText w:val="•"/>
      <w:lvlJc w:val="left"/>
      <w:pPr>
        <w:ind w:left="1371" w:hanging="373"/>
      </w:pPr>
      <w:rPr>
        <w:rFonts w:hint="default"/>
        <w:lang w:val="vi" w:eastAsia="en-US" w:bidi="ar-SA"/>
      </w:rPr>
    </w:lvl>
    <w:lvl w:ilvl="6">
      <w:start w:val="0"/>
      <w:numFmt w:val="bullet"/>
      <w:lvlText w:val="•"/>
      <w:lvlJc w:val="left"/>
      <w:pPr>
        <w:ind w:left="1625" w:hanging="373"/>
      </w:pPr>
      <w:rPr>
        <w:rFonts w:hint="default"/>
        <w:lang w:val="vi" w:eastAsia="en-US" w:bidi="ar-SA"/>
      </w:rPr>
    </w:lvl>
    <w:lvl w:ilvl="7">
      <w:start w:val="0"/>
      <w:numFmt w:val="bullet"/>
      <w:lvlText w:val="•"/>
      <w:lvlJc w:val="left"/>
      <w:pPr>
        <w:ind w:left="1880" w:hanging="373"/>
      </w:pPr>
      <w:rPr>
        <w:rFonts w:hint="default"/>
        <w:lang w:val="vi" w:eastAsia="en-US" w:bidi="ar-SA"/>
      </w:rPr>
    </w:lvl>
    <w:lvl w:ilvl="8">
      <w:start w:val="0"/>
      <w:numFmt w:val="bullet"/>
      <w:lvlText w:val="•"/>
      <w:lvlJc w:val="left"/>
      <w:pPr>
        <w:ind w:left="2134" w:hanging="373"/>
      </w:pPr>
      <w:rPr>
        <w:rFonts w:hint="default"/>
        <w:lang w:val="vi" w:eastAsia="en-US" w:bidi="ar-SA"/>
      </w:rPr>
    </w:lvl>
  </w:abstractNum>
  <w:abstractNum w:abstractNumId="93">
    <w:multiLevelType w:val="hybridMultilevel"/>
    <w:lvl w:ilvl="0">
      <w:start w:val="1"/>
      <w:numFmt w:val="lowerLetter"/>
      <w:lvlText w:val="%1)"/>
      <w:lvlJc w:val="left"/>
      <w:pPr>
        <w:ind w:left="106" w:hanging="27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75"/>
      </w:pPr>
      <w:rPr>
        <w:rFonts w:hint="default"/>
        <w:lang w:val="vi" w:eastAsia="en-US" w:bidi="ar-SA"/>
      </w:rPr>
    </w:lvl>
    <w:lvl w:ilvl="2">
      <w:start w:val="0"/>
      <w:numFmt w:val="bullet"/>
      <w:lvlText w:val="•"/>
      <w:lvlJc w:val="left"/>
      <w:pPr>
        <w:ind w:left="911" w:hanging="275"/>
      </w:pPr>
      <w:rPr>
        <w:rFonts w:hint="default"/>
        <w:lang w:val="vi" w:eastAsia="en-US" w:bidi="ar-SA"/>
      </w:rPr>
    </w:lvl>
    <w:lvl w:ilvl="3">
      <w:start w:val="0"/>
      <w:numFmt w:val="bullet"/>
      <w:lvlText w:val="•"/>
      <w:lvlJc w:val="left"/>
      <w:pPr>
        <w:ind w:left="1317" w:hanging="275"/>
      </w:pPr>
      <w:rPr>
        <w:rFonts w:hint="default"/>
        <w:lang w:val="vi" w:eastAsia="en-US" w:bidi="ar-SA"/>
      </w:rPr>
    </w:lvl>
    <w:lvl w:ilvl="4">
      <w:start w:val="0"/>
      <w:numFmt w:val="bullet"/>
      <w:lvlText w:val="•"/>
      <w:lvlJc w:val="left"/>
      <w:pPr>
        <w:ind w:left="1723" w:hanging="275"/>
      </w:pPr>
      <w:rPr>
        <w:rFonts w:hint="default"/>
        <w:lang w:val="vi" w:eastAsia="en-US" w:bidi="ar-SA"/>
      </w:rPr>
    </w:lvl>
    <w:lvl w:ilvl="5">
      <w:start w:val="0"/>
      <w:numFmt w:val="bullet"/>
      <w:lvlText w:val="•"/>
      <w:lvlJc w:val="left"/>
      <w:pPr>
        <w:ind w:left="2129" w:hanging="275"/>
      </w:pPr>
      <w:rPr>
        <w:rFonts w:hint="default"/>
        <w:lang w:val="vi" w:eastAsia="en-US" w:bidi="ar-SA"/>
      </w:rPr>
    </w:lvl>
    <w:lvl w:ilvl="6">
      <w:start w:val="0"/>
      <w:numFmt w:val="bullet"/>
      <w:lvlText w:val="•"/>
      <w:lvlJc w:val="left"/>
      <w:pPr>
        <w:ind w:left="2534" w:hanging="275"/>
      </w:pPr>
      <w:rPr>
        <w:rFonts w:hint="default"/>
        <w:lang w:val="vi" w:eastAsia="en-US" w:bidi="ar-SA"/>
      </w:rPr>
    </w:lvl>
    <w:lvl w:ilvl="7">
      <w:start w:val="0"/>
      <w:numFmt w:val="bullet"/>
      <w:lvlText w:val="•"/>
      <w:lvlJc w:val="left"/>
      <w:pPr>
        <w:ind w:left="2940" w:hanging="275"/>
      </w:pPr>
      <w:rPr>
        <w:rFonts w:hint="default"/>
        <w:lang w:val="vi" w:eastAsia="en-US" w:bidi="ar-SA"/>
      </w:rPr>
    </w:lvl>
    <w:lvl w:ilvl="8">
      <w:start w:val="0"/>
      <w:numFmt w:val="bullet"/>
      <w:lvlText w:val="•"/>
      <w:lvlJc w:val="left"/>
      <w:pPr>
        <w:ind w:left="3346" w:hanging="275"/>
      </w:pPr>
      <w:rPr>
        <w:rFonts w:hint="default"/>
        <w:lang w:val="vi" w:eastAsia="en-US" w:bidi="ar-SA"/>
      </w:rPr>
    </w:lvl>
  </w:abstractNum>
  <w:abstractNum w:abstractNumId="92">
    <w:multiLevelType w:val="hybridMultilevel"/>
    <w:lvl w:ilvl="0">
      <w:start w:val="1"/>
      <w:numFmt w:val="lowerLetter"/>
      <w:lvlText w:val="%1)"/>
      <w:lvlJc w:val="left"/>
      <w:pPr>
        <w:ind w:left="106" w:hanging="295"/>
        <w:jc w:val="left"/>
      </w:pPr>
      <w:rPr>
        <w:rFonts w:hint="default" w:ascii="Times New Roman" w:hAnsi="Times New Roman" w:eastAsia="Times New Roman" w:cs="Times New Roman"/>
        <w:spacing w:val="-15"/>
        <w:w w:val="100"/>
        <w:sz w:val="24"/>
        <w:szCs w:val="24"/>
        <w:lang w:val="vi" w:eastAsia="en-US" w:bidi="ar-SA"/>
      </w:rPr>
    </w:lvl>
    <w:lvl w:ilvl="1">
      <w:start w:val="0"/>
      <w:numFmt w:val="bullet"/>
      <w:lvlText w:val="•"/>
      <w:lvlJc w:val="left"/>
      <w:pPr>
        <w:ind w:left="505" w:hanging="295"/>
      </w:pPr>
      <w:rPr>
        <w:rFonts w:hint="default"/>
        <w:lang w:val="vi" w:eastAsia="en-US" w:bidi="ar-SA"/>
      </w:rPr>
    </w:lvl>
    <w:lvl w:ilvl="2">
      <w:start w:val="0"/>
      <w:numFmt w:val="bullet"/>
      <w:lvlText w:val="•"/>
      <w:lvlJc w:val="left"/>
      <w:pPr>
        <w:ind w:left="911" w:hanging="295"/>
      </w:pPr>
      <w:rPr>
        <w:rFonts w:hint="default"/>
        <w:lang w:val="vi" w:eastAsia="en-US" w:bidi="ar-SA"/>
      </w:rPr>
    </w:lvl>
    <w:lvl w:ilvl="3">
      <w:start w:val="0"/>
      <w:numFmt w:val="bullet"/>
      <w:lvlText w:val="•"/>
      <w:lvlJc w:val="left"/>
      <w:pPr>
        <w:ind w:left="1317" w:hanging="295"/>
      </w:pPr>
      <w:rPr>
        <w:rFonts w:hint="default"/>
        <w:lang w:val="vi" w:eastAsia="en-US" w:bidi="ar-SA"/>
      </w:rPr>
    </w:lvl>
    <w:lvl w:ilvl="4">
      <w:start w:val="0"/>
      <w:numFmt w:val="bullet"/>
      <w:lvlText w:val="•"/>
      <w:lvlJc w:val="left"/>
      <w:pPr>
        <w:ind w:left="1723" w:hanging="295"/>
      </w:pPr>
      <w:rPr>
        <w:rFonts w:hint="default"/>
        <w:lang w:val="vi" w:eastAsia="en-US" w:bidi="ar-SA"/>
      </w:rPr>
    </w:lvl>
    <w:lvl w:ilvl="5">
      <w:start w:val="0"/>
      <w:numFmt w:val="bullet"/>
      <w:lvlText w:val="•"/>
      <w:lvlJc w:val="left"/>
      <w:pPr>
        <w:ind w:left="2129" w:hanging="295"/>
      </w:pPr>
      <w:rPr>
        <w:rFonts w:hint="default"/>
        <w:lang w:val="vi" w:eastAsia="en-US" w:bidi="ar-SA"/>
      </w:rPr>
    </w:lvl>
    <w:lvl w:ilvl="6">
      <w:start w:val="0"/>
      <w:numFmt w:val="bullet"/>
      <w:lvlText w:val="•"/>
      <w:lvlJc w:val="left"/>
      <w:pPr>
        <w:ind w:left="2534" w:hanging="295"/>
      </w:pPr>
      <w:rPr>
        <w:rFonts w:hint="default"/>
        <w:lang w:val="vi" w:eastAsia="en-US" w:bidi="ar-SA"/>
      </w:rPr>
    </w:lvl>
    <w:lvl w:ilvl="7">
      <w:start w:val="0"/>
      <w:numFmt w:val="bullet"/>
      <w:lvlText w:val="•"/>
      <w:lvlJc w:val="left"/>
      <w:pPr>
        <w:ind w:left="2940" w:hanging="295"/>
      </w:pPr>
      <w:rPr>
        <w:rFonts w:hint="default"/>
        <w:lang w:val="vi" w:eastAsia="en-US" w:bidi="ar-SA"/>
      </w:rPr>
    </w:lvl>
    <w:lvl w:ilvl="8">
      <w:start w:val="0"/>
      <w:numFmt w:val="bullet"/>
      <w:lvlText w:val="•"/>
      <w:lvlJc w:val="left"/>
      <w:pPr>
        <w:ind w:left="3346" w:hanging="295"/>
      </w:pPr>
      <w:rPr>
        <w:rFonts w:hint="default"/>
        <w:lang w:val="vi" w:eastAsia="en-US" w:bidi="ar-SA"/>
      </w:rPr>
    </w:lvl>
  </w:abstractNum>
  <w:abstractNum w:abstractNumId="91">
    <w:multiLevelType w:val="hybridMultilevel"/>
    <w:lvl w:ilvl="0">
      <w:start w:val="2"/>
      <w:numFmt w:val="lowerLetter"/>
      <w:lvlText w:val="%1)"/>
      <w:lvlJc w:val="left"/>
      <w:pPr>
        <w:ind w:left="366" w:hanging="260"/>
        <w:jc w:val="left"/>
      </w:pPr>
      <w:rPr>
        <w:rFonts w:hint="default" w:ascii="Times New Roman" w:hAnsi="Times New Roman" w:eastAsia="Times New Roman" w:cs="Times New Roman"/>
        <w:spacing w:val="-6"/>
        <w:w w:val="100"/>
        <w:sz w:val="24"/>
        <w:szCs w:val="24"/>
        <w:lang w:val="vi" w:eastAsia="en-US" w:bidi="ar-SA"/>
      </w:rPr>
    </w:lvl>
    <w:lvl w:ilvl="1">
      <w:start w:val="0"/>
      <w:numFmt w:val="bullet"/>
      <w:lvlText w:val="•"/>
      <w:lvlJc w:val="left"/>
      <w:pPr>
        <w:ind w:left="739" w:hanging="260"/>
      </w:pPr>
      <w:rPr>
        <w:rFonts w:hint="default"/>
        <w:lang w:val="vi" w:eastAsia="en-US" w:bidi="ar-SA"/>
      </w:rPr>
    </w:lvl>
    <w:lvl w:ilvl="2">
      <w:start w:val="0"/>
      <w:numFmt w:val="bullet"/>
      <w:lvlText w:val="•"/>
      <w:lvlJc w:val="left"/>
      <w:pPr>
        <w:ind w:left="1119" w:hanging="260"/>
      </w:pPr>
      <w:rPr>
        <w:rFonts w:hint="default"/>
        <w:lang w:val="vi" w:eastAsia="en-US" w:bidi="ar-SA"/>
      </w:rPr>
    </w:lvl>
    <w:lvl w:ilvl="3">
      <w:start w:val="0"/>
      <w:numFmt w:val="bullet"/>
      <w:lvlText w:val="•"/>
      <w:lvlJc w:val="left"/>
      <w:pPr>
        <w:ind w:left="1499" w:hanging="260"/>
      </w:pPr>
      <w:rPr>
        <w:rFonts w:hint="default"/>
        <w:lang w:val="vi" w:eastAsia="en-US" w:bidi="ar-SA"/>
      </w:rPr>
    </w:lvl>
    <w:lvl w:ilvl="4">
      <w:start w:val="0"/>
      <w:numFmt w:val="bullet"/>
      <w:lvlText w:val="•"/>
      <w:lvlJc w:val="left"/>
      <w:pPr>
        <w:ind w:left="1879" w:hanging="260"/>
      </w:pPr>
      <w:rPr>
        <w:rFonts w:hint="default"/>
        <w:lang w:val="vi" w:eastAsia="en-US" w:bidi="ar-SA"/>
      </w:rPr>
    </w:lvl>
    <w:lvl w:ilvl="5">
      <w:start w:val="0"/>
      <w:numFmt w:val="bullet"/>
      <w:lvlText w:val="•"/>
      <w:lvlJc w:val="left"/>
      <w:pPr>
        <w:ind w:left="2259" w:hanging="260"/>
      </w:pPr>
      <w:rPr>
        <w:rFonts w:hint="default"/>
        <w:lang w:val="vi" w:eastAsia="en-US" w:bidi="ar-SA"/>
      </w:rPr>
    </w:lvl>
    <w:lvl w:ilvl="6">
      <w:start w:val="0"/>
      <w:numFmt w:val="bullet"/>
      <w:lvlText w:val="•"/>
      <w:lvlJc w:val="left"/>
      <w:pPr>
        <w:ind w:left="2638" w:hanging="260"/>
      </w:pPr>
      <w:rPr>
        <w:rFonts w:hint="default"/>
        <w:lang w:val="vi" w:eastAsia="en-US" w:bidi="ar-SA"/>
      </w:rPr>
    </w:lvl>
    <w:lvl w:ilvl="7">
      <w:start w:val="0"/>
      <w:numFmt w:val="bullet"/>
      <w:lvlText w:val="•"/>
      <w:lvlJc w:val="left"/>
      <w:pPr>
        <w:ind w:left="3018" w:hanging="260"/>
      </w:pPr>
      <w:rPr>
        <w:rFonts w:hint="default"/>
        <w:lang w:val="vi" w:eastAsia="en-US" w:bidi="ar-SA"/>
      </w:rPr>
    </w:lvl>
    <w:lvl w:ilvl="8">
      <w:start w:val="0"/>
      <w:numFmt w:val="bullet"/>
      <w:lvlText w:val="•"/>
      <w:lvlJc w:val="left"/>
      <w:pPr>
        <w:ind w:left="3398" w:hanging="260"/>
      </w:pPr>
      <w:rPr>
        <w:rFonts w:hint="default"/>
        <w:lang w:val="vi" w:eastAsia="en-US" w:bidi="ar-SA"/>
      </w:rPr>
    </w:lvl>
  </w:abstractNum>
  <w:abstractNum w:abstractNumId="90">
    <w:multiLevelType w:val="hybridMultilevel"/>
    <w:lvl w:ilvl="0">
      <w:start w:val="1"/>
      <w:numFmt w:val="lowerLetter"/>
      <w:lvlText w:val="%1)"/>
      <w:lvlJc w:val="left"/>
      <w:pPr>
        <w:ind w:left="106"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54" w:hanging="258"/>
      </w:pPr>
      <w:rPr>
        <w:rFonts w:hint="default"/>
        <w:lang w:val="vi" w:eastAsia="en-US" w:bidi="ar-SA"/>
      </w:rPr>
    </w:lvl>
    <w:lvl w:ilvl="2">
      <w:start w:val="0"/>
      <w:numFmt w:val="bullet"/>
      <w:lvlText w:val="•"/>
      <w:lvlJc w:val="left"/>
      <w:pPr>
        <w:ind w:left="608" w:hanging="258"/>
      </w:pPr>
      <w:rPr>
        <w:rFonts w:hint="default"/>
        <w:lang w:val="vi" w:eastAsia="en-US" w:bidi="ar-SA"/>
      </w:rPr>
    </w:lvl>
    <w:lvl w:ilvl="3">
      <w:start w:val="0"/>
      <w:numFmt w:val="bullet"/>
      <w:lvlText w:val="•"/>
      <w:lvlJc w:val="left"/>
      <w:pPr>
        <w:ind w:left="862" w:hanging="258"/>
      </w:pPr>
      <w:rPr>
        <w:rFonts w:hint="default"/>
        <w:lang w:val="vi" w:eastAsia="en-US" w:bidi="ar-SA"/>
      </w:rPr>
    </w:lvl>
    <w:lvl w:ilvl="4">
      <w:start w:val="0"/>
      <w:numFmt w:val="bullet"/>
      <w:lvlText w:val="•"/>
      <w:lvlJc w:val="left"/>
      <w:pPr>
        <w:ind w:left="1117" w:hanging="258"/>
      </w:pPr>
      <w:rPr>
        <w:rFonts w:hint="default"/>
        <w:lang w:val="vi" w:eastAsia="en-US" w:bidi="ar-SA"/>
      </w:rPr>
    </w:lvl>
    <w:lvl w:ilvl="5">
      <w:start w:val="0"/>
      <w:numFmt w:val="bullet"/>
      <w:lvlText w:val="•"/>
      <w:lvlJc w:val="left"/>
      <w:pPr>
        <w:ind w:left="1371" w:hanging="258"/>
      </w:pPr>
      <w:rPr>
        <w:rFonts w:hint="default"/>
        <w:lang w:val="vi" w:eastAsia="en-US" w:bidi="ar-SA"/>
      </w:rPr>
    </w:lvl>
    <w:lvl w:ilvl="6">
      <w:start w:val="0"/>
      <w:numFmt w:val="bullet"/>
      <w:lvlText w:val="•"/>
      <w:lvlJc w:val="left"/>
      <w:pPr>
        <w:ind w:left="1625" w:hanging="258"/>
      </w:pPr>
      <w:rPr>
        <w:rFonts w:hint="default"/>
        <w:lang w:val="vi" w:eastAsia="en-US" w:bidi="ar-SA"/>
      </w:rPr>
    </w:lvl>
    <w:lvl w:ilvl="7">
      <w:start w:val="0"/>
      <w:numFmt w:val="bullet"/>
      <w:lvlText w:val="•"/>
      <w:lvlJc w:val="left"/>
      <w:pPr>
        <w:ind w:left="1880" w:hanging="258"/>
      </w:pPr>
      <w:rPr>
        <w:rFonts w:hint="default"/>
        <w:lang w:val="vi" w:eastAsia="en-US" w:bidi="ar-SA"/>
      </w:rPr>
    </w:lvl>
    <w:lvl w:ilvl="8">
      <w:start w:val="0"/>
      <w:numFmt w:val="bullet"/>
      <w:lvlText w:val="•"/>
      <w:lvlJc w:val="left"/>
      <w:pPr>
        <w:ind w:left="2134" w:hanging="258"/>
      </w:pPr>
      <w:rPr>
        <w:rFonts w:hint="default"/>
        <w:lang w:val="vi" w:eastAsia="en-US" w:bidi="ar-SA"/>
      </w:rPr>
    </w:lvl>
  </w:abstractNum>
  <w:abstractNum w:abstractNumId="89">
    <w:multiLevelType w:val="hybridMultilevel"/>
    <w:lvl w:ilvl="0">
      <w:start w:val="3"/>
      <w:numFmt w:val="lowerLetter"/>
      <w:lvlText w:val="%1)"/>
      <w:lvlJc w:val="left"/>
      <w:pPr>
        <w:ind w:left="353" w:hanging="248"/>
        <w:jc w:val="left"/>
      </w:pPr>
      <w:rPr>
        <w:rFonts w:hint="default" w:ascii="Times New Roman" w:hAnsi="Times New Roman" w:eastAsia="Times New Roman" w:cs="Times New Roman"/>
        <w:spacing w:val="-2"/>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88">
    <w:multiLevelType w:val="hybridMultilevel"/>
    <w:lvl w:ilvl="0">
      <w:start w:val="1"/>
      <w:numFmt w:val="lowerLetter"/>
      <w:lvlText w:val="%1)"/>
      <w:lvlJc w:val="left"/>
      <w:pPr>
        <w:ind w:left="106" w:hanging="27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75"/>
      </w:pPr>
      <w:rPr>
        <w:rFonts w:hint="default"/>
        <w:lang w:val="vi" w:eastAsia="en-US" w:bidi="ar-SA"/>
      </w:rPr>
    </w:lvl>
    <w:lvl w:ilvl="2">
      <w:start w:val="0"/>
      <w:numFmt w:val="bullet"/>
      <w:lvlText w:val="•"/>
      <w:lvlJc w:val="left"/>
      <w:pPr>
        <w:ind w:left="911" w:hanging="275"/>
      </w:pPr>
      <w:rPr>
        <w:rFonts w:hint="default"/>
        <w:lang w:val="vi" w:eastAsia="en-US" w:bidi="ar-SA"/>
      </w:rPr>
    </w:lvl>
    <w:lvl w:ilvl="3">
      <w:start w:val="0"/>
      <w:numFmt w:val="bullet"/>
      <w:lvlText w:val="•"/>
      <w:lvlJc w:val="left"/>
      <w:pPr>
        <w:ind w:left="1317" w:hanging="275"/>
      </w:pPr>
      <w:rPr>
        <w:rFonts w:hint="default"/>
        <w:lang w:val="vi" w:eastAsia="en-US" w:bidi="ar-SA"/>
      </w:rPr>
    </w:lvl>
    <w:lvl w:ilvl="4">
      <w:start w:val="0"/>
      <w:numFmt w:val="bullet"/>
      <w:lvlText w:val="•"/>
      <w:lvlJc w:val="left"/>
      <w:pPr>
        <w:ind w:left="1723" w:hanging="275"/>
      </w:pPr>
      <w:rPr>
        <w:rFonts w:hint="default"/>
        <w:lang w:val="vi" w:eastAsia="en-US" w:bidi="ar-SA"/>
      </w:rPr>
    </w:lvl>
    <w:lvl w:ilvl="5">
      <w:start w:val="0"/>
      <w:numFmt w:val="bullet"/>
      <w:lvlText w:val="•"/>
      <w:lvlJc w:val="left"/>
      <w:pPr>
        <w:ind w:left="2129" w:hanging="275"/>
      </w:pPr>
      <w:rPr>
        <w:rFonts w:hint="default"/>
        <w:lang w:val="vi" w:eastAsia="en-US" w:bidi="ar-SA"/>
      </w:rPr>
    </w:lvl>
    <w:lvl w:ilvl="6">
      <w:start w:val="0"/>
      <w:numFmt w:val="bullet"/>
      <w:lvlText w:val="•"/>
      <w:lvlJc w:val="left"/>
      <w:pPr>
        <w:ind w:left="2534" w:hanging="275"/>
      </w:pPr>
      <w:rPr>
        <w:rFonts w:hint="default"/>
        <w:lang w:val="vi" w:eastAsia="en-US" w:bidi="ar-SA"/>
      </w:rPr>
    </w:lvl>
    <w:lvl w:ilvl="7">
      <w:start w:val="0"/>
      <w:numFmt w:val="bullet"/>
      <w:lvlText w:val="•"/>
      <w:lvlJc w:val="left"/>
      <w:pPr>
        <w:ind w:left="2940" w:hanging="275"/>
      </w:pPr>
      <w:rPr>
        <w:rFonts w:hint="default"/>
        <w:lang w:val="vi" w:eastAsia="en-US" w:bidi="ar-SA"/>
      </w:rPr>
    </w:lvl>
    <w:lvl w:ilvl="8">
      <w:start w:val="0"/>
      <w:numFmt w:val="bullet"/>
      <w:lvlText w:val="•"/>
      <w:lvlJc w:val="left"/>
      <w:pPr>
        <w:ind w:left="3346" w:hanging="275"/>
      </w:pPr>
      <w:rPr>
        <w:rFonts w:hint="default"/>
        <w:lang w:val="vi" w:eastAsia="en-US" w:bidi="ar-SA"/>
      </w:rPr>
    </w:lvl>
  </w:abstractNum>
  <w:abstractNum w:abstractNumId="87">
    <w:multiLevelType w:val="hybridMultilevel"/>
    <w:lvl w:ilvl="0">
      <w:start w:val="1"/>
      <w:numFmt w:val="lowerLetter"/>
      <w:lvlText w:val="%1)"/>
      <w:lvlJc w:val="left"/>
      <w:pPr>
        <w:ind w:left="106"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54" w:hanging="258"/>
      </w:pPr>
      <w:rPr>
        <w:rFonts w:hint="default"/>
        <w:lang w:val="vi" w:eastAsia="en-US" w:bidi="ar-SA"/>
      </w:rPr>
    </w:lvl>
    <w:lvl w:ilvl="2">
      <w:start w:val="0"/>
      <w:numFmt w:val="bullet"/>
      <w:lvlText w:val="•"/>
      <w:lvlJc w:val="left"/>
      <w:pPr>
        <w:ind w:left="608" w:hanging="258"/>
      </w:pPr>
      <w:rPr>
        <w:rFonts w:hint="default"/>
        <w:lang w:val="vi" w:eastAsia="en-US" w:bidi="ar-SA"/>
      </w:rPr>
    </w:lvl>
    <w:lvl w:ilvl="3">
      <w:start w:val="0"/>
      <w:numFmt w:val="bullet"/>
      <w:lvlText w:val="•"/>
      <w:lvlJc w:val="left"/>
      <w:pPr>
        <w:ind w:left="862" w:hanging="258"/>
      </w:pPr>
      <w:rPr>
        <w:rFonts w:hint="default"/>
        <w:lang w:val="vi" w:eastAsia="en-US" w:bidi="ar-SA"/>
      </w:rPr>
    </w:lvl>
    <w:lvl w:ilvl="4">
      <w:start w:val="0"/>
      <w:numFmt w:val="bullet"/>
      <w:lvlText w:val="•"/>
      <w:lvlJc w:val="left"/>
      <w:pPr>
        <w:ind w:left="1117" w:hanging="258"/>
      </w:pPr>
      <w:rPr>
        <w:rFonts w:hint="default"/>
        <w:lang w:val="vi" w:eastAsia="en-US" w:bidi="ar-SA"/>
      </w:rPr>
    </w:lvl>
    <w:lvl w:ilvl="5">
      <w:start w:val="0"/>
      <w:numFmt w:val="bullet"/>
      <w:lvlText w:val="•"/>
      <w:lvlJc w:val="left"/>
      <w:pPr>
        <w:ind w:left="1371" w:hanging="258"/>
      </w:pPr>
      <w:rPr>
        <w:rFonts w:hint="default"/>
        <w:lang w:val="vi" w:eastAsia="en-US" w:bidi="ar-SA"/>
      </w:rPr>
    </w:lvl>
    <w:lvl w:ilvl="6">
      <w:start w:val="0"/>
      <w:numFmt w:val="bullet"/>
      <w:lvlText w:val="•"/>
      <w:lvlJc w:val="left"/>
      <w:pPr>
        <w:ind w:left="1625" w:hanging="258"/>
      </w:pPr>
      <w:rPr>
        <w:rFonts w:hint="default"/>
        <w:lang w:val="vi" w:eastAsia="en-US" w:bidi="ar-SA"/>
      </w:rPr>
    </w:lvl>
    <w:lvl w:ilvl="7">
      <w:start w:val="0"/>
      <w:numFmt w:val="bullet"/>
      <w:lvlText w:val="•"/>
      <w:lvlJc w:val="left"/>
      <w:pPr>
        <w:ind w:left="1880" w:hanging="258"/>
      </w:pPr>
      <w:rPr>
        <w:rFonts w:hint="default"/>
        <w:lang w:val="vi" w:eastAsia="en-US" w:bidi="ar-SA"/>
      </w:rPr>
    </w:lvl>
    <w:lvl w:ilvl="8">
      <w:start w:val="0"/>
      <w:numFmt w:val="bullet"/>
      <w:lvlText w:val="•"/>
      <w:lvlJc w:val="left"/>
      <w:pPr>
        <w:ind w:left="2134" w:hanging="258"/>
      </w:pPr>
      <w:rPr>
        <w:rFonts w:hint="default"/>
        <w:lang w:val="vi" w:eastAsia="en-US" w:bidi="ar-SA"/>
      </w:rPr>
    </w:lvl>
  </w:abstractNum>
  <w:abstractNum w:abstractNumId="86">
    <w:multiLevelType w:val="hybridMultilevel"/>
    <w:lvl w:ilvl="0">
      <w:start w:val="1"/>
      <w:numFmt w:val="lowerLetter"/>
      <w:lvlText w:val="%1)"/>
      <w:lvlJc w:val="left"/>
      <w:pPr>
        <w:ind w:left="103"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54" w:hanging="260"/>
      </w:pPr>
      <w:rPr>
        <w:rFonts w:hint="default"/>
        <w:lang w:val="vi" w:eastAsia="en-US" w:bidi="ar-SA"/>
      </w:rPr>
    </w:lvl>
    <w:lvl w:ilvl="2">
      <w:start w:val="0"/>
      <w:numFmt w:val="bullet"/>
      <w:lvlText w:val="•"/>
      <w:lvlJc w:val="left"/>
      <w:pPr>
        <w:ind w:left="608" w:hanging="260"/>
      </w:pPr>
      <w:rPr>
        <w:rFonts w:hint="default"/>
        <w:lang w:val="vi" w:eastAsia="en-US" w:bidi="ar-SA"/>
      </w:rPr>
    </w:lvl>
    <w:lvl w:ilvl="3">
      <w:start w:val="0"/>
      <w:numFmt w:val="bullet"/>
      <w:lvlText w:val="•"/>
      <w:lvlJc w:val="left"/>
      <w:pPr>
        <w:ind w:left="863" w:hanging="260"/>
      </w:pPr>
      <w:rPr>
        <w:rFonts w:hint="default"/>
        <w:lang w:val="vi" w:eastAsia="en-US" w:bidi="ar-SA"/>
      </w:rPr>
    </w:lvl>
    <w:lvl w:ilvl="4">
      <w:start w:val="0"/>
      <w:numFmt w:val="bullet"/>
      <w:lvlText w:val="•"/>
      <w:lvlJc w:val="left"/>
      <w:pPr>
        <w:ind w:left="1117" w:hanging="260"/>
      </w:pPr>
      <w:rPr>
        <w:rFonts w:hint="default"/>
        <w:lang w:val="vi" w:eastAsia="en-US" w:bidi="ar-SA"/>
      </w:rPr>
    </w:lvl>
    <w:lvl w:ilvl="5">
      <w:start w:val="0"/>
      <w:numFmt w:val="bullet"/>
      <w:lvlText w:val="•"/>
      <w:lvlJc w:val="left"/>
      <w:pPr>
        <w:ind w:left="1372" w:hanging="260"/>
      </w:pPr>
      <w:rPr>
        <w:rFonts w:hint="default"/>
        <w:lang w:val="vi" w:eastAsia="en-US" w:bidi="ar-SA"/>
      </w:rPr>
    </w:lvl>
    <w:lvl w:ilvl="6">
      <w:start w:val="0"/>
      <w:numFmt w:val="bullet"/>
      <w:lvlText w:val="•"/>
      <w:lvlJc w:val="left"/>
      <w:pPr>
        <w:ind w:left="1626" w:hanging="260"/>
      </w:pPr>
      <w:rPr>
        <w:rFonts w:hint="default"/>
        <w:lang w:val="vi" w:eastAsia="en-US" w:bidi="ar-SA"/>
      </w:rPr>
    </w:lvl>
    <w:lvl w:ilvl="7">
      <w:start w:val="0"/>
      <w:numFmt w:val="bullet"/>
      <w:lvlText w:val="•"/>
      <w:lvlJc w:val="left"/>
      <w:pPr>
        <w:ind w:left="1880" w:hanging="260"/>
      </w:pPr>
      <w:rPr>
        <w:rFonts w:hint="default"/>
        <w:lang w:val="vi" w:eastAsia="en-US" w:bidi="ar-SA"/>
      </w:rPr>
    </w:lvl>
    <w:lvl w:ilvl="8">
      <w:start w:val="0"/>
      <w:numFmt w:val="bullet"/>
      <w:lvlText w:val="•"/>
      <w:lvlJc w:val="left"/>
      <w:pPr>
        <w:ind w:left="2135" w:hanging="260"/>
      </w:pPr>
      <w:rPr>
        <w:rFonts w:hint="default"/>
        <w:lang w:val="vi" w:eastAsia="en-US" w:bidi="ar-SA"/>
      </w:rPr>
    </w:lvl>
  </w:abstractNum>
  <w:abstractNum w:abstractNumId="85">
    <w:multiLevelType w:val="hybridMultilevel"/>
    <w:lvl w:ilvl="0">
      <w:start w:val="1"/>
      <w:numFmt w:val="lowerLetter"/>
      <w:lvlText w:val="%1)"/>
      <w:lvlJc w:val="left"/>
      <w:pPr>
        <w:ind w:left="103"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54" w:hanging="258"/>
      </w:pPr>
      <w:rPr>
        <w:rFonts w:hint="default"/>
        <w:lang w:val="vi" w:eastAsia="en-US" w:bidi="ar-SA"/>
      </w:rPr>
    </w:lvl>
    <w:lvl w:ilvl="2">
      <w:start w:val="0"/>
      <w:numFmt w:val="bullet"/>
      <w:lvlText w:val="•"/>
      <w:lvlJc w:val="left"/>
      <w:pPr>
        <w:ind w:left="608" w:hanging="258"/>
      </w:pPr>
      <w:rPr>
        <w:rFonts w:hint="default"/>
        <w:lang w:val="vi" w:eastAsia="en-US" w:bidi="ar-SA"/>
      </w:rPr>
    </w:lvl>
    <w:lvl w:ilvl="3">
      <w:start w:val="0"/>
      <w:numFmt w:val="bullet"/>
      <w:lvlText w:val="•"/>
      <w:lvlJc w:val="left"/>
      <w:pPr>
        <w:ind w:left="863" w:hanging="258"/>
      </w:pPr>
      <w:rPr>
        <w:rFonts w:hint="default"/>
        <w:lang w:val="vi" w:eastAsia="en-US" w:bidi="ar-SA"/>
      </w:rPr>
    </w:lvl>
    <w:lvl w:ilvl="4">
      <w:start w:val="0"/>
      <w:numFmt w:val="bullet"/>
      <w:lvlText w:val="•"/>
      <w:lvlJc w:val="left"/>
      <w:pPr>
        <w:ind w:left="1117" w:hanging="258"/>
      </w:pPr>
      <w:rPr>
        <w:rFonts w:hint="default"/>
        <w:lang w:val="vi" w:eastAsia="en-US" w:bidi="ar-SA"/>
      </w:rPr>
    </w:lvl>
    <w:lvl w:ilvl="5">
      <w:start w:val="0"/>
      <w:numFmt w:val="bullet"/>
      <w:lvlText w:val="•"/>
      <w:lvlJc w:val="left"/>
      <w:pPr>
        <w:ind w:left="1372" w:hanging="258"/>
      </w:pPr>
      <w:rPr>
        <w:rFonts w:hint="default"/>
        <w:lang w:val="vi" w:eastAsia="en-US" w:bidi="ar-SA"/>
      </w:rPr>
    </w:lvl>
    <w:lvl w:ilvl="6">
      <w:start w:val="0"/>
      <w:numFmt w:val="bullet"/>
      <w:lvlText w:val="•"/>
      <w:lvlJc w:val="left"/>
      <w:pPr>
        <w:ind w:left="1626" w:hanging="258"/>
      </w:pPr>
      <w:rPr>
        <w:rFonts w:hint="default"/>
        <w:lang w:val="vi" w:eastAsia="en-US" w:bidi="ar-SA"/>
      </w:rPr>
    </w:lvl>
    <w:lvl w:ilvl="7">
      <w:start w:val="0"/>
      <w:numFmt w:val="bullet"/>
      <w:lvlText w:val="•"/>
      <w:lvlJc w:val="left"/>
      <w:pPr>
        <w:ind w:left="1880" w:hanging="258"/>
      </w:pPr>
      <w:rPr>
        <w:rFonts w:hint="default"/>
        <w:lang w:val="vi" w:eastAsia="en-US" w:bidi="ar-SA"/>
      </w:rPr>
    </w:lvl>
    <w:lvl w:ilvl="8">
      <w:start w:val="0"/>
      <w:numFmt w:val="bullet"/>
      <w:lvlText w:val="•"/>
      <w:lvlJc w:val="left"/>
      <w:pPr>
        <w:ind w:left="2135" w:hanging="258"/>
      </w:pPr>
      <w:rPr>
        <w:rFonts w:hint="default"/>
        <w:lang w:val="vi" w:eastAsia="en-US" w:bidi="ar-SA"/>
      </w:rPr>
    </w:lvl>
  </w:abstractNum>
  <w:abstractNum w:abstractNumId="84">
    <w:multiLevelType w:val="hybridMultilevel"/>
    <w:lvl w:ilvl="0">
      <w:start w:val="1"/>
      <w:numFmt w:val="lowerLetter"/>
      <w:lvlText w:val="%1)"/>
      <w:lvlJc w:val="left"/>
      <w:pPr>
        <w:ind w:left="357" w:hanging="253"/>
        <w:jc w:val="left"/>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739" w:hanging="253"/>
      </w:pPr>
      <w:rPr>
        <w:rFonts w:hint="default"/>
        <w:lang w:val="vi" w:eastAsia="en-US" w:bidi="ar-SA"/>
      </w:rPr>
    </w:lvl>
    <w:lvl w:ilvl="2">
      <w:start w:val="0"/>
      <w:numFmt w:val="bullet"/>
      <w:lvlText w:val="•"/>
      <w:lvlJc w:val="left"/>
      <w:pPr>
        <w:ind w:left="1119" w:hanging="253"/>
      </w:pPr>
      <w:rPr>
        <w:rFonts w:hint="default"/>
        <w:lang w:val="vi" w:eastAsia="en-US" w:bidi="ar-SA"/>
      </w:rPr>
    </w:lvl>
    <w:lvl w:ilvl="3">
      <w:start w:val="0"/>
      <w:numFmt w:val="bullet"/>
      <w:lvlText w:val="•"/>
      <w:lvlJc w:val="left"/>
      <w:pPr>
        <w:ind w:left="1499" w:hanging="253"/>
      </w:pPr>
      <w:rPr>
        <w:rFonts w:hint="default"/>
        <w:lang w:val="vi" w:eastAsia="en-US" w:bidi="ar-SA"/>
      </w:rPr>
    </w:lvl>
    <w:lvl w:ilvl="4">
      <w:start w:val="0"/>
      <w:numFmt w:val="bullet"/>
      <w:lvlText w:val="•"/>
      <w:lvlJc w:val="left"/>
      <w:pPr>
        <w:ind w:left="1879" w:hanging="253"/>
      </w:pPr>
      <w:rPr>
        <w:rFonts w:hint="default"/>
        <w:lang w:val="vi" w:eastAsia="en-US" w:bidi="ar-SA"/>
      </w:rPr>
    </w:lvl>
    <w:lvl w:ilvl="5">
      <w:start w:val="0"/>
      <w:numFmt w:val="bullet"/>
      <w:lvlText w:val="•"/>
      <w:lvlJc w:val="left"/>
      <w:pPr>
        <w:ind w:left="2259" w:hanging="253"/>
      </w:pPr>
      <w:rPr>
        <w:rFonts w:hint="default"/>
        <w:lang w:val="vi" w:eastAsia="en-US" w:bidi="ar-SA"/>
      </w:rPr>
    </w:lvl>
    <w:lvl w:ilvl="6">
      <w:start w:val="0"/>
      <w:numFmt w:val="bullet"/>
      <w:lvlText w:val="•"/>
      <w:lvlJc w:val="left"/>
      <w:pPr>
        <w:ind w:left="2639" w:hanging="253"/>
      </w:pPr>
      <w:rPr>
        <w:rFonts w:hint="default"/>
        <w:lang w:val="vi" w:eastAsia="en-US" w:bidi="ar-SA"/>
      </w:rPr>
    </w:lvl>
    <w:lvl w:ilvl="7">
      <w:start w:val="0"/>
      <w:numFmt w:val="bullet"/>
      <w:lvlText w:val="•"/>
      <w:lvlJc w:val="left"/>
      <w:pPr>
        <w:ind w:left="3019" w:hanging="253"/>
      </w:pPr>
      <w:rPr>
        <w:rFonts w:hint="default"/>
        <w:lang w:val="vi" w:eastAsia="en-US" w:bidi="ar-SA"/>
      </w:rPr>
    </w:lvl>
    <w:lvl w:ilvl="8">
      <w:start w:val="0"/>
      <w:numFmt w:val="bullet"/>
      <w:lvlText w:val="•"/>
      <w:lvlJc w:val="left"/>
      <w:pPr>
        <w:ind w:left="3399" w:hanging="253"/>
      </w:pPr>
      <w:rPr>
        <w:rFonts w:hint="default"/>
        <w:lang w:val="vi" w:eastAsia="en-US" w:bidi="ar-SA"/>
      </w:rPr>
    </w:lvl>
  </w:abstractNum>
  <w:abstractNum w:abstractNumId="83">
    <w:multiLevelType w:val="hybridMultilevel"/>
    <w:lvl w:ilvl="0">
      <w:start w:val="1"/>
      <w:numFmt w:val="lowerLetter"/>
      <w:lvlText w:val="%1)"/>
      <w:lvlJc w:val="left"/>
      <w:pPr>
        <w:ind w:left="352" w:hanging="248"/>
        <w:jc w:val="left"/>
      </w:pPr>
      <w:rPr>
        <w:rFonts w:hint="default"/>
        <w:spacing w:val="-1"/>
        <w:w w:val="100"/>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9" w:hanging="248"/>
      </w:pPr>
      <w:rPr>
        <w:rFonts w:hint="default"/>
        <w:lang w:val="vi" w:eastAsia="en-US" w:bidi="ar-SA"/>
      </w:rPr>
    </w:lvl>
    <w:lvl w:ilvl="7">
      <w:start w:val="0"/>
      <w:numFmt w:val="bullet"/>
      <w:lvlText w:val="•"/>
      <w:lvlJc w:val="left"/>
      <w:pPr>
        <w:ind w:left="3019" w:hanging="248"/>
      </w:pPr>
      <w:rPr>
        <w:rFonts w:hint="default"/>
        <w:lang w:val="vi" w:eastAsia="en-US" w:bidi="ar-SA"/>
      </w:rPr>
    </w:lvl>
    <w:lvl w:ilvl="8">
      <w:start w:val="0"/>
      <w:numFmt w:val="bullet"/>
      <w:lvlText w:val="•"/>
      <w:lvlJc w:val="left"/>
      <w:pPr>
        <w:ind w:left="3399" w:hanging="248"/>
      </w:pPr>
      <w:rPr>
        <w:rFonts w:hint="default"/>
        <w:lang w:val="vi" w:eastAsia="en-US" w:bidi="ar-SA"/>
      </w:rPr>
    </w:lvl>
  </w:abstractNum>
  <w:abstractNum w:abstractNumId="82">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81">
    <w:multiLevelType w:val="hybridMultilevel"/>
    <w:lvl w:ilvl="0">
      <w:start w:val="1"/>
      <w:numFmt w:val="lowerLetter"/>
      <w:lvlText w:val="%1)"/>
      <w:lvlJc w:val="left"/>
      <w:pPr>
        <w:ind w:left="373" w:hanging="268"/>
        <w:jc w:val="left"/>
      </w:pPr>
      <w:rPr>
        <w:rFonts w:hint="default"/>
        <w:spacing w:val="-1"/>
        <w:w w:val="100"/>
        <w:lang w:val="vi" w:eastAsia="en-US" w:bidi="ar-SA"/>
      </w:rPr>
    </w:lvl>
    <w:lvl w:ilvl="1">
      <w:start w:val="0"/>
      <w:numFmt w:val="bullet"/>
      <w:lvlText w:val="•"/>
      <w:lvlJc w:val="left"/>
      <w:pPr>
        <w:ind w:left="757" w:hanging="268"/>
      </w:pPr>
      <w:rPr>
        <w:rFonts w:hint="default"/>
        <w:lang w:val="vi" w:eastAsia="en-US" w:bidi="ar-SA"/>
      </w:rPr>
    </w:lvl>
    <w:lvl w:ilvl="2">
      <w:start w:val="0"/>
      <w:numFmt w:val="bullet"/>
      <w:lvlText w:val="•"/>
      <w:lvlJc w:val="left"/>
      <w:pPr>
        <w:ind w:left="1135" w:hanging="268"/>
      </w:pPr>
      <w:rPr>
        <w:rFonts w:hint="default"/>
        <w:lang w:val="vi" w:eastAsia="en-US" w:bidi="ar-SA"/>
      </w:rPr>
    </w:lvl>
    <w:lvl w:ilvl="3">
      <w:start w:val="0"/>
      <w:numFmt w:val="bullet"/>
      <w:lvlText w:val="•"/>
      <w:lvlJc w:val="left"/>
      <w:pPr>
        <w:ind w:left="1513" w:hanging="268"/>
      </w:pPr>
      <w:rPr>
        <w:rFonts w:hint="default"/>
        <w:lang w:val="vi" w:eastAsia="en-US" w:bidi="ar-SA"/>
      </w:rPr>
    </w:lvl>
    <w:lvl w:ilvl="4">
      <w:start w:val="0"/>
      <w:numFmt w:val="bullet"/>
      <w:lvlText w:val="•"/>
      <w:lvlJc w:val="left"/>
      <w:pPr>
        <w:ind w:left="1891" w:hanging="268"/>
      </w:pPr>
      <w:rPr>
        <w:rFonts w:hint="default"/>
        <w:lang w:val="vi" w:eastAsia="en-US" w:bidi="ar-SA"/>
      </w:rPr>
    </w:lvl>
    <w:lvl w:ilvl="5">
      <w:start w:val="0"/>
      <w:numFmt w:val="bullet"/>
      <w:lvlText w:val="•"/>
      <w:lvlJc w:val="left"/>
      <w:pPr>
        <w:ind w:left="2269" w:hanging="268"/>
      </w:pPr>
      <w:rPr>
        <w:rFonts w:hint="default"/>
        <w:lang w:val="vi" w:eastAsia="en-US" w:bidi="ar-SA"/>
      </w:rPr>
    </w:lvl>
    <w:lvl w:ilvl="6">
      <w:start w:val="0"/>
      <w:numFmt w:val="bullet"/>
      <w:lvlText w:val="•"/>
      <w:lvlJc w:val="left"/>
      <w:pPr>
        <w:ind w:left="2646" w:hanging="268"/>
      </w:pPr>
      <w:rPr>
        <w:rFonts w:hint="default"/>
        <w:lang w:val="vi" w:eastAsia="en-US" w:bidi="ar-SA"/>
      </w:rPr>
    </w:lvl>
    <w:lvl w:ilvl="7">
      <w:start w:val="0"/>
      <w:numFmt w:val="bullet"/>
      <w:lvlText w:val="•"/>
      <w:lvlJc w:val="left"/>
      <w:pPr>
        <w:ind w:left="3024" w:hanging="268"/>
      </w:pPr>
      <w:rPr>
        <w:rFonts w:hint="default"/>
        <w:lang w:val="vi" w:eastAsia="en-US" w:bidi="ar-SA"/>
      </w:rPr>
    </w:lvl>
    <w:lvl w:ilvl="8">
      <w:start w:val="0"/>
      <w:numFmt w:val="bullet"/>
      <w:lvlText w:val="•"/>
      <w:lvlJc w:val="left"/>
      <w:pPr>
        <w:ind w:left="3402" w:hanging="268"/>
      </w:pPr>
      <w:rPr>
        <w:rFonts w:hint="default"/>
        <w:lang w:val="vi" w:eastAsia="en-US" w:bidi="ar-SA"/>
      </w:rPr>
    </w:lvl>
  </w:abstractNum>
  <w:abstractNum w:abstractNumId="80">
    <w:multiLevelType w:val="hybridMultilevel"/>
    <w:lvl w:ilvl="0">
      <w:start w:val="1"/>
      <w:numFmt w:val="lowerLetter"/>
      <w:lvlText w:val="%1)"/>
      <w:lvlJc w:val="left"/>
      <w:pPr>
        <w:ind w:left="339" w:hanging="233"/>
        <w:jc w:val="left"/>
      </w:pPr>
      <w:rPr>
        <w:rFonts w:hint="default"/>
        <w:w w:val="100"/>
        <w:lang w:val="vi" w:eastAsia="en-US" w:bidi="ar-SA"/>
      </w:rPr>
    </w:lvl>
    <w:lvl w:ilvl="1">
      <w:start w:val="0"/>
      <w:numFmt w:val="bullet"/>
      <w:lvlText w:val="•"/>
      <w:lvlJc w:val="left"/>
      <w:pPr>
        <w:ind w:left="721" w:hanging="233"/>
      </w:pPr>
      <w:rPr>
        <w:rFonts w:hint="default"/>
        <w:lang w:val="vi" w:eastAsia="en-US" w:bidi="ar-SA"/>
      </w:rPr>
    </w:lvl>
    <w:lvl w:ilvl="2">
      <w:start w:val="0"/>
      <w:numFmt w:val="bullet"/>
      <w:lvlText w:val="•"/>
      <w:lvlJc w:val="left"/>
      <w:pPr>
        <w:ind w:left="1103" w:hanging="233"/>
      </w:pPr>
      <w:rPr>
        <w:rFonts w:hint="default"/>
        <w:lang w:val="vi" w:eastAsia="en-US" w:bidi="ar-SA"/>
      </w:rPr>
    </w:lvl>
    <w:lvl w:ilvl="3">
      <w:start w:val="0"/>
      <w:numFmt w:val="bullet"/>
      <w:lvlText w:val="•"/>
      <w:lvlJc w:val="left"/>
      <w:pPr>
        <w:ind w:left="1485" w:hanging="233"/>
      </w:pPr>
      <w:rPr>
        <w:rFonts w:hint="default"/>
        <w:lang w:val="vi" w:eastAsia="en-US" w:bidi="ar-SA"/>
      </w:rPr>
    </w:lvl>
    <w:lvl w:ilvl="4">
      <w:start w:val="0"/>
      <w:numFmt w:val="bullet"/>
      <w:lvlText w:val="•"/>
      <w:lvlJc w:val="left"/>
      <w:pPr>
        <w:ind w:left="1867" w:hanging="233"/>
      </w:pPr>
      <w:rPr>
        <w:rFonts w:hint="default"/>
        <w:lang w:val="vi" w:eastAsia="en-US" w:bidi="ar-SA"/>
      </w:rPr>
    </w:lvl>
    <w:lvl w:ilvl="5">
      <w:start w:val="0"/>
      <w:numFmt w:val="bullet"/>
      <w:lvlText w:val="•"/>
      <w:lvlJc w:val="left"/>
      <w:pPr>
        <w:ind w:left="2249" w:hanging="233"/>
      </w:pPr>
      <w:rPr>
        <w:rFonts w:hint="default"/>
        <w:lang w:val="vi" w:eastAsia="en-US" w:bidi="ar-SA"/>
      </w:rPr>
    </w:lvl>
    <w:lvl w:ilvl="6">
      <w:start w:val="0"/>
      <w:numFmt w:val="bullet"/>
      <w:lvlText w:val="•"/>
      <w:lvlJc w:val="left"/>
      <w:pPr>
        <w:ind w:left="2630" w:hanging="233"/>
      </w:pPr>
      <w:rPr>
        <w:rFonts w:hint="default"/>
        <w:lang w:val="vi" w:eastAsia="en-US" w:bidi="ar-SA"/>
      </w:rPr>
    </w:lvl>
    <w:lvl w:ilvl="7">
      <w:start w:val="0"/>
      <w:numFmt w:val="bullet"/>
      <w:lvlText w:val="•"/>
      <w:lvlJc w:val="left"/>
      <w:pPr>
        <w:ind w:left="3012" w:hanging="233"/>
      </w:pPr>
      <w:rPr>
        <w:rFonts w:hint="default"/>
        <w:lang w:val="vi" w:eastAsia="en-US" w:bidi="ar-SA"/>
      </w:rPr>
    </w:lvl>
    <w:lvl w:ilvl="8">
      <w:start w:val="0"/>
      <w:numFmt w:val="bullet"/>
      <w:lvlText w:val="•"/>
      <w:lvlJc w:val="left"/>
      <w:pPr>
        <w:ind w:left="3394" w:hanging="233"/>
      </w:pPr>
      <w:rPr>
        <w:rFonts w:hint="default"/>
        <w:lang w:val="vi" w:eastAsia="en-US" w:bidi="ar-SA"/>
      </w:rPr>
    </w:lvl>
  </w:abstractNum>
  <w:abstractNum w:abstractNumId="79">
    <w:multiLevelType w:val="hybridMultilevel"/>
    <w:lvl w:ilvl="0">
      <w:start w:val="1"/>
      <w:numFmt w:val="lowerLetter"/>
      <w:lvlText w:val="%1)"/>
      <w:lvlJc w:val="left"/>
      <w:pPr>
        <w:ind w:left="106" w:hanging="23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38"/>
      </w:pPr>
      <w:rPr>
        <w:rFonts w:hint="default"/>
        <w:lang w:val="vi" w:eastAsia="en-US" w:bidi="ar-SA"/>
      </w:rPr>
    </w:lvl>
    <w:lvl w:ilvl="2">
      <w:start w:val="0"/>
      <w:numFmt w:val="bullet"/>
      <w:lvlText w:val="•"/>
      <w:lvlJc w:val="left"/>
      <w:pPr>
        <w:ind w:left="911" w:hanging="238"/>
      </w:pPr>
      <w:rPr>
        <w:rFonts w:hint="default"/>
        <w:lang w:val="vi" w:eastAsia="en-US" w:bidi="ar-SA"/>
      </w:rPr>
    </w:lvl>
    <w:lvl w:ilvl="3">
      <w:start w:val="0"/>
      <w:numFmt w:val="bullet"/>
      <w:lvlText w:val="•"/>
      <w:lvlJc w:val="left"/>
      <w:pPr>
        <w:ind w:left="1317" w:hanging="238"/>
      </w:pPr>
      <w:rPr>
        <w:rFonts w:hint="default"/>
        <w:lang w:val="vi" w:eastAsia="en-US" w:bidi="ar-SA"/>
      </w:rPr>
    </w:lvl>
    <w:lvl w:ilvl="4">
      <w:start w:val="0"/>
      <w:numFmt w:val="bullet"/>
      <w:lvlText w:val="•"/>
      <w:lvlJc w:val="left"/>
      <w:pPr>
        <w:ind w:left="1723" w:hanging="238"/>
      </w:pPr>
      <w:rPr>
        <w:rFonts w:hint="default"/>
        <w:lang w:val="vi" w:eastAsia="en-US" w:bidi="ar-SA"/>
      </w:rPr>
    </w:lvl>
    <w:lvl w:ilvl="5">
      <w:start w:val="0"/>
      <w:numFmt w:val="bullet"/>
      <w:lvlText w:val="•"/>
      <w:lvlJc w:val="left"/>
      <w:pPr>
        <w:ind w:left="2129" w:hanging="238"/>
      </w:pPr>
      <w:rPr>
        <w:rFonts w:hint="default"/>
        <w:lang w:val="vi" w:eastAsia="en-US" w:bidi="ar-SA"/>
      </w:rPr>
    </w:lvl>
    <w:lvl w:ilvl="6">
      <w:start w:val="0"/>
      <w:numFmt w:val="bullet"/>
      <w:lvlText w:val="•"/>
      <w:lvlJc w:val="left"/>
      <w:pPr>
        <w:ind w:left="2534" w:hanging="238"/>
      </w:pPr>
      <w:rPr>
        <w:rFonts w:hint="default"/>
        <w:lang w:val="vi" w:eastAsia="en-US" w:bidi="ar-SA"/>
      </w:rPr>
    </w:lvl>
    <w:lvl w:ilvl="7">
      <w:start w:val="0"/>
      <w:numFmt w:val="bullet"/>
      <w:lvlText w:val="•"/>
      <w:lvlJc w:val="left"/>
      <w:pPr>
        <w:ind w:left="2940" w:hanging="238"/>
      </w:pPr>
      <w:rPr>
        <w:rFonts w:hint="default"/>
        <w:lang w:val="vi" w:eastAsia="en-US" w:bidi="ar-SA"/>
      </w:rPr>
    </w:lvl>
    <w:lvl w:ilvl="8">
      <w:start w:val="0"/>
      <w:numFmt w:val="bullet"/>
      <w:lvlText w:val="•"/>
      <w:lvlJc w:val="left"/>
      <w:pPr>
        <w:ind w:left="3346" w:hanging="238"/>
      </w:pPr>
      <w:rPr>
        <w:rFonts w:hint="default"/>
        <w:lang w:val="vi" w:eastAsia="en-US" w:bidi="ar-SA"/>
      </w:rPr>
    </w:lvl>
  </w:abstractNum>
  <w:abstractNum w:abstractNumId="78">
    <w:multiLevelType w:val="hybridMultilevel"/>
    <w:lvl w:ilvl="0">
      <w:start w:val="0"/>
      <w:numFmt w:val="bullet"/>
      <w:lvlText w:val="-"/>
      <w:lvlJc w:val="left"/>
      <w:pPr>
        <w:ind w:left="106" w:hanging="190"/>
      </w:pPr>
      <w:rPr>
        <w:rFonts w:hint="default" w:ascii="Times New Roman" w:hAnsi="Times New Roman" w:eastAsia="Times New Roman" w:cs="Times New Roman"/>
        <w:spacing w:val="-13"/>
        <w:w w:val="99"/>
        <w:sz w:val="24"/>
        <w:szCs w:val="24"/>
        <w:lang w:val="vi" w:eastAsia="en-US" w:bidi="ar-SA"/>
      </w:rPr>
    </w:lvl>
    <w:lvl w:ilvl="1">
      <w:start w:val="0"/>
      <w:numFmt w:val="bullet"/>
      <w:lvlText w:val="•"/>
      <w:lvlJc w:val="left"/>
      <w:pPr>
        <w:ind w:left="505" w:hanging="190"/>
      </w:pPr>
      <w:rPr>
        <w:rFonts w:hint="default"/>
        <w:lang w:val="vi" w:eastAsia="en-US" w:bidi="ar-SA"/>
      </w:rPr>
    </w:lvl>
    <w:lvl w:ilvl="2">
      <w:start w:val="0"/>
      <w:numFmt w:val="bullet"/>
      <w:lvlText w:val="•"/>
      <w:lvlJc w:val="left"/>
      <w:pPr>
        <w:ind w:left="911" w:hanging="190"/>
      </w:pPr>
      <w:rPr>
        <w:rFonts w:hint="default"/>
        <w:lang w:val="vi" w:eastAsia="en-US" w:bidi="ar-SA"/>
      </w:rPr>
    </w:lvl>
    <w:lvl w:ilvl="3">
      <w:start w:val="0"/>
      <w:numFmt w:val="bullet"/>
      <w:lvlText w:val="•"/>
      <w:lvlJc w:val="left"/>
      <w:pPr>
        <w:ind w:left="1317" w:hanging="190"/>
      </w:pPr>
      <w:rPr>
        <w:rFonts w:hint="default"/>
        <w:lang w:val="vi" w:eastAsia="en-US" w:bidi="ar-SA"/>
      </w:rPr>
    </w:lvl>
    <w:lvl w:ilvl="4">
      <w:start w:val="0"/>
      <w:numFmt w:val="bullet"/>
      <w:lvlText w:val="•"/>
      <w:lvlJc w:val="left"/>
      <w:pPr>
        <w:ind w:left="1723" w:hanging="190"/>
      </w:pPr>
      <w:rPr>
        <w:rFonts w:hint="default"/>
        <w:lang w:val="vi" w:eastAsia="en-US" w:bidi="ar-SA"/>
      </w:rPr>
    </w:lvl>
    <w:lvl w:ilvl="5">
      <w:start w:val="0"/>
      <w:numFmt w:val="bullet"/>
      <w:lvlText w:val="•"/>
      <w:lvlJc w:val="left"/>
      <w:pPr>
        <w:ind w:left="2129" w:hanging="190"/>
      </w:pPr>
      <w:rPr>
        <w:rFonts w:hint="default"/>
        <w:lang w:val="vi" w:eastAsia="en-US" w:bidi="ar-SA"/>
      </w:rPr>
    </w:lvl>
    <w:lvl w:ilvl="6">
      <w:start w:val="0"/>
      <w:numFmt w:val="bullet"/>
      <w:lvlText w:val="•"/>
      <w:lvlJc w:val="left"/>
      <w:pPr>
        <w:ind w:left="2534" w:hanging="190"/>
      </w:pPr>
      <w:rPr>
        <w:rFonts w:hint="default"/>
        <w:lang w:val="vi" w:eastAsia="en-US" w:bidi="ar-SA"/>
      </w:rPr>
    </w:lvl>
    <w:lvl w:ilvl="7">
      <w:start w:val="0"/>
      <w:numFmt w:val="bullet"/>
      <w:lvlText w:val="•"/>
      <w:lvlJc w:val="left"/>
      <w:pPr>
        <w:ind w:left="2940" w:hanging="190"/>
      </w:pPr>
      <w:rPr>
        <w:rFonts w:hint="default"/>
        <w:lang w:val="vi" w:eastAsia="en-US" w:bidi="ar-SA"/>
      </w:rPr>
    </w:lvl>
    <w:lvl w:ilvl="8">
      <w:start w:val="0"/>
      <w:numFmt w:val="bullet"/>
      <w:lvlText w:val="•"/>
      <w:lvlJc w:val="left"/>
      <w:pPr>
        <w:ind w:left="3346" w:hanging="190"/>
      </w:pPr>
      <w:rPr>
        <w:rFonts w:hint="default"/>
        <w:lang w:val="vi" w:eastAsia="en-US" w:bidi="ar-SA"/>
      </w:rPr>
    </w:lvl>
  </w:abstractNum>
  <w:abstractNum w:abstractNumId="77">
    <w:multiLevelType w:val="hybridMultilevel"/>
    <w:lvl w:ilvl="0">
      <w:start w:val="2"/>
      <w:numFmt w:val="lowerLetter"/>
      <w:lvlText w:val="%1)"/>
      <w:lvlJc w:val="left"/>
      <w:pPr>
        <w:ind w:left="103" w:hanging="398"/>
        <w:jc w:val="left"/>
      </w:pPr>
      <w:rPr>
        <w:rFonts w:hint="default" w:ascii="Times New Roman" w:hAnsi="Times New Roman" w:eastAsia="Times New Roman" w:cs="Times New Roman"/>
        <w:spacing w:val="-9"/>
        <w:w w:val="99"/>
        <w:sz w:val="24"/>
        <w:szCs w:val="24"/>
        <w:lang w:val="vi" w:eastAsia="en-US" w:bidi="ar-SA"/>
      </w:rPr>
    </w:lvl>
    <w:lvl w:ilvl="1">
      <w:start w:val="0"/>
      <w:numFmt w:val="bullet"/>
      <w:lvlText w:val="•"/>
      <w:lvlJc w:val="left"/>
      <w:pPr>
        <w:ind w:left="358" w:hanging="398"/>
      </w:pPr>
      <w:rPr>
        <w:rFonts w:hint="default"/>
        <w:lang w:val="vi" w:eastAsia="en-US" w:bidi="ar-SA"/>
      </w:rPr>
    </w:lvl>
    <w:lvl w:ilvl="2">
      <w:start w:val="0"/>
      <w:numFmt w:val="bullet"/>
      <w:lvlText w:val="•"/>
      <w:lvlJc w:val="left"/>
      <w:pPr>
        <w:ind w:left="616" w:hanging="398"/>
      </w:pPr>
      <w:rPr>
        <w:rFonts w:hint="default"/>
        <w:lang w:val="vi" w:eastAsia="en-US" w:bidi="ar-SA"/>
      </w:rPr>
    </w:lvl>
    <w:lvl w:ilvl="3">
      <w:start w:val="0"/>
      <w:numFmt w:val="bullet"/>
      <w:lvlText w:val="•"/>
      <w:lvlJc w:val="left"/>
      <w:pPr>
        <w:ind w:left="874" w:hanging="398"/>
      </w:pPr>
      <w:rPr>
        <w:rFonts w:hint="default"/>
        <w:lang w:val="vi" w:eastAsia="en-US" w:bidi="ar-SA"/>
      </w:rPr>
    </w:lvl>
    <w:lvl w:ilvl="4">
      <w:start w:val="0"/>
      <w:numFmt w:val="bullet"/>
      <w:lvlText w:val="•"/>
      <w:lvlJc w:val="left"/>
      <w:pPr>
        <w:ind w:left="1133" w:hanging="398"/>
      </w:pPr>
      <w:rPr>
        <w:rFonts w:hint="default"/>
        <w:lang w:val="vi" w:eastAsia="en-US" w:bidi="ar-SA"/>
      </w:rPr>
    </w:lvl>
    <w:lvl w:ilvl="5">
      <w:start w:val="0"/>
      <w:numFmt w:val="bullet"/>
      <w:lvlText w:val="•"/>
      <w:lvlJc w:val="left"/>
      <w:pPr>
        <w:ind w:left="1391" w:hanging="398"/>
      </w:pPr>
      <w:rPr>
        <w:rFonts w:hint="default"/>
        <w:lang w:val="vi" w:eastAsia="en-US" w:bidi="ar-SA"/>
      </w:rPr>
    </w:lvl>
    <w:lvl w:ilvl="6">
      <w:start w:val="0"/>
      <w:numFmt w:val="bullet"/>
      <w:lvlText w:val="•"/>
      <w:lvlJc w:val="left"/>
      <w:pPr>
        <w:ind w:left="1649" w:hanging="398"/>
      </w:pPr>
      <w:rPr>
        <w:rFonts w:hint="default"/>
        <w:lang w:val="vi" w:eastAsia="en-US" w:bidi="ar-SA"/>
      </w:rPr>
    </w:lvl>
    <w:lvl w:ilvl="7">
      <w:start w:val="0"/>
      <w:numFmt w:val="bullet"/>
      <w:lvlText w:val="•"/>
      <w:lvlJc w:val="left"/>
      <w:pPr>
        <w:ind w:left="1908" w:hanging="398"/>
      </w:pPr>
      <w:rPr>
        <w:rFonts w:hint="default"/>
        <w:lang w:val="vi" w:eastAsia="en-US" w:bidi="ar-SA"/>
      </w:rPr>
    </w:lvl>
    <w:lvl w:ilvl="8">
      <w:start w:val="0"/>
      <w:numFmt w:val="bullet"/>
      <w:lvlText w:val="•"/>
      <w:lvlJc w:val="left"/>
      <w:pPr>
        <w:ind w:left="2166" w:hanging="398"/>
      </w:pPr>
      <w:rPr>
        <w:rFonts w:hint="default"/>
        <w:lang w:val="vi" w:eastAsia="en-US" w:bidi="ar-SA"/>
      </w:rPr>
    </w:lvl>
  </w:abstractNum>
  <w:abstractNum w:abstractNumId="76">
    <w:multiLevelType w:val="hybridMultilevel"/>
    <w:lvl w:ilvl="0">
      <w:start w:val="0"/>
      <w:numFmt w:val="bullet"/>
      <w:lvlText w:val="-"/>
      <w:lvlJc w:val="left"/>
      <w:pPr>
        <w:ind w:left="106" w:hanging="135"/>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05" w:hanging="135"/>
      </w:pPr>
      <w:rPr>
        <w:rFonts w:hint="default"/>
        <w:lang w:val="vi" w:eastAsia="en-US" w:bidi="ar-SA"/>
      </w:rPr>
    </w:lvl>
    <w:lvl w:ilvl="2">
      <w:start w:val="0"/>
      <w:numFmt w:val="bullet"/>
      <w:lvlText w:val="•"/>
      <w:lvlJc w:val="left"/>
      <w:pPr>
        <w:ind w:left="911" w:hanging="135"/>
      </w:pPr>
      <w:rPr>
        <w:rFonts w:hint="default"/>
        <w:lang w:val="vi" w:eastAsia="en-US" w:bidi="ar-SA"/>
      </w:rPr>
    </w:lvl>
    <w:lvl w:ilvl="3">
      <w:start w:val="0"/>
      <w:numFmt w:val="bullet"/>
      <w:lvlText w:val="•"/>
      <w:lvlJc w:val="left"/>
      <w:pPr>
        <w:ind w:left="1317" w:hanging="135"/>
      </w:pPr>
      <w:rPr>
        <w:rFonts w:hint="default"/>
        <w:lang w:val="vi" w:eastAsia="en-US" w:bidi="ar-SA"/>
      </w:rPr>
    </w:lvl>
    <w:lvl w:ilvl="4">
      <w:start w:val="0"/>
      <w:numFmt w:val="bullet"/>
      <w:lvlText w:val="•"/>
      <w:lvlJc w:val="left"/>
      <w:pPr>
        <w:ind w:left="1723" w:hanging="135"/>
      </w:pPr>
      <w:rPr>
        <w:rFonts w:hint="default"/>
        <w:lang w:val="vi" w:eastAsia="en-US" w:bidi="ar-SA"/>
      </w:rPr>
    </w:lvl>
    <w:lvl w:ilvl="5">
      <w:start w:val="0"/>
      <w:numFmt w:val="bullet"/>
      <w:lvlText w:val="•"/>
      <w:lvlJc w:val="left"/>
      <w:pPr>
        <w:ind w:left="2129" w:hanging="135"/>
      </w:pPr>
      <w:rPr>
        <w:rFonts w:hint="default"/>
        <w:lang w:val="vi" w:eastAsia="en-US" w:bidi="ar-SA"/>
      </w:rPr>
    </w:lvl>
    <w:lvl w:ilvl="6">
      <w:start w:val="0"/>
      <w:numFmt w:val="bullet"/>
      <w:lvlText w:val="•"/>
      <w:lvlJc w:val="left"/>
      <w:pPr>
        <w:ind w:left="2534" w:hanging="135"/>
      </w:pPr>
      <w:rPr>
        <w:rFonts w:hint="default"/>
        <w:lang w:val="vi" w:eastAsia="en-US" w:bidi="ar-SA"/>
      </w:rPr>
    </w:lvl>
    <w:lvl w:ilvl="7">
      <w:start w:val="0"/>
      <w:numFmt w:val="bullet"/>
      <w:lvlText w:val="•"/>
      <w:lvlJc w:val="left"/>
      <w:pPr>
        <w:ind w:left="2940" w:hanging="135"/>
      </w:pPr>
      <w:rPr>
        <w:rFonts w:hint="default"/>
        <w:lang w:val="vi" w:eastAsia="en-US" w:bidi="ar-SA"/>
      </w:rPr>
    </w:lvl>
    <w:lvl w:ilvl="8">
      <w:start w:val="0"/>
      <w:numFmt w:val="bullet"/>
      <w:lvlText w:val="•"/>
      <w:lvlJc w:val="left"/>
      <w:pPr>
        <w:ind w:left="3346" w:hanging="135"/>
      </w:pPr>
      <w:rPr>
        <w:rFonts w:hint="default"/>
        <w:lang w:val="vi" w:eastAsia="en-US" w:bidi="ar-SA"/>
      </w:rPr>
    </w:lvl>
  </w:abstractNum>
  <w:abstractNum w:abstractNumId="75">
    <w:multiLevelType w:val="hybridMultilevel"/>
    <w:lvl w:ilvl="0">
      <w:start w:val="1"/>
      <w:numFmt w:val="lowerLetter"/>
      <w:lvlText w:val="%1)"/>
      <w:lvlJc w:val="left"/>
      <w:pPr>
        <w:ind w:left="106" w:hanging="27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75"/>
      </w:pPr>
      <w:rPr>
        <w:rFonts w:hint="default"/>
        <w:lang w:val="vi" w:eastAsia="en-US" w:bidi="ar-SA"/>
      </w:rPr>
    </w:lvl>
    <w:lvl w:ilvl="2">
      <w:start w:val="0"/>
      <w:numFmt w:val="bullet"/>
      <w:lvlText w:val="•"/>
      <w:lvlJc w:val="left"/>
      <w:pPr>
        <w:ind w:left="911" w:hanging="275"/>
      </w:pPr>
      <w:rPr>
        <w:rFonts w:hint="default"/>
        <w:lang w:val="vi" w:eastAsia="en-US" w:bidi="ar-SA"/>
      </w:rPr>
    </w:lvl>
    <w:lvl w:ilvl="3">
      <w:start w:val="0"/>
      <w:numFmt w:val="bullet"/>
      <w:lvlText w:val="•"/>
      <w:lvlJc w:val="left"/>
      <w:pPr>
        <w:ind w:left="1317" w:hanging="275"/>
      </w:pPr>
      <w:rPr>
        <w:rFonts w:hint="default"/>
        <w:lang w:val="vi" w:eastAsia="en-US" w:bidi="ar-SA"/>
      </w:rPr>
    </w:lvl>
    <w:lvl w:ilvl="4">
      <w:start w:val="0"/>
      <w:numFmt w:val="bullet"/>
      <w:lvlText w:val="•"/>
      <w:lvlJc w:val="left"/>
      <w:pPr>
        <w:ind w:left="1723" w:hanging="275"/>
      </w:pPr>
      <w:rPr>
        <w:rFonts w:hint="default"/>
        <w:lang w:val="vi" w:eastAsia="en-US" w:bidi="ar-SA"/>
      </w:rPr>
    </w:lvl>
    <w:lvl w:ilvl="5">
      <w:start w:val="0"/>
      <w:numFmt w:val="bullet"/>
      <w:lvlText w:val="•"/>
      <w:lvlJc w:val="left"/>
      <w:pPr>
        <w:ind w:left="2129" w:hanging="275"/>
      </w:pPr>
      <w:rPr>
        <w:rFonts w:hint="default"/>
        <w:lang w:val="vi" w:eastAsia="en-US" w:bidi="ar-SA"/>
      </w:rPr>
    </w:lvl>
    <w:lvl w:ilvl="6">
      <w:start w:val="0"/>
      <w:numFmt w:val="bullet"/>
      <w:lvlText w:val="•"/>
      <w:lvlJc w:val="left"/>
      <w:pPr>
        <w:ind w:left="2534" w:hanging="275"/>
      </w:pPr>
      <w:rPr>
        <w:rFonts w:hint="default"/>
        <w:lang w:val="vi" w:eastAsia="en-US" w:bidi="ar-SA"/>
      </w:rPr>
    </w:lvl>
    <w:lvl w:ilvl="7">
      <w:start w:val="0"/>
      <w:numFmt w:val="bullet"/>
      <w:lvlText w:val="•"/>
      <w:lvlJc w:val="left"/>
      <w:pPr>
        <w:ind w:left="2940" w:hanging="275"/>
      </w:pPr>
      <w:rPr>
        <w:rFonts w:hint="default"/>
        <w:lang w:val="vi" w:eastAsia="en-US" w:bidi="ar-SA"/>
      </w:rPr>
    </w:lvl>
    <w:lvl w:ilvl="8">
      <w:start w:val="0"/>
      <w:numFmt w:val="bullet"/>
      <w:lvlText w:val="•"/>
      <w:lvlJc w:val="left"/>
      <w:pPr>
        <w:ind w:left="3346" w:hanging="275"/>
      </w:pPr>
      <w:rPr>
        <w:rFonts w:hint="default"/>
        <w:lang w:val="vi" w:eastAsia="en-US" w:bidi="ar-SA"/>
      </w:rPr>
    </w:lvl>
  </w:abstractNum>
  <w:abstractNum w:abstractNumId="74">
    <w:multiLevelType w:val="hybridMultilevel"/>
    <w:lvl w:ilvl="0">
      <w:start w:val="0"/>
      <w:numFmt w:val="bullet"/>
      <w:lvlText w:val="-"/>
      <w:lvlJc w:val="left"/>
      <w:pPr>
        <w:ind w:left="106" w:hanging="143"/>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354" w:hanging="143"/>
      </w:pPr>
      <w:rPr>
        <w:rFonts w:hint="default"/>
        <w:lang w:val="vi" w:eastAsia="en-US" w:bidi="ar-SA"/>
      </w:rPr>
    </w:lvl>
    <w:lvl w:ilvl="2">
      <w:start w:val="0"/>
      <w:numFmt w:val="bullet"/>
      <w:lvlText w:val="•"/>
      <w:lvlJc w:val="left"/>
      <w:pPr>
        <w:ind w:left="608" w:hanging="143"/>
      </w:pPr>
      <w:rPr>
        <w:rFonts w:hint="default"/>
        <w:lang w:val="vi" w:eastAsia="en-US" w:bidi="ar-SA"/>
      </w:rPr>
    </w:lvl>
    <w:lvl w:ilvl="3">
      <w:start w:val="0"/>
      <w:numFmt w:val="bullet"/>
      <w:lvlText w:val="•"/>
      <w:lvlJc w:val="left"/>
      <w:pPr>
        <w:ind w:left="862" w:hanging="143"/>
      </w:pPr>
      <w:rPr>
        <w:rFonts w:hint="default"/>
        <w:lang w:val="vi" w:eastAsia="en-US" w:bidi="ar-SA"/>
      </w:rPr>
    </w:lvl>
    <w:lvl w:ilvl="4">
      <w:start w:val="0"/>
      <w:numFmt w:val="bullet"/>
      <w:lvlText w:val="•"/>
      <w:lvlJc w:val="left"/>
      <w:pPr>
        <w:ind w:left="1117" w:hanging="143"/>
      </w:pPr>
      <w:rPr>
        <w:rFonts w:hint="default"/>
        <w:lang w:val="vi" w:eastAsia="en-US" w:bidi="ar-SA"/>
      </w:rPr>
    </w:lvl>
    <w:lvl w:ilvl="5">
      <w:start w:val="0"/>
      <w:numFmt w:val="bullet"/>
      <w:lvlText w:val="•"/>
      <w:lvlJc w:val="left"/>
      <w:pPr>
        <w:ind w:left="1371" w:hanging="143"/>
      </w:pPr>
      <w:rPr>
        <w:rFonts w:hint="default"/>
        <w:lang w:val="vi" w:eastAsia="en-US" w:bidi="ar-SA"/>
      </w:rPr>
    </w:lvl>
    <w:lvl w:ilvl="6">
      <w:start w:val="0"/>
      <w:numFmt w:val="bullet"/>
      <w:lvlText w:val="•"/>
      <w:lvlJc w:val="left"/>
      <w:pPr>
        <w:ind w:left="1625" w:hanging="143"/>
      </w:pPr>
      <w:rPr>
        <w:rFonts w:hint="default"/>
        <w:lang w:val="vi" w:eastAsia="en-US" w:bidi="ar-SA"/>
      </w:rPr>
    </w:lvl>
    <w:lvl w:ilvl="7">
      <w:start w:val="0"/>
      <w:numFmt w:val="bullet"/>
      <w:lvlText w:val="•"/>
      <w:lvlJc w:val="left"/>
      <w:pPr>
        <w:ind w:left="1880" w:hanging="143"/>
      </w:pPr>
      <w:rPr>
        <w:rFonts w:hint="default"/>
        <w:lang w:val="vi" w:eastAsia="en-US" w:bidi="ar-SA"/>
      </w:rPr>
    </w:lvl>
    <w:lvl w:ilvl="8">
      <w:start w:val="0"/>
      <w:numFmt w:val="bullet"/>
      <w:lvlText w:val="•"/>
      <w:lvlJc w:val="left"/>
      <w:pPr>
        <w:ind w:left="2134" w:hanging="143"/>
      </w:pPr>
      <w:rPr>
        <w:rFonts w:hint="default"/>
        <w:lang w:val="vi" w:eastAsia="en-US" w:bidi="ar-SA"/>
      </w:rPr>
    </w:lvl>
  </w:abstractNum>
  <w:abstractNum w:abstractNumId="73">
    <w:multiLevelType w:val="hybridMultilevel"/>
    <w:lvl w:ilvl="0">
      <w:start w:val="1"/>
      <w:numFmt w:val="lowerLetter"/>
      <w:lvlText w:val="%1)"/>
      <w:lvlJc w:val="left"/>
      <w:pPr>
        <w:ind w:left="106" w:hanging="337"/>
        <w:jc w:val="left"/>
      </w:pPr>
      <w:rPr>
        <w:rFonts w:hint="default" w:ascii="Times New Roman" w:hAnsi="Times New Roman" w:eastAsia="Times New Roman" w:cs="Times New Roman"/>
        <w:spacing w:val="-30"/>
        <w:w w:val="97"/>
        <w:sz w:val="24"/>
        <w:szCs w:val="24"/>
        <w:lang w:val="vi" w:eastAsia="en-US" w:bidi="ar-SA"/>
      </w:rPr>
    </w:lvl>
    <w:lvl w:ilvl="1">
      <w:start w:val="0"/>
      <w:numFmt w:val="bullet"/>
      <w:lvlText w:val="•"/>
      <w:lvlJc w:val="left"/>
      <w:pPr>
        <w:ind w:left="354" w:hanging="337"/>
      </w:pPr>
      <w:rPr>
        <w:rFonts w:hint="default"/>
        <w:lang w:val="vi" w:eastAsia="en-US" w:bidi="ar-SA"/>
      </w:rPr>
    </w:lvl>
    <w:lvl w:ilvl="2">
      <w:start w:val="0"/>
      <w:numFmt w:val="bullet"/>
      <w:lvlText w:val="•"/>
      <w:lvlJc w:val="left"/>
      <w:pPr>
        <w:ind w:left="608" w:hanging="337"/>
      </w:pPr>
      <w:rPr>
        <w:rFonts w:hint="default"/>
        <w:lang w:val="vi" w:eastAsia="en-US" w:bidi="ar-SA"/>
      </w:rPr>
    </w:lvl>
    <w:lvl w:ilvl="3">
      <w:start w:val="0"/>
      <w:numFmt w:val="bullet"/>
      <w:lvlText w:val="•"/>
      <w:lvlJc w:val="left"/>
      <w:pPr>
        <w:ind w:left="862" w:hanging="337"/>
      </w:pPr>
      <w:rPr>
        <w:rFonts w:hint="default"/>
        <w:lang w:val="vi" w:eastAsia="en-US" w:bidi="ar-SA"/>
      </w:rPr>
    </w:lvl>
    <w:lvl w:ilvl="4">
      <w:start w:val="0"/>
      <w:numFmt w:val="bullet"/>
      <w:lvlText w:val="•"/>
      <w:lvlJc w:val="left"/>
      <w:pPr>
        <w:ind w:left="1117" w:hanging="337"/>
      </w:pPr>
      <w:rPr>
        <w:rFonts w:hint="default"/>
        <w:lang w:val="vi" w:eastAsia="en-US" w:bidi="ar-SA"/>
      </w:rPr>
    </w:lvl>
    <w:lvl w:ilvl="5">
      <w:start w:val="0"/>
      <w:numFmt w:val="bullet"/>
      <w:lvlText w:val="•"/>
      <w:lvlJc w:val="left"/>
      <w:pPr>
        <w:ind w:left="1371" w:hanging="337"/>
      </w:pPr>
      <w:rPr>
        <w:rFonts w:hint="default"/>
        <w:lang w:val="vi" w:eastAsia="en-US" w:bidi="ar-SA"/>
      </w:rPr>
    </w:lvl>
    <w:lvl w:ilvl="6">
      <w:start w:val="0"/>
      <w:numFmt w:val="bullet"/>
      <w:lvlText w:val="•"/>
      <w:lvlJc w:val="left"/>
      <w:pPr>
        <w:ind w:left="1625" w:hanging="337"/>
      </w:pPr>
      <w:rPr>
        <w:rFonts w:hint="default"/>
        <w:lang w:val="vi" w:eastAsia="en-US" w:bidi="ar-SA"/>
      </w:rPr>
    </w:lvl>
    <w:lvl w:ilvl="7">
      <w:start w:val="0"/>
      <w:numFmt w:val="bullet"/>
      <w:lvlText w:val="•"/>
      <w:lvlJc w:val="left"/>
      <w:pPr>
        <w:ind w:left="1880" w:hanging="337"/>
      </w:pPr>
      <w:rPr>
        <w:rFonts w:hint="default"/>
        <w:lang w:val="vi" w:eastAsia="en-US" w:bidi="ar-SA"/>
      </w:rPr>
    </w:lvl>
    <w:lvl w:ilvl="8">
      <w:start w:val="0"/>
      <w:numFmt w:val="bullet"/>
      <w:lvlText w:val="•"/>
      <w:lvlJc w:val="left"/>
      <w:pPr>
        <w:ind w:left="2134" w:hanging="337"/>
      </w:pPr>
      <w:rPr>
        <w:rFonts w:hint="default"/>
        <w:lang w:val="vi" w:eastAsia="en-US" w:bidi="ar-SA"/>
      </w:rPr>
    </w:lvl>
  </w:abstractNum>
  <w:abstractNum w:abstractNumId="72">
    <w:multiLevelType w:val="hybridMultilevel"/>
    <w:lvl w:ilvl="0">
      <w:start w:val="1"/>
      <w:numFmt w:val="lowerLetter"/>
      <w:lvlText w:val="%1)"/>
      <w:lvlJc w:val="left"/>
      <w:pPr>
        <w:ind w:left="106" w:hanging="345"/>
        <w:jc w:val="left"/>
      </w:pPr>
      <w:rPr>
        <w:rFonts w:hint="default" w:ascii="Times New Roman" w:hAnsi="Times New Roman" w:eastAsia="Times New Roman" w:cs="Times New Roman"/>
        <w:spacing w:val="-26"/>
        <w:w w:val="97"/>
        <w:sz w:val="24"/>
        <w:szCs w:val="24"/>
        <w:lang w:val="vi" w:eastAsia="en-US" w:bidi="ar-SA"/>
      </w:rPr>
    </w:lvl>
    <w:lvl w:ilvl="1">
      <w:start w:val="0"/>
      <w:numFmt w:val="bullet"/>
      <w:lvlText w:val="•"/>
      <w:lvlJc w:val="left"/>
      <w:pPr>
        <w:ind w:left="354" w:hanging="345"/>
      </w:pPr>
      <w:rPr>
        <w:rFonts w:hint="default"/>
        <w:lang w:val="vi" w:eastAsia="en-US" w:bidi="ar-SA"/>
      </w:rPr>
    </w:lvl>
    <w:lvl w:ilvl="2">
      <w:start w:val="0"/>
      <w:numFmt w:val="bullet"/>
      <w:lvlText w:val="•"/>
      <w:lvlJc w:val="left"/>
      <w:pPr>
        <w:ind w:left="608" w:hanging="345"/>
      </w:pPr>
      <w:rPr>
        <w:rFonts w:hint="default"/>
        <w:lang w:val="vi" w:eastAsia="en-US" w:bidi="ar-SA"/>
      </w:rPr>
    </w:lvl>
    <w:lvl w:ilvl="3">
      <w:start w:val="0"/>
      <w:numFmt w:val="bullet"/>
      <w:lvlText w:val="•"/>
      <w:lvlJc w:val="left"/>
      <w:pPr>
        <w:ind w:left="862" w:hanging="345"/>
      </w:pPr>
      <w:rPr>
        <w:rFonts w:hint="default"/>
        <w:lang w:val="vi" w:eastAsia="en-US" w:bidi="ar-SA"/>
      </w:rPr>
    </w:lvl>
    <w:lvl w:ilvl="4">
      <w:start w:val="0"/>
      <w:numFmt w:val="bullet"/>
      <w:lvlText w:val="•"/>
      <w:lvlJc w:val="left"/>
      <w:pPr>
        <w:ind w:left="1117" w:hanging="345"/>
      </w:pPr>
      <w:rPr>
        <w:rFonts w:hint="default"/>
        <w:lang w:val="vi" w:eastAsia="en-US" w:bidi="ar-SA"/>
      </w:rPr>
    </w:lvl>
    <w:lvl w:ilvl="5">
      <w:start w:val="0"/>
      <w:numFmt w:val="bullet"/>
      <w:lvlText w:val="•"/>
      <w:lvlJc w:val="left"/>
      <w:pPr>
        <w:ind w:left="1371" w:hanging="345"/>
      </w:pPr>
      <w:rPr>
        <w:rFonts w:hint="default"/>
        <w:lang w:val="vi" w:eastAsia="en-US" w:bidi="ar-SA"/>
      </w:rPr>
    </w:lvl>
    <w:lvl w:ilvl="6">
      <w:start w:val="0"/>
      <w:numFmt w:val="bullet"/>
      <w:lvlText w:val="•"/>
      <w:lvlJc w:val="left"/>
      <w:pPr>
        <w:ind w:left="1625" w:hanging="345"/>
      </w:pPr>
      <w:rPr>
        <w:rFonts w:hint="default"/>
        <w:lang w:val="vi" w:eastAsia="en-US" w:bidi="ar-SA"/>
      </w:rPr>
    </w:lvl>
    <w:lvl w:ilvl="7">
      <w:start w:val="0"/>
      <w:numFmt w:val="bullet"/>
      <w:lvlText w:val="•"/>
      <w:lvlJc w:val="left"/>
      <w:pPr>
        <w:ind w:left="1880" w:hanging="345"/>
      </w:pPr>
      <w:rPr>
        <w:rFonts w:hint="default"/>
        <w:lang w:val="vi" w:eastAsia="en-US" w:bidi="ar-SA"/>
      </w:rPr>
    </w:lvl>
    <w:lvl w:ilvl="8">
      <w:start w:val="0"/>
      <w:numFmt w:val="bullet"/>
      <w:lvlText w:val="•"/>
      <w:lvlJc w:val="left"/>
      <w:pPr>
        <w:ind w:left="2134" w:hanging="345"/>
      </w:pPr>
      <w:rPr>
        <w:rFonts w:hint="default"/>
        <w:lang w:val="vi" w:eastAsia="en-US" w:bidi="ar-SA"/>
      </w:rPr>
    </w:lvl>
  </w:abstractNum>
  <w:abstractNum w:abstractNumId="71">
    <w:multiLevelType w:val="hybridMultilevel"/>
    <w:lvl w:ilvl="0">
      <w:start w:val="1"/>
      <w:numFmt w:val="lowerLetter"/>
      <w:lvlText w:val="%1)"/>
      <w:lvlJc w:val="left"/>
      <w:pPr>
        <w:ind w:left="106" w:hanging="288"/>
        <w:jc w:val="left"/>
      </w:pPr>
      <w:rPr>
        <w:rFonts w:hint="default" w:ascii="Times New Roman" w:hAnsi="Times New Roman" w:eastAsia="Times New Roman" w:cs="Times New Roman"/>
        <w:spacing w:val="-21"/>
        <w:w w:val="100"/>
        <w:sz w:val="24"/>
        <w:szCs w:val="24"/>
        <w:lang w:val="vi" w:eastAsia="en-US" w:bidi="ar-SA"/>
      </w:rPr>
    </w:lvl>
    <w:lvl w:ilvl="1">
      <w:start w:val="0"/>
      <w:numFmt w:val="bullet"/>
      <w:lvlText w:val="•"/>
      <w:lvlJc w:val="left"/>
      <w:pPr>
        <w:ind w:left="354" w:hanging="288"/>
      </w:pPr>
      <w:rPr>
        <w:rFonts w:hint="default"/>
        <w:lang w:val="vi" w:eastAsia="en-US" w:bidi="ar-SA"/>
      </w:rPr>
    </w:lvl>
    <w:lvl w:ilvl="2">
      <w:start w:val="0"/>
      <w:numFmt w:val="bullet"/>
      <w:lvlText w:val="•"/>
      <w:lvlJc w:val="left"/>
      <w:pPr>
        <w:ind w:left="608" w:hanging="288"/>
      </w:pPr>
      <w:rPr>
        <w:rFonts w:hint="default"/>
        <w:lang w:val="vi" w:eastAsia="en-US" w:bidi="ar-SA"/>
      </w:rPr>
    </w:lvl>
    <w:lvl w:ilvl="3">
      <w:start w:val="0"/>
      <w:numFmt w:val="bullet"/>
      <w:lvlText w:val="•"/>
      <w:lvlJc w:val="left"/>
      <w:pPr>
        <w:ind w:left="862" w:hanging="288"/>
      </w:pPr>
      <w:rPr>
        <w:rFonts w:hint="default"/>
        <w:lang w:val="vi" w:eastAsia="en-US" w:bidi="ar-SA"/>
      </w:rPr>
    </w:lvl>
    <w:lvl w:ilvl="4">
      <w:start w:val="0"/>
      <w:numFmt w:val="bullet"/>
      <w:lvlText w:val="•"/>
      <w:lvlJc w:val="left"/>
      <w:pPr>
        <w:ind w:left="1117" w:hanging="288"/>
      </w:pPr>
      <w:rPr>
        <w:rFonts w:hint="default"/>
        <w:lang w:val="vi" w:eastAsia="en-US" w:bidi="ar-SA"/>
      </w:rPr>
    </w:lvl>
    <w:lvl w:ilvl="5">
      <w:start w:val="0"/>
      <w:numFmt w:val="bullet"/>
      <w:lvlText w:val="•"/>
      <w:lvlJc w:val="left"/>
      <w:pPr>
        <w:ind w:left="1371" w:hanging="288"/>
      </w:pPr>
      <w:rPr>
        <w:rFonts w:hint="default"/>
        <w:lang w:val="vi" w:eastAsia="en-US" w:bidi="ar-SA"/>
      </w:rPr>
    </w:lvl>
    <w:lvl w:ilvl="6">
      <w:start w:val="0"/>
      <w:numFmt w:val="bullet"/>
      <w:lvlText w:val="•"/>
      <w:lvlJc w:val="left"/>
      <w:pPr>
        <w:ind w:left="1625" w:hanging="288"/>
      </w:pPr>
      <w:rPr>
        <w:rFonts w:hint="default"/>
        <w:lang w:val="vi" w:eastAsia="en-US" w:bidi="ar-SA"/>
      </w:rPr>
    </w:lvl>
    <w:lvl w:ilvl="7">
      <w:start w:val="0"/>
      <w:numFmt w:val="bullet"/>
      <w:lvlText w:val="•"/>
      <w:lvlJc w:val="left"/>
      <w:pPr>
        <w:ind w:left="1880" w:hanging="288"/>
      </w:pPr>
      <w:rPr>
        <w:rFonts w:hint="default"/>
        <w:lang w:val="vi" w:eastAsia="en-US" w:bidi="ar-SA"/>
      </w:rPr>
    </w:lvl>
    <w:lvl w:ilvl="8">
      <w:start w:val="0"/>
      <w:numFmt w:val="bullet"/>
      <w:lvlText w:val="•"/>
      <w:lvlJc w:val="left"/>
      <w:pPr>
        <w:ind w:left="2134" w:hanging="288"/>
      </w:pPr>
      <w:rPr>
        <w:rFonts w:hint="default"/>
        <w:lang w:val="vi" w:eastAsia="en-US" w:bidi="ar-SA"/>
      </w:rPr>
    </w:lvl>
  </w:abstractNum>
  <w:abstractNum w:abstractNumId="70">
    <w:multiLevelType w:val="hybridMultilevel"/>
    <w:lvl w:ilvl="0">
      <w:start w:val="2"/>
      <w:numFmt w:val="lowerLetter"/>
      <w:lvlText w:val="%1)"/>
      <w:lvlJc w:val="left"/>
      <w:pPr>
        <w:ind w:left="366" w:hanging="260"/>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739" w:hanging="260"/>
      </w:pPr>
      <w:rPr>
        <w:rFonts w:hint="default"/>
        <w:lang w:val="vi" w:eastAsia="en-US" w:bidi="ar-SA"/>
      </w:rPr>
    </w:lvl>
    <w:lvl w:ilvl="2">
      <w:start w:val="0"/>
      <w:numFmt w:val="bullet"/>
      <w:lvlText w:val="•"/>
      <w:lvlJc w:val="left"/>
      <w:pPr>
        <w:ind w:left="1119" w:hanging="260"/>
      </w:pPr>
      <w:rPr>
        <w:rFonts w:hint="default"/>
        <w:lang w:val="vi" w:eastAsia="en-US" w:bidi="ar-SA"/>
      </w:rPr>
    </w:lvl>
    <w:lvl w:ilvl="3">
      <w:start w:val="0"/>
      <w:numFmt w:val="bullet"/>
      <w:lvlText w:val="•"/>
      <w:lvlJc w:val="left"/>
      <w:pPr>
        <w:ind w:left="1499" w:hanging="260"/>
      </w:pPr>
      <w:rPr>
        <w:rFonts w:hint="default"/>
        <w:lang w:val="vi" w:eastAsia="en-US" w:bidi="ar-SA"/>
      </w:rPr>
    </w:lvl>
    <w:lvl w:ilvl="4">
      <w:start w:val="0"/>
      <w:numFmt w:val="bullet"/>
      <w:lvlText w:val="•"/>
      <w:lvlJc w:val="left"/>
      <w:pPr>
        <w:ind w:left="1879" w:hanging="260"/>
      </w:pPr>
      <w:rPr>
        <w:rFonts w:hint="default"/>
        <w:lang w:val="vi" w:eastAsia="en-US" w:bidi="ar-SA"/>
      </w:rPr>
    </w:lvl>
    <w:lvl w:ilvl="5">
      <w:start w:val="0"/>
      <w:numFmt w:val="bullet"/>
      <w:lvlText w:val="•"/>
      <w:lvlJc w:val="left"/>
      <w:pPr>
        <w:ind w:left="2259" w:hanging="260"/>
      </w:pPr>
      <w:rPr>
        <w:rFonts w:hint="default"/>
        <w:lang w:val="vi" w:eastAsia="en-US" w:bidi="ar-SA"/>
      </w:rPr>
    </w:lvl>
    <w:lvl w:ilvl="6">
      <w:start w:val="0"/>
      <w:numFmt w:val="bullet"/>
      <w:lvlText w:val="•"/>
      <w:lvlJc w:val="left"/>
      <w:pPr>
        <w:ind w:left="2638" w:hanging="260"/>
      </w:pPr>
      <w:rPr>
        <w:rFonts w:hint="default"/>
        <w:lang w:val="vi" w:eastAsia="en-US" w:bidi="ar-SA"/>
      </w:rPr>
    </w:lvl>
    <w:lvl w:ilvl="7">
      <w:start w:val="0"/>
      <w:numFmt w:val="bullet"/>
      <w:lvlText w:val="•"/>
      <w:lvlJc w:val="left"/>
      <w:pPr>
        <w:ind w:left="3018" w:hanging="260"/>
      </w:pPr>
      <w:rPr>
        <w:rFonts w:hint="default"/>
        <w:lang w:val="vi" w:eastAsia="en-US" w:bidi="ar-SA"/>
      </w:rPr>
    </w:lvl>
    <w:lvl w:ilvl="8">
      <w:start w:val="0"/>
      <w:numFmt w:val="bullet"/>
      <w:lvlText w:val="•"/>
      <w:lvlJc w:val="left"/>
      <w:pPr>
        <w:ind w:left="3398" w:hanging="260"/>
      </w:pPr>
      <w:rPr>
        <w:rFonts w:hint="default"/>
        <w:lang w:val="vi" w:eastAsia="en-US" w:bidi="ar-SA"/>
      </w:rPr>
    </w:lvl>
  </w:abstractNum>
  <w:abstractNum w:abstractNumId="69">
    <w:multiLevelType w:val="hybridMultilevel"/>
    <w:lvl w:ilvl="0">
      <w:start w:val="1"/>
      <w:numFmt w:val="lowerLetter"/>
      <w:lvlText w:val="%1)"/>
      <w:lvlJc w:val="left"/>
      <w:pPr>
        <w:ind w:left="106" w:hanging="307"/>
        <w:jc w:val="left"/>
      </w:pPr>
      <w:rPr>
        <w:rFonts w:hint="default" w:ascii="Times New Roman" w:hAnsi="Times New Roman" w:eastAsia="Times New Roman" w:cs="Times New Roman"/>
        <w:spacing w:val="-6"/>
        <w:w w:val="100"/>
        <w:sz w:val="24"/>
        <w:szCs w:val="24"/>
        <w:lang w:val="vi" w:eastAsia="en-US" w:bidi="ar-SA"/>
      </w:rPr>
    </w:lvl>
    <w:lvl w:ilvl="1">
      <w:start w:val="0"/>
      <w:numFmt w:val="bullet"/>
      <w:lvlText w:val="•"/>
      <w:lvlJc w:val="left"/>
      <w:pPr>
        <w:ind w:left="505" w:hanging="307"/>
      </w:pPr>
      <w:rPr>
        <w:rFonts w:hint="default"/>
        <w:lang w:val="vi" w:eastAsia="en-US" w:bidi="ar-SA"/>
      </w:rPr>
    </w:lvl>
    <w:lvl w:ilvl="2">
      <w:start w:val="0"/>
      <w:numFmt w:val="bullet"/>
      <w:lvlText w:val="•"/>
      <w:lvlJc w:val="left"/>
      <w:pPr>
        <w:ind w:left="911" w:hanging="307"/>
      </w:pPr>
      <w:rPr>
        <w:rFonts w:hint="default"/>
        <w:lang w:val="vi" w:eastAsia="en-US" w:bidi="ar-SA"/>
      </w:rPr>
    </w:lvl>
    <w:lvl w:ilvl="3">
      <w:start w:val="0"/>
      <w:numFmt w:val="bullet"/>
      <w:lvlText w:val="•"/>
      <w:lvlJc w:val="left"/>
      <w:pPr>
        <w:ind w:left="1317" w:hanging="307"/>
      </w:pPr>
      <w:rPr>
        <w:rFonts w:hint="default"/>
        <w:lang w:val="vi" w:eastAsia="en-US" w:bidi="ar-SA"/>
      </w:rPr>
    </w:lvl>
    <w:lvl w:ilvl="4">
      <w:start w:val="0"/>
      <w:numFmt w:val="bullet"/>
      <w:lvlText w:val="•"/>
      <w:lvlJc w:val="left"/>
      <w:pPr>
        <w:ind w:left="1723" w:hanging="307"/>
      </w:pPr>
      <w:rPr>
        <w:rFonts w:hint="default"/>
        <w:lang w:val="vi" w:eastAsia="en-US" w:bidi="ar-SA"/>
      </w:rPr>
    </w:lvl>
    <w:lvl w:ilvl="5">
      <w:start w:val="0"/>
      <w:numFmt w:val="bullet"/>
      <w:lvlText w:val="•"/>
      <w:lvlJc w:val="left"/>
      <w:pPr>
        <w:ind w:left="2129" w:hanging="307"/>
      </w:pPr>
      <w:rPr>
        <w:rFonts w:hint="default"/>
        <w:lang w:val="vi" w:eastAsia="en-US" w:bidi="ar-SA"/>
      </w:rPr>
    </w:lvl>
    <w:lvl w:ilvl="6">
      <w:start w:val="0"/>
      <w:numFmt w:val="bullet"/>
      <w:lvlText w:val="•"/>
      <w:lvlJc w:val="left"/>
      <w:pPr>
        <w:ind w:left="2534" w:hanging="307"/>
      </w:pPr>
      <w:rPr>
        <w:rFonts w:hint="default"/>
        <w:lang w:val="vi" w:eastAsia="en-US" w:bidi="ar-SA"/>
      </w:rPr>
    </w:lvl>
    <w:lvl w:ilvl="7">
      <w:start w:val="0"/>
      <w:numFmt w:val="bullet"/>
      <w:lvlText w:val="•"/>
      <w:lvlJc w:val="left"/>
      <w:pPr>
        <w:ind w:left="2940" w:hanging="307"/>
      </w:pPr>
      <w:rPr>
        <w:rFonts w:hint="default"/>
        <w:lang w:val="vi" w:eastAsia="en-US" w:bidi="ar-SA"/>
      </w:rPr>
    </w:lvl>
    <w:lvl w:ilvl="8">
      <w:start w:val="0"/>
      <w:numFmt w:val="bullet"/>
      <w:lvlText w:val="•"/>
      <w:lvlJc w:val="left"/>
      <w:pPr>
        <w:ind w:left="3346" w:hanging="307"/>
      </w:pPr>
      <w:rPr>
        <w:rFonts w:hint="default"/>
        <w:lang w:val="vi" w:eastAsia="en-US" w:bidi="ar-SA"/>
      </w:rPr>
    </w:lvl>
  </w:abstractNum>
  <w:abstractNum w:abstractNumId="68">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67">
    <w:multiLevelType w:val="hybridMultilevel"/>
    <w:lvl w:ilvl="0">
      <w:start w:val="1"/>
      <w:numFmt w:val="lowerLetter"/>
      <w:lvlText w:val="%1)"/>
      <w:lvlJc w:val="left"/>
      <w:pPr>
        <w:ind w:left="373" w:hanging="268"/>
        <w:jc w:val="left"/>
      </w:pPr>
      <w:rPr>
        <w:rFonts w:hint="default"/>
        <w:spacing w:val="-1"/>
        <w:w w:val="100"/>
        <w:lang w:val="vi" w:eastAsia="en-US" w:bidi="ar-SA"/>
      </w:rPr>
    </w:lvl>
    <w:lvl w:ilvl="1">
      <w:start w:val="0"/>
      <w:numFmt w:val="bullet"/>
      <w:lvlText w:val="•"/>
      <w:lvlJc w:val="left"/>
      <w:pPr>
        <w:ind w:left="757" w:hanging="268"/>
      </w:pPr>
      <w:rPr>
        <w:rFonts w:hint="default"/>
        <w:lang w:val="vi" w:eastAsia="en-US" w:bidi="ar-SA"/>
      </w:rPr>
    </w:lvl>
    <w:lvl w:ilvl="2">
      <w:start w:val="0"/>
      <w:numFmt w:val="bullet"/>
      <w:lvlText w:val="•"/>
      <w:lvlJc w:val="left"/>
      <w:pPr>
        <w:ind w:left="1135" w:hanging="268"/>
      </w:pPr>
      <w:rPr>
        <w:rFonts w:hint="default"/>
        <w:lang w:val="vi" w:eastAsia="en-US" w:bidi="ar-SA"/>
      </w:rPr>
    </w:lvl>
    <w:lvl w:ilvl="3">
      <w:start w:val="0"/>
      <w:numFmt w:val="bullet"/>
      <w:lvlText w:val="•"/>
      <w:lvlJc w:val="left"/>
      <w:pPr>
        <w:ind w:left="1513" w:hanging="268"/>
      </w:pPr>
      <w:rPr>
        <w:rFonts w:hint="default"/>
        <w:lang w:val="vi" w:eastAsia="en-US" w:bidi="ar-SA"/>
      </w:rPr>
    </w:lvl>
    <w:lvl w:ilvl="4">
      <w:start w:val="0"/>
      <w:numFmt w:val="bullet"/>
      <w:lvlText w:val="•"/>
      <w:lvlJc w:val="left"/>
      <w:pPr>
        <w:ind w:left="1891" w:hanging="268"/>
      </w:pPr>
      <w:rPr>
        <w:rFonts w:hint="default"/>
        <w:lang w:val="vi" w:eastAsia="en-US" w:bidi="ar-SA"/>
      </w:rPr>
    </w:lvl>
    <w:lvl w:ilvl="5">
      <w:start w:val="0"/>
      <w:numFmt w:val="bullet"/>
      <w:lvlText w:val="•"/>
      <w:lvlJc w:val="left"/>
      <w:pPr>
        <w:ind w:left="2269" w:hanging="268"/>
      </w:pPr>
      <w:rPr>
        <w:rFonts w:hint="default"/>
        <w:lang w:val="vi" w:eastAsia="en-US" w:bidi="ar-SA"/>
      </w:rPr>
    </w:lvl>
    <w:lvl w:ilvl="6">
      <w:start w:val="0"/>
      <w:numFmt w:val="bullet"/>
      <w:lvlText w:val="•"/>
      <w:lvlJc w:val="left"/>
      <w:pPr>
        <w:ind w:left="2646" w:hanging="268"/>
      </w:pPr>
      <w:rPr>
        <w:rFonts w:hint="default"/>
        <w:lang w:val="vi" w:eastAsia="en-US" w:bidi="ar-SA"/>
      </w:rPr>
    </w:lvl>
    <w:lvl w:ilvl="7">
      <w:start w:val="0"/>
      <w:numFmt w:val="bullet"/>
      <w:lvlText w:val="•"/>
      <w:lvlJc w:val="left"/>
      <w:pPr>
        <w:ind w:left="3024" w:hanging="268"/>
      </w:pPr>
      <w:rPr>
        <w:rFonts w:hint="default"/>
        <w:lang w:val="vi" w:eastAsia="en-US" w:bidi="ar-SA"/>
      </w:rPr>
    </w:lvl>
    <w:lvl w:ilvl="8">
      <w:start w:val="0"/>
      <w:numFmt w:val="bullet"/>
      <w:lvlText w:val="•"/>
      <w:lvlJc w:val="left"/>
      <w:pPr>
        <w:ind w:left="3402" w:hanging="268"/>
      </w:pPr>
      <w:rPr>
        <w:rFonts w:hint="default"/>
        <w:lang w:val="vi" w:eastAsia="en-US" w:bidi="ar-SA"/>
      </w:rPr>
    </w:lvl>
  </w:abstractNum>
  <w:abstractNum w:abstractNumId="66">
    <w:multiLevelType w:val="hybridMultilevel"/>
    <w:lvl w:ilvl="0">
      <w:start w:val="1"/>
      <w:numFmt w:val="lowerLetter"/>
      <w:lvlText w:val="%1)"/>
      <w:lvlJc w:val="left"/>
      <w:pPr>
        <w:ind w:left="106" w:hanging="27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75"/>
      </w:pPr>
      <w:rPr>
        <w:rFonts w:hint="default"/>
        <w:lang w:val="vi" w:eastAsia="en-US" w:bidi="ar-SA"/>
      </w:rPr>
    </w:lvl>
    <w:lvl w:ilvl="2">
      <w:start w:val="0"/>
      <w:numFmt w:val="bullet"/>
      <w:lvlText w:val="•"/>
      <w:lvlJc w:val="left"/>
      <w:pPr>
        <w:ind w:left="911" w:hanging="275"/>
      </w:pPr>
      <w:rPr>
        <w:rFonts w:hint="default"/>
        <w:lang w:val="vi" w:eastAsia="en-US" w:bidi="ar-SA"/>
      </w:rPr>
    </w:lvl>
    <w:lvl w:ilvl="3">
      <w:start w:val="0"/>
      <w:numFmt w:val="bullet"/>
      <w:lvlText w:val="•"/>
      <w:lvlJc w:val="left"/>
      <w:pPr>
        <w:ind w:left="1317" w:hanging="275"/>
      </w:pPr>
      <w:rPr>
        <w:rFonts w:hint="default"/>
        <w:lang w:val="vi" w:eastAsia="en-US" w:bidi="ar-SA"/>
      </w:rPr>
    </w:lvl>
    <w:lvl w:ilvl="4">
      <w:start w:val="0"/>
      <w:numFmt w:val="bullet"/>
      <w:lvlText w:val="•"/>
      <w:lvlJc w:val="left"/>
      <w:pPr>
        <w:ind w:left="1723" w:hanging="275"/>
      </w:pPr>
      <w:rPr>
        <w:rFonts w:hint="default"/>
        <w:lang w:val="vi" w:eastAsia="en-US" w:bidi="ar-SA"/>
      </w:rPr>
    </w:lvl>
    <w:lvl w:ilvl="5">
      <w:start w:val="0"/>
      <w:numFmt w:val="bullet"/>
      <w:lvlText w:val="•"/>
      <w:lvlJc w:val="left"/>
      <w:pPr>
        <w:ind w:left="2129" w:hanging="275"/>
      </w:pPr>
      <w:rPr>
        <w:rFonts w:hint="default"/>
        <w:lang w:val="vi" w:eastAsia="en-US" w:bidi="ar-SA"/>
      </w:rPr>
    </w:lvl>
    <w:lvl w:ilvl="6">
      <w:start w:val="0"/>
      <w:numFmt w:val="bullet"/>
      <w:lvlText w:val="•"/>
      <w:lvlJc w:val="left"/>
      <w:pPr>
        <w:ind w:left="2534" w:hanging="275"/>
      </w:pPr>
      <w:rPr>
        <w:rFonts w:hint="default"/>
        <w:lang w:val="vi" w:eastAsia="en-US" w:bidi="ar-SA"/>
      </w:rPr>
    </w:lvl>
    <w:lvl w:ilvl="7">
      <w:start w:val="0"/>
      <w:numFmt w:val="bullet"/>
      <w:lvlText w:val="•"/>
      <w:lvlJc w:val="left"/>
      <w:pPr>
        <w:ind w:left="2940" w:hanging="275"/>
      </w:pPr>
      <w:rPr>
        <w:rFonts w:hint="default"/>
        <w:lang w:val="vi" w:eastAsia="en-US" w:bidi="ar-SA"/>
      </w:rPr>
    </w:lvl>
    <w:lvl w:ilvl="8">
      <w:start w:val="0"/>
      <w:numFmt w:val="bullet"/>
      <w:lvlText w:val="•"/>
      <w:lvlJc w:val="left"/>
      <w:pPr>
        <w:ind w:left="3346" w:hanging="275"/>
      </w:pPr>
      <w:rPr>
        <w:rFonts w:hint="default"/>
        <w:lang w:val="vi" w:eastAsia="en-US" w:bidi="ar-SA"/>
      </w:rPr>
    </w:lvl>
  </w:abstractNum>
  <w:abstractNum w:abstractNumId="65">
    <w:multiLevelType w:val="hybridMultilevel"/>
    <w:lvl w:ilvl="0">
      <w:start w:val="1"/>
      <w:numFmt w:val="lowerLetter"/>
      <w:lvlText w:val="%1)"/>
      <w:lvlJc w:val="left"/>
      <w:pPr>
        <w:ind w:left="103" w:hanging="318"/>
        <w:jc w:val="left"/>
      </w:pPr>
      <w:rPr>
        <w:rFonts w:hint="default" w:ascii="Times New Roman" w:hAnsi="Times New Roman" w:eastAsia="Times New Roman" w:cs="Times New Roman"/>
        <w:spacing w:val="-6"/>
        <w:w w:val="100"/>
        <w:sz w:val="24"/>
        <w:szCs w:val="24"/>
        <w:lang w:val="vi" w:eastAsia="en-US" w:bidi="ar-SA"/>
      </w:rPr>
    </w:lvl>
    <w:lvl w:ilvl="1">
      <w:start w:val="0"/>
      <w:numFmt w:val="bullet"/>
      <w:lvlText w:val="•"/>
      <w:lvlJc w:val="left"/>
      <w:pPr>
        <w:ind w:left="358" w:hanging="318"/>
      </w:pPr>
      <w:rPr>
        <w:rFonts w:hint="default"/>
        <w:lang w:val="vi" w:eastAsia="en-US" w:bidi="ar-SA"/>
      </w:rPr>
    </w:lvl>
    <w:lvl w:ilvl="2">
      <w:start w:val="0"/>
      <w:numFmt w:val="bullet"/>
      <w:lvlText w:val="•"/>
      <w:lvlJc w:val="left"/>
      <w:pPr>
        <w:ind w:left="616" w:hanging="318"/>
      </w:pPr>
      <w:rPr>
        <w:rFonts w:hint="default"/>
        <w:lang w:val="vi" w:eastAsia="en-US" w:bidi="ar-SA"/>
      </w:rPr>
    </w:lvl>
    <w:lvl w:ilvl="3">
      <w:start w:val="0"/>
      <w:numFmt w:val="bullet"/>
      <w:lvlText w:val="•"/>
      <w:lvlJc w:val="left"/>
      <w:pPr>
        <w:ind w:left="874" w:hanging="318"/>
      </w:pPr>
      <w:rPr>
        <w:rFonts w:hint="default"/>
        <w:lang w:val="vi" w:eastAsia="en-US" w:bidi="ar-SA"/>
      </w:rPr>
    </w:lvl>
    <w:lvl w:ilvl="4">
      <w:start w:val="0"/>
      <w:numFmt w:val="bullet"/>
      <w:lvlText w:val="•"/>
      <w:lvlJc w:val="left"/>
      <w:pPr>
        <w:ind w:left="1133" w:hanging="318"/>
      </w:pPr>
      <w:rPr>
        <w:rFonts w:hint="default"/>
        <w:lang w:val="vi" w:eastAsia="en-US" w:bidi="ar-SA"/>
      </w:rPr>
    </w:lvl>
    <w:lvl w:ilvl="5">
      <w:start w:val="0"/>
      <w:numFmt w:val="bullet"/>
      <w:lvlText w:val="•"/>
      <w:lvlJc w:val="left"/>
      <w:pPr>
        <w:ind w:left="1391" w:hanging="318"/>
      </w:pPr>
      <w:rPr>
        <w:rFonts w:hint="default"/>
        <w:lang w:val="vi" w:eastAsia="en-US" w:bidi="ar-SA"/>
      </w:rPr>
    </w:lvl>
    <w:lvl w:ilvl="6">
      <w:start w:val="0"/>
      <w:numFmt w:val="bullet"/>
      <w:lvlText w:val="•"/>
      <w:lvlJc w:val="left"/>
      <w:pPr>
        <w:ind w:left="1649" w:hanging="318"/>
      </w:pPr>
      <w:rPr>
        <w:rFonts w:hint="default"/>
        <w:lang w:val="vi" w:eastAsia="en-US" w:bidi="ar-SA"/>
      </w:rPr>
    </w:lvl>
    <w:lvl w:ilvl="7">
      <w:start w:val="0"/>
      <w:numFmt w:val="bullet"/>
      <w:lvlText w:val="•"/>
      <w:lvlJc w:val="left"/>
      <w:pPr>
        <w:ind w:left="1908" w:hanging="318"/>
      </w:pPr>
      <w:rPr>
        <w:rFonts w:hint="default"/>
        <w:lang w:val="vi" w:eastAsia="en-US" w:bidi="ar-SA"/>
      </w:rPr>
    </w:lvl>
    <w:lvl w:ilvl="8">
      <w:start w:val="0"/>
      <w:numFmt w:val="bullet"/>
      <w:lvlText w:val="•"/>
      <w:lvlJc w:val="left"/>
      <w:pPr>
        <w:ind w:left="2166" w:hanging="318"/>
      </w:pPr>
      <w:rPr>
        <w:rFonts w:hint="default"/>
        <w:lang w:val="vi" w:eastAsia="en-US" w:bidi="ar-SA"/>
      </w:rPr>
    </w:lvl>
  </w:abstractNum>
  <w:abstractNum w:abstractNumId="64">
    <w:multiLevelType w:val="hybridMultilevel"/>
    <w:lvl w:ilvl="0">
      <w:start w:val="1"/>
      <w:numFmt w:val="lowerLetter"/>
      <w:lvlText w:val="%1)"/>
      <w:lvlJc w:val="left"/>
      <w:pPr>
        <w:ind w:left="106" w:hanging="27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72"/>
      </w:pPr>
      <w:rPr>
        <w:rFonts w:hint="default"/>
        <w:lang w:val="vi" w:eastAsia="en-US" w:bidi="ar-SA"/>
      </w:rPr>
    </w:lvl>
    <w:lvl w:ilvl="2">
      <w:start w:val="0"/>
      <w:numFmt w:val="bullet"/>
      <w:lvlText w:val="•"/>
      <w:lvlJc w:val="left"/>
      <w:pPr>
        <w:ind w:left="911" w:hanging="272"/>
      </w:pPr>
      <w:rPr>
        <w:rFonts w:hint="default"/>
        <w:lang w:val="vi" w:eastAsia="en-US" w:bidi="ar-SA"/>
      </w:rPr>
    </w:lvl>
    <w:lvl w:ilvl="3">
      <w:start w:val="0"/>
      <w:numFmt w:val="bullet"/>
      <w:lvlText w:val="•"/>
      <w:lvlJc w:val="left"/>
      <w:pPr>
        <w:ind w:left="1317" w:hanging="272"/>
      </w:pPr>
      <w:rPr>
        <w:rFonts w:hint="default"/>
        <w:lang w:val="vi" w:eastAsia="en-US" w:bidi="ar-SA"/>
      </w:rPr>
    </w:lvl>
    <w:lvl w:ilvl="4">
      <w:start w:val="0"/>
      <w:numFmt w:val="bullet"/>
      <w:lvlText w:val="•"/>
      <w:lvlJc w:val="left"/>
      <w:pPr>
        <w:ind w:left="1723" w:hanging="272"/>
      </w:pPr>
      <w:rPr>
        <w:rFonts w:hint="default"/>
        <w:lang w:val="vi" w:eastAsia="en-US" w:bidi="ar-SA"/>
      </w:rPr>
    </w:lvl>
    <w:lvl w:ilvl="5">
      <w:start w:val="0"/>
      <w:numFmt w:val="bullet"/>
      <w:lvlText w:val="•"/>
      <w:lvlJc w:val="left"/>
      <w:pPr>
        <w:ind w:left="2129" w:hanging="272"/>
      </w:pPr>
      <w:rPr>
        <w:rFonts w:hint="default"/>
        <w:lang w:val="vi" w:eastAsia="en-US" w:bidi="ar-SA"/>
      </w:rPr>
    </w:lvl>
    <w:lvl w:ilvl="6">
      <w:start w:val="0"/>
      <w:numFmt w:val="bullet"/>
      <w:lvlText w:val="•"/>
      <w:lvlJc w:val="left"/>
      <w:pPr>
        <w:ind w:left="2534" w:hanging="272"/>
      </w:pPr>
      <w:rPr>
        <w:rFonts w:hint="default"/>
        <w:lang w:val="vi" w:eastAsia="en-US" w:bidi="ar-SA"/>
      </w:rPr>
    </w:lvl>
    <w:lvl w:ilvl="7">
      <w:start w:val="0"/>
      <w:numFmt w:val="bullet"/>
      <w:lvlText w:val="•"/>
      <w:lvlJc w:val="left"/>
      <w:pPr>
        <w:ind w:left="2940" w:hanging="272"/>
      </w:pPr>
      <w:rPr>
        <w:rFonts w:hint="default"/>
        <w:lang w:val="vi" w:eastAsia="en-US" w:bidi="ar-SA"/>
      </w:rPr>
    </w:lvl>
    <w:lvl w:ilvl="8">
      <w:start w:val="0"/>
      <w:numFmt w:val="bullet"/>
      <w:lvlText w:val="•"/>
      <w:lvlJc w:val="left"/>
      <w:pPr>
        <w:ind w:left="3346" w:hanging="272"/>
      </w:pPr>
      <w:rPr>
        <w:rFonts w:hint="default"/>
        <w:lang w:val="vi" w:eastAsia="en-US" w:bidi="ar-SA"/>
      </w:rPr>
    </w:lvl>
  </w:abstractNum>
  <w:abstractNum w:abstractNumId="63">
    <w:multiLevelType w:val="hybridMultilevel"/>
    <w:lvl w:ilvl="0">
      <w:start w:val="1"/>
      <w:numFmt w:val="lowerLetter"/>
      <w:lvlText w:val="%1)"/>
      <w:lvlJc w:val="left"/>
      <w:pPr>
        <w:ind w:left="106"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45"/>
      </w:pPr>
      <w:rPr>
        <w:rFonts w:hint="default"/>
        <w:lang w:val="vi" w:eastAsia="en-US" w:bidi="ar-SA"/>
      </w:rPr>
    </w:lvl>
    <w:lvl w:ilvl="2">
      <w:start w:val="0"/>
      <w:numFmt w:val="bullet"/>
      <w:lvlText w:val="•"/>
      <w:lvlJc w:val="left"/>
      <w:pPr>
        <w:ind w:left="911" w:hanging="245"/>
      </w:pPr>
      <w:rPr>
        <w:rFonts w:hint="default"/>
        <w:lang w:val="vi" w:eastAsia="en-US" w:bidi="ar-SA"/>
      </w:rPr>
    </w:lvl>
    <w:lvl w:ilvl="3">
      <w:start w:val="0"/>
      <w:numFmt w:val="bullet"/>
      <w:lvlText w:val="•"/>
      <w:lvlJc w:val="left"/>
      <w:pPr>
        <w:ind w:left="1317" w:hanging="245"/>
      </w:pPr>
      <w:rPr>
        <w:rFonts w:hint="default"/>
        <w:lang w:val="vi" w:eastAsia="en-US" w:bidi="ar-SA"/>
      </w:rPr>
    </w:lvl>
    <w:lvl w:ilvl="4">
      <w:start w:val="0"/>
      <w:numFmt w:val="bullet"/>
      <w:lvlText w:val="•"/>
      <w:lvlJc w:val="left"/>
      <w:pPr>
        <w:ind w:left="1723" w:hanging="245"/>
      </w:pPr>
      <w:rPr>
        <w:rFonts w:hint="default"/>
        <w:lang w:val="vi" w:eastAsia="en-US" w:bidi="ar-SA"/>
      </w:rPr>
    </w:lvl>
    <w:lvl w:ilvl="5">
      <w:start w:val="0"/>
      <w:numFmt w:val="bullet"/>
      <w:lvlText w:val="•"/>
      <w:lvlJc w:val="left"/>
      <w:pPr>
        <w:ind w:left="2129" w:hanging="245"/>
      </w:pPr>
      <w:rPr>
        <w:rFonts w:hint="default"/>
        <w:lang w:val="vi" w:eastAsia="en-US" w:bidi="ar-SA"/>
      </w:rPr>
    </w:lvl>
    <w:lvl w:ilvl="6">
      <w:start w:val="0"/>
      <w:numFmt w:val="bullet"/>
      <w:lvlText w:val="•"/>
      <w:lvlJc w:val="left"/>
      <w:pPr>
        <w:ind w:left="2534" w:hanging="245"/>
      </w:pPr>
      <w:rPr>
        <w:rFonts w:hint="default"/>
        <w:lang w:val="vi" w:eastAsia="en-US" w:bidi="ar-SA"/>
      </w:rPr>
    </w:lvl>
    <w:lvl w:ilvl="7">
      <w:start w:val="0"/>
      <w:numFmt w:val="bullet"/>
      <w:lvlText w:val="•"/>
      <w:lvlJc w:val="left"/>
      <w:pPr>
        <w:ind w:left="2940" w:hanging="245"/>
      </w:pPr>
      <w:rPr>
        <w:rFonts w:hint="default"/>
        <w:lang w:val="vi" w:eastAsia="en-US" w:bidi="ar-SA"/>
      </w:rPr>
    </w:lvl>
    <w:lvl w:ilvl="8">
      <w:start w:val="0"/>
      <w:numFmt w:val="bullet"/>
      <w:lvlText w:val="•"/>
      <w:lvlJc w:val="left"/>
      <w:pPr>
        <w:ind w:left="3346" w:hanging="245"/>
      </w:pPr>
      <w:rPr>
        <w:rFonts w:hint="default"/>
        <w:lang w:val="vi" w:eastAsia="en-US" w:bidi="ar-SA"/>
      </w:rPr>
    </w:lvl>
  </w:abstractNum>
  <w:abstractNum w:abstractNumId="62">
    <w:multiLevelType w:val="hybridMultilevel"/>
    <w:lvl w:ilvl="0">
      <w:start w:val="3"/>
      <w:numFmt w:val="lowerLetter"/>
      <w:lvlText w:val="%1)"/>
      <w:lvlJc w:val="left"/>
      <w:pPr>
        <w:ind w:left="103" w:hanging="248"/>
        <w:jc w:val="left"/>
      </w:pPr>
      <w:rPr>
        <w:rFonts w:hint="default" w:ascii="Times New Roman" w:hAnsi="Times New Roman" w:eastAsia="Times New Roman" w:cs="Times New Roman"/>
        <w:spacing w:val="-6"/>
        <w:w w:val="100"/>
        <w:sz w:val="24"/>
        <w:szCs w:val="24"/>
        <w:lang w:val="vi" w:eastAsia="en-US" w:bidi="ar-SA"/>
      </w:rPr>
    </w:lvl>
    <w:lvl w:ilvl="1">
      <w:start w:val="0"/>
      <w:numFmt w:val="bullet"/>
      <w:lvlText w:val="•"/>
      <w:lvlJc w:val="left"/>
      <w:pPr>
        <w:ind w:left="358" w:hanging="248"/>
      </w:pPr>
      <w:rPr>
        <w:rFonts w:hint="default"/>
        <w:lang w:val="vi" w:eastAsia="en-US" w:bidi="ar-SA"/>
      </w:rPr>
    </w:lvl>
    <w:lvl w:ilvl="2">
      <w:start w:val="0"/>
      <w:numFmt w:val="bullet"/>
      <w:lvlText w:val="•"/>
      <w:lvlJc w:val="left"/>
      <w:pPr>
        <w:ind w:left="616" w:hanging="248"/>
      </w:pPr>
      <w:rPr>
        <w:rFonts w:hint="default"/>
        <w:lang w:val="vi" w:eastAsia="en-US" w:bidi="ar-SA"/>
      </w:rPr>
    </w:lvl>
    <w:lvl w:ilvl="3">
      <w:start w:val="0"/>
      <w:numFmt w:val="bullet"/>
      <w:lvlText w:val="•"/>
      <w:lvlJc w:val="left"/>
      <w:pPr>
        <w:ind w:left="874" w:hanging="248"/>
      </w:pPr>
      <w:rPr>
        <w:rFonts w:hint="default"/>
        <w:lang w:val="vi" w:eastAsia="en-US" w:bidi="ar-SA"/>
      </w:rPr>
    </w:lvl>
    <w:lvl w:ilvl="4">
      <w:start w:val="0"/>
      <w:numFmt w:val="bullet"/>
      <w:lvlText w:val="•"/>
      <w:lvlJc w:val="left"/>
      <w:pPr>
        <w:ind w:left="1133" w:hanging="248"/>
      </w:pPr>
      <w:rPr>
        <w:rFonts w:hint="default"/>
        <w:lang w:val="vi" w:eastAsia="en-US" w:bidi="ar-SA"/>
      </w:rPr>
    </w:lvl>
    <w:lvl w:ilvl="5">
      <w:start w:val="0"/>
      <w:numFmt w:val="bullet"/>
      <w:lvlText w:val="•"/>
      <w:lvlJc w:val="left"/>
      <w:pPr>
        <w:ind w:left="1391" w:hanging="248"/>
      </w:pPr>
      <w:rPr>
        <w:rFonts w:hint="default"/>
        <w:lang w:val="vi" w:eastAsia="en-US" w:bidi="ar-SA"/>
      </w:rPr>
    </w:lvl>
    <w:lvl w:ilvl="6">
      <w:start w:val="0"/>
      <w:numFmt w:val="bullet"/>
      <w:lvlText w:val="•"/>
      <w:lvlJc w:val="left"/>
      <w:pPr>
        <w:ind w:left="1649" w:hanging="248"/>
      </w:pPr>
      <w:rPr>
        <w:rFonts w:hint="default"/>
        <w:lang w:val="vi" w:eastAsia="en-US" w:bidi="ar-SA"/>
      </w:rPr>
    </w:lvl>
    <w:lvl w:ilvl="7">
      <w:start w:val="0"/>
      <w:numFmt w:val="bullet"/>
      <w:lvlText w:val="•"/>
      <w:lvlJc w:val="left"/>
      <w:pPr>
        <w:ind w:left="1908" w:hanging="248"/>
      </w:pPr>
      <w:rPr>
        <w:rFonts w:hint="default"/>
        <w:lang w:val="vi" w:eastAsia="en-US" w:bidi="ar-SA"/>
      </w:rPr>
    </w:lvl>
    <w:lvl w:ilvl="8">
      <w:start w:val="0"/>
      <w:numFmt w:val="bullet"/>
      <w:lvlText w:val="•"/>
      <w:lvlJc w:val="left"/>
      <w:pPr>
        <w:ind w:left="2166" w:hanging="248"/>
      </w:pPr>
      <w:rPr>
        <w:rFonts w:hint="default"/>
        <w:lang w:val="vi" w:eastAsia="en-US" w:bidi="ar-SA"/>
      </w:rPr>
    </w:lvl>
  </w:abstractNum>
  <w:abstractNum w:abstractNumId="61">
    <w:multiLevelType w:val="hybridMultilevel"/>
    <w:lvl w:ilvl="0">
      <w:start w:val="1"/>
      <w:numFmt w:val="lowerLetter"/>
      <w:lvlText w:val="%1)"/>
      <w:lvlJc w:val="left"/>
      <w:pPr>
        <w:ind w:left="106" w:hanging="307"/>
        <w:jc w:val="left"/>
      </w:pPr>
      <w:rPr>
        <w:rFonts w:hint="default" w:ascii="Times New Roman" w:hAnsi="Times New Roman" w:eastAsia="Times New Roman" w:cs="Times New Roman"/>
        <w:spacing w:val="-6"/>
        <w:w w:val="100"/>
        <w:sz w:val="24"/>
        <w:szCs w:val="24"/>
        <w:lang w:val="vi" w:eastAsia="en-US" w:bidi="ar-SA"/>
      </w:rPr>
    </w:lvl>
    <w:lvl w:ilvl="1">
      <w:start w:val="0"/>
      <w:numFmt w:val="bullet"/>
      <w:lvlText w:val="•"/>
      <w:lvlJc w:val="left"/>
      <w:pPr>
        <w:ind w:left="505" w:hanging="307"/>
      </w:pPr>
      <w:rPr>
        <w:rFonts w:hint="default"/>
        <w:lang w:val="vi" w:eastAsia="en-US" w:bidi="ar-SA"/>
      </w:rPr>
    </w:lvl>
    <w:lvl w:ilvl="2">
      <w:start w:val="0"/>
      <w:numFmt w:val="bullet"/>
      <w:lvlText w:val="•"/>
      <w:lvlJc w:val="left"/>
      <w:pPr>
        <w:ind w:left="911" w:hanging="307"/>
      </w:pPr>
      <w:rPr>
        <w:rFonts w:hint="default"/>
        <w:lang w:val="vi" w:eastAsia="en-US" w:bidi="ar-SA"/>
      </w:rPr>
    </w:lvl>
    <w:lvl w:ilvl="3">
      <w:start w:val="0"/>
      <w:numFmt w:val="bullet"/>
      <w:lvlText w:val="•"/>
      <w:lvlJc w:val="left"/>
      <w:pPr>
        <w:ind w:left="1317" w:hanging="307"/>
      </w:pPr>
      <w:rPr>
        <w:rFonts w:hint="default"/>
        <w:lang w:val="vi" w:eastAsia="en-US" w:bidi="ar-SA"/>
      </w:rPr>
    </w:lvl>
    <w:lvl w:ilvl="4">
      <w:start w:val="0"/>
      <w:numFmt w:val="bullet"/>
      <w:lvlText w:val="•"/>
      <w:lvlJc w:val="left"/>
      <w:pPr>
        <w:ind w:left="1723" w:hanging="307"/>
      </w:pPr>
      <w:rPr>
        <w:rFonts w:hint="default"/>
        <w:lang w:val="vi" w:eastAsia="en-US" w:bidi="ar-SA"/>
      </w:rPr>
    </w:lvl>
    <w:lvl w:ilvl="5">
      <w:start w:val="0"/>
      <w:numFmt w:val="bullet"/>
      <w:lvlText w:val="•"/>
      <w:lvlJc w:val="left"/>
      <w:pPr>
        <w:ind w:left="2129" w:hanging="307"/>
      </w:pPr>
      <w:rPr>
        <w:rFonts w:hint="default"/>
        <w:lang w:val="vi" w:eastAsia="en-US" w:bidi="ar-SA"/>
      </w:rPr>
    </w:lvl>
    <w:lvl w:ilvl="6">
      <w:start w:val="0"/>
      <w:numFmt w:val="bullet"/>
      <w:lvlText w:val="•"/>
      <w:lvlJc w:val="left"/>
      <w:pPr>
        <w:ind w:left="2534" w:hanging="307"/>
      </w:pPr>
      <w:rPr>
        <w:rFonts w:hint="default"/>
        <w:lang w:val="vi" w:eastAsia="en-US" w:bidi="ar-SA"/>
      </w:rPr>
    </w:lvl>
    <w:lvl w:ilvl="7">
      <w:start w:val="0"/>
      <w:numFmt w:val="bullet"/>
      <w:lvlText w:val="•"/>
      <w:lvlJc w:val="left"/>
      <w:pPr>
        <w:ind w:left="2940" w:hanging="307"/>
      </w:pPr>
      <w:rPr>
        <w:rFonts w:hint="default"/>
        <w:lang w:val="vi" w:eastAsia="en-US" w:bidi="ar-SA"/>
      </w:rPr>
    </w:lvl>
    <w:lvl w:ilvl="8">
      <w:start w:val="0"/>
      <w:numFmt w:val="bullet"/>
      <w:lvlText w:val="•"/>
      <w:lvlJc w:val="left"/>
      <w:pPr>
        <w:ind w:left="3346" w:hanging="307"/>
      </w:pPr>
      <w:rPr>
        <w:rFonts w:hint="default"/>
        <w:lang w:val="vi" w:eastAsia="en-US" w:bidi="ar-SA"/>
      </w:rPr>
    </w:lvl>
  </w:abstractNum>
  <w:abstractNum w:abstractNumId="60">
    <w:multiLevelType w:val="hybridMultilevel"/>
    <w:lvl w:ilvl="0">
      <w:start w:val="1"/>
      <w:numFmt w:val="lowerLetter"/>
      <w:lvlText w:val="%1)"/>
      <w:lvlJc w:val="left"/>
      <w:pPr>
        <w:ind w:left="106" w:hanging="27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75"/>
      </w:pPr>
      <w:rPr>
        <w:rFonts w:hint="default"/>
        <w:lang w:val="vi" w:eastAsia="en-US" w:bidi="ar-SA"/>
      </w:rPr>
    </w:lvl>
    <w:lvl w:ilvl="2">
      <w:start w:val="0"/>
      <w:numFmt w:val="bullet"/>
      <w:lvlText w:val="•"/>
      <w:lvlJc w:val="left"/>
      <w:pPr>
        <w:ind w:left="911" w:hanging="275"/>
      </w:pPr>
      <w:rPr>
        <w:rFonts w:hint="default"/>
        <w:lang w:val="vi" w:eastAsia="en-US" w:bidi="ar-SA"/>
      </w:rPr>
    </w:lvl>
    <w:lvl w:ilvl="3">
      <w:start w:val="0"/>
      <w:numFmt w:val="bullet"/>
      <w:lvlText w:val="•"/>
      <w:lvlJc w:val="left"/>
      <w:pPr>
        <w:ind w:left="1317" w:hanging="275"/>
      </w:pPr>
      <w:rPr>
        <w:rFonts w:hint="default"/>
        <w:lang w:val="vi" w:eastAsia="en-US" w:bidi="ar-SA"/>
      </w:rPr>
    </w:lvl>
    <w:lvl w:ilvl="4">
      <w:start w:val="0"/>
      <w:numFmt w:val="bullet"/>
      <w:lvlText w:val="•"/>
      <w:lvlJc w:val="left"/>
      <w:pPr>
        <w:ind w:left="1723" w:hanging="275"/>
      </w:pPr>
      <w:rPr>
        <w:rFonts w:hint="default"/>
        <w:lang w:val="vi" w:eastAsia="en-US" w:bidi="ar-SA"/>
      </w:rPr>
    </w:lvl>
    <w:lvl w:ilvl="5">
      <w:start w:val="0"/>
      <w:numFmt w:val="bullet"/>
      <w:lvlText w:val="•"/>
      <w:lvlJc w:val="left"/>
      <w:pPr>
        <w:ind w:left="2129" w:hanging="275"/>
      </w:pPr>
      <w:rPr>
        <w:rFonts w:hint="default"/>
        <w:lang w:val="vi" w:eastAsia="en-US" w:bidi="ar-SA"/>
      </w:rPr>
    </w:lvl>
    <w:lvl w:ilvl="6">
      <w:start w:val="0"/>
      <w:numFmt w:val="bullet"/>
      <w:lvlText w:val="•"/>
      <w:lvlJc w:val="left"/>
      <w:pPr>
        <w:ind w:left="2534" w:hanging="275"/>
      </w:pPr>
      <w:rPr>
        <w:rFonts w:hint="default"/>
        <w:lang w:val="vi" w:eastAsia="en-US" w:bidi="ar-SA"/>
      </w:rPr>
    </w:lvl>
    <w:lvl w:ilvl="7">
      <w:start w:val="0"/>
      <w:numFmt w:val="bullet"/>
      <w:lvlText w:val="•"/>
      <w:lvlJc w:val="left"/>
      <w:pPr>
        <w:ind w:left="2940" w:hanging="275"/>
      </w:pPr>
      <w:rPr>
        <w:rFonts w:hint="default"/>
        <w:lang w:val="vi" w:eastAsia="en-US" w:bidi="ar-SA"/>
      </w:rPr>
    </w:lvl>
    <w:lvl w:ilvl="8">
      <w:start w:val="0"/>
      <w:numFmt w:val="bullet"/>
      <w:lvlText w:val="•"/>
      <w:lvlJc w:val="left"/>
      <w:pPr>
        <w:ind w:left="3346" w:hanging="275"/>
      </w:pPr>
      <w:rPr>
        <w:rFonts w:hint="default"/>
        <w:lang w:val="vi" w:eastAsia="en-US" w:bidi="ar-SA"/>
      </w:rPr>
    </w:lvl>
  </w:abstractNum>
  <w:abstractNum w:abstractNumId="59">
    <w:multiLevelType w:val="hybridMultilevel"/>
    <w:lvl w:ilvl="0">
      <w:start w:val="1"/>
      <w:numFmt w:val="lowerLetter"/>
      <w:lvlText w:val="%1)"/>
      <w:lvlJc w:val="left"/>
      <w:pPr>
        <w:ind w:left="354"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58">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6"/>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57">
    <w:multiLevelType w:val="hybridMultilevel"/>
    <w:lvl w:ilvl="0">
      <w:start w:val="1"/>
      <w:numFmt w:val="lowerLetter"/>
      <w:lvlText w:val="%1)"/>
      <w:lvlJc w:val="left"/>
      <w:pPr>
        <w:ind w:left="106" w:hanging="298"/>
        <w:jc w:val="left"/>
      </w:pPr>
      <w:rPr>
        <w:rFonts w:hint="default" w:ascii="Times New Roman" w:hAnsi="Times New Roman" w:eastAsia="Times New Roman" w:cs="Times New Roman"/>
        <w:spacing w:val="-13"/>
        <w:w w:val="100"/>
        <w:sz w:val="24"/>
        <w:szCs w:val="24"/>
        <w:lang w:val="vi" w:eastAsia="en-US" w:bidi="ar-SA"/>
      </w:rPr>
    </w:lvl>
    <w:lvl w:ilvl="1">
      <w:start w:val="0"/>
      <w:numFmt w:val="bullet"/>
      <w:lvlText w:val="•"/>
      <w:lvlJc w:val="left"/>
      <w:pPr>
        <w:ind w:left="505" w:hanging="298"/>
      </w:pPr>
      <w:rPr>
        <w:rFonts w:hint="default"/>
        <w:lang w:val="vi" w:eastAsia="en-US" w:bidi="ar-SA"/>
      </w:rPr>
    </w:lvl>
    <w:lvl w:ilvl="2">
      <w:start w:val="0"/>
      <w:numFmt w:val="bullet"/>
      <w:lvlText w:val="•"/>
      <w:lvlJc w:val="left"/>
      <w:pPr>
        <w:ind w:left="911" w:hanging="298"/>
      </w:pPr>
      <w:rPr>
        <w:rFonts w:hint="default"/>
        <w:lang w:val="vi" w:eastAsia="en-US" w:bidi="ar-SA"/>
      </w:rPr>
    </w:lvl>
    <w:lvl w:ilvl="3">
      <w:start w:val="0"/>
      <w:numFmt w:val="bullet"/>
      <w:lvlText w:val="•"/>
      <w:lvlJc w:val="left"/>
      <w:pPr>
        <w:ind w:left="1317" w:hanging="298"/>
      </w:pPr>
      <w:rPr>
        <w:rFonts w:hint="default"/>
        <w:lang w:val="vi" w:eastAsia="en-US" w:bidi="ar-SA"/>
      </w:rPr>
    </w:lvl>
    <w:lvl w:ilvl="4">
      <w:start w:val="0"/>
      <w:numFmt w:val="bullet"/>
      <w:lvlText w:val="•"/>
      <w:lvlJc w:val="left"/>
      <w:pPr>
        <w:ind w:left="1723" w:hanging="298"/>
      </w:pPr>
      <w:rPr>
        <w:rFonts w:hint="default"/>
        <w:lang w:val="vi" w:eastAsia="en-US" w:bidi="ar-SA"/>
      </w:rPr>
    </w:lvl>
    <w:lvl w:ilvl="5">
      <w:start w:val="0"/>
      <w:numFmt w:val="bullet"/>
      <w:lvlText w:val="•"/>
      <w:lvlJc w:val="left"/>
      <w:pPr>
        <w:ind w:left="2129" w:hanging="298"/>
      </w:pPr>
      <w:rPr>
        <w:rFonts w:hint="default"/>
        <w:lang w:val="vi" w:eastAsia="en-US" w:bidi="ar-SA"/>
      </w:rPr>
    </w:lvl>
    <w:lvl w:ilvl="6">
      <w:start w:val="0"/>
      <w:numFmt w:val="bullet"/>
      <w:lvlText w:val="•"/>
      <w:lvlJc w:val="left"/>
      <w:pPr>
        <w:ind w:left="2534" w:hanging="298"/>
      </w:pPr>
      <w:rPr>
        <w:rFonts w:hint="default"/>
        <w:lang w:val="vi" w:eastAsia="en-US" w:bidi="ar-SA"/>
      </w:rPr>
    </w:lvl>
    <w:lvl w:ilvl="7">
      <w:start w:val="0"/>
      <w:numFmt w:val="bullet"/>
      <w:lvlText w:val="•"/>
      <w:lvlJc w:val="left"/>
      <w:pPr>
        <w:ind w:left="2940" w:hanging="298"/>
      </w:pPr>
      <w:rPr>
        <w:rFonts w:hint="default"/>
        <w:lang w:val="vi" w:eastAsia="en-US" w:bidi="ar-SA"/>
      </w:rPr>
    </w:lvl>
    <w:lvl w:ilvl="8">
      <w:start w:val="0"/>
      <w:numFmt w:val="bullet"/>
      <w:lvlText w:val="•"/>
      <w:lvlJc w:val="left"/>
      <w:pPr>
        <w:ind w:left="3346" w:hanging="298"/>
      </w:pPr>
      <w:rPr>
        <w:rFonts w:hint="default"/>
        <w:lang w:val="vi" w:eastAsia="en-US" w:bidi="ar-SA"/>
      </w:rPr>
    </w:lvl>
  </w:abstractNum>
  <w:abstractNum w:abstractNumId="56">
    <w:multiLevelType w:val="hybridMultilevel"/>
    <w:lvl w:ilvl="0">
      <w:start w:val="1"/>
      <w:numFmt w:val="lowerLetter"/>
      <w:lvlText w:val="%1)"/>
      <w:lvlJc w:val="left"/>
      <w:pPr>
        <w:ind w:left="106" w:hanging="303"/>
        <w:jc w:val="left"/>
      </w:pPr>
      <w:rPr>
        <w:rFonts w:hint="default" w:ascii="Times New Roman" w:hAnsi="Times New Roman" w:eastAsia="Times New Roman" w:cs="Times New Roman"/>
        <w:spacing w:val="-8"/>
        <w:w w:val="100"/>
        <w:sz w:val="24"/>
        <w:szCs w:val="24"/>
        <w:lang w:val="vi" w:eastAsia="en-US" w:bidi="ar-SA"/>
      </w:rPr>
    </w:lvl>
    <w:lvl w:ilvl="1">
      <w:start w:val="0"/>
      <w:numFmt w:val="bullet"/>
      <w:lvlText w:val="•"/>
      <w:lvlJc w:val="left"/>
      <w:pPr>
        <w:ind w:left="505" w:hanging="303"/>
      </w:pPr>
      <w:rPr>
        <w:rFonts w:hint="default"/>
        <w:lang w:val="vi" w:eastAsia="en-US" w:bidi="ar-SA"/>
      </w:rPr>
    </w:lvl>
    <w:lvl w:ilvl="2">
      <w:start w:val="0"/>
      <w:numFmt w:val="bullet"/>
      <w:lvlText w:val="•"/>
      <w:lvlJc w:val="left"/>
      <w:pPr>
        <w:ind w:left="911" w:hanging="303"/>
      </w:pPr>
      <w:rPr>
        <w:rFonts w:hint="default"/>
        <w:lang w:val="vi" w:eastAsia="en-US" w:bidi="ar-SA"/>
      </w:rPr>
    </w:lvl>
    <w:lvl w:ilvl="3">
      <w:start w:val="0"/>
      <w:numFmt w:val="bullet"/>
      <w:lvlText w:val="•"/>
      <w:lvlJc w:val="left"/>
      <w:pPr>
        <w:ind w:left="1317" w:hanging="303"/>
      </w:pPr>
      <w:rPr>
        <w:rFonts w:hint="default"/>
        <w:lang w:val="vi" w:eastAsia="en-US" w:bidi="ar-SA"/>
      </w:rPr>
    </w:lvl>
    <w:lvl w:ilvl="4">
      <w:start w:val="0"/>
      <w:numFmt w:val="bullet"/>
      <w:lvlText w:val="•"/>
      <w:lvlJc w:val="left"/>
      <w:pPr>
        <w:ind w:left="1723" w:hanging="303"/>
      </w:pPr>
      <w:rPr>
        <w:rFonts w:hint="default"/>
        <w:lang w:val="vi" w:eastAsia="en-US" w:bidi="ar-SA"/>
      </w:rPr>
    </w:lvl>
    <w:lvl w:ilvl="5">
      <w:start w:val="0"/>
      <w:numFmt w:val="bullet"/>
      <w:lvlText w:val="•"/>
      <w:lvlJc w:val="left"/>
      <w:pPr>
        <w:ind w:left="2129" w:hanging="303"/>
      </w:pPr>
      <w:rPr>
        <w:rFonts w:hint="default"/>
        <w:lang w:val="vi" w:eastAsia="en-US" w:bidi="ar-SA"/>
      </w:rPr>
    </w:lvl>
    <w:lvl w:ilvl="6">
      <w:start w:val="0"/>
      <w:numFmt w:val="bullet"/>
      <w:lvlText w:val="•"/>
      <w:lvlJc w:val="left"/>
      <w:pPr>
        <w:ind w:left="2534" w:hanging="303"/>
      </w:pPr>
      <w:rPr>
        <w:rFonts w:hint="default"/>
        <w:lang w:val="vi" w:eastAsia="en-US" w:bidi="ar-SA"/>
      </w:rPr>
    </w:lvl>
    <w:lvl w:ilvl="7">
      <w:start w:val="0"/>
      <w:numFmt w:val="bullet"/>
      <w:lvlText w:val="•"/>
      <w:lvlJc w:val="left"/>
      <w:pPr>
        <w:ind w:left="2940" w:hanging="303"/>
      </w:pPr>
      <w:rPr>
        <w:rFonts w:hint="default"/>
        <w:lang w:val="vi" w:eastAsia="en-US" w:bidi="ar-SA"/>
      </w:rPr>
    </w:lvl>
    <w:lvl w:ilvl="8">
      <w:start w:val="0"/>
      <w:numFmt w:val="bullet"/>
      <w:lvlText w:val="•"/>
      <w:lvlJc w:val="left"/>
      <w:pPr>
        <w:ind w:left="3346" w:hanging="303"/>
      </w:pPr>
      <w:rPr>
        <w:rFonts w:hint="default"/>
        <w:lang w:val="vi" w:eastAsia="en-US" w:bidi="ar-SA"/>
      </w:rPr>
    </w:lvl>
  </w:abstractNum>
  <w:abstractNum w:abstractNumId="55">
    <w:multiLevelType w:val="hybridMultilevel"/>
    <w:lvl w:ilvl="0">
      <w:start w:val="1"/>
      <w:numFmt w:val="lowerLetter"/>
      <w:lvlText w:val="%1)"/>
      <w:lvlJc w:val="left"/>
      <w:pPr>
        <w:ind w:left="106" w:hanging="263"/>
        <w:jc w:val="left"/>
      </w:pPr>
      <w:rPr>
        <w:rFonts w:hint="default"/>
        <w:w w:val="99"/>
        <w:lang w:val="vi" w:eastAsia="en-US" w:bidi="ar-SA"/>
      </w:rPr>
    </w:lvl>
    <w:lvl w:ilvl="1">
      <w:start w:val="0"/>
      <w:numFmt w:val="bullet"/>
      <w:lvlText w:val="•"/>
      <w:lvlJc w:val="left"/>
      <w:pPr>
        <w:ind w:left="505" w:hanging="263"/>
      </w:pPr>
      <w:rPr>
        <w:rFonts w:hint="default"/>
        <w:lang w:val="vi" w:eastAsia="en-US" w:bidi="ar-SA"/>
      </w:rPr>
    </w:lvl>
    <w:lvl w:ilvl="2">
      <w:start w:val="0"/>
      <w:numFmt w:val="bullet"/>
      <w:lvlText w:val="•"/>
      <w:lvlJc w:val="left"/>
      <w:pPr>
        <w:ind w:left="911" w:hanging="263"/>
      </w:pPr>
      <w:rPr>
        <w:rFonts w:hint="default"/>
        <w:lang w:val="vi" w:eastAsia="en-US" w:bidi="ar-SA"/>
      </w:rPr>
    </w:lvl>
    <w:lvl w:ilvl="3">
      <w:start w:val="0"/>
      <w:numFmt w:val="bullet"/>
      <w:lvlText w:val="•"/>
      <w:lvlJc w:val="left"/>
      <w:pPr>
        <w:ind w:left="1317" w:hanging="263"/>
      </w:pPr>
      <w:rPr>
        <w:rFonts w:hint="default"/>
        <w:lang w:val="vi" w:eastAsia="en-US" w:bidi="ar-SA"/>
      </w:rPr>
    </w:lvl>
    <w:lvl w:ilvl="4">
      <w:start w:val="0"/>
      <w:numFmt w:val="bullet"/>
      <w:lvlText w:val="•"/>
      <w:lvlJc w:val="left"/>
      <w:pPr>
        <w:ind w:left="1723" w:hanging="263"/>
      </w:pPr>
      <w:rPr>
        <w:rFonts w:hint="default"/>
        <w:lang w:val="vi" w:eastAsia="en-US" w:bidi="ar-SA"/>
      </w:rPr>
    </w:lvl>
    <w:lvl w:ilvl="5">
      <w:start w:val="0"/>
      <w:numFmt w:val="bullet"/>
      <w:lvlText w:val="•"/>
      <w:lvlJc w:val="left"/>
      <w:pPr>
        <w:ind w:left="2129" w:hanging="263"/>
      </w:pPr>
      <w:rPr>
        <w:rFonts w:hint="default"/>
        <w:lang w:val="vi" w:eastAsia="en-US" w:bidi="ar-SA"/>
      </w:rPr>
    </w:lvl>
    <w:lvl w:ilvl="6">
      <w:start w:val="0"/>
      <w:numFmt w:val="bullet"/>
      <w:lvlText w:val="•"/>
      <w:lvlJc w:val="left"/>
      <w:pPr>
        <w:ind w:left="2534" w:hanging="263"/>
      </w:pPr>
      <w:rPr>
        <w:rFonts w:hint="default"/>
        <w:lang w:val="vi" w:eastAsia="en-US" w:bidi="ar-SA"/>
      </w:rPr>
    </w:lvl>
    <w:lvl w:ilvl="7">
      <w:start w:val="0"/>
      <w:numFmt w:val="bullet"/>
      <w:lvlText w:val="•"/>
      <w:lvlJc w:val="left"/>
      <w:pPr>
        <w:ind w:left="2940" w:hanging="263"/>
      </w:pPr>
      <w:rPr>
        <w:rFonts w:hint="default"/>
        <w:lang w:val="vi" w:eastAsia="en-US" w:bidi="ar-SA"/>
      </w:rPr>
    </w:lvl>
    <w:lvl w:ilvl="8">
      <w:start w:val="0"/>
      <w:numFmt w:val="bullet"/>
      <w:lvlText w:val="•"/>
      <w:lvlJc w:val="left"/>
      <w:pPr>
        <w:ind w:left="3346" w:hanging="263"/>
      </w:pPr>
      <w:rPr>
        <w:rFonts w:hint="default"/>
        <w:lang w:val="vi" w:eastAsia="en-US" w:bidi="ar-SA"/>
      </w:rPr>
    </w:lvl>
  </w:abstractNum>
  <w:abstractNum w:abstractNumId="54">
    <w:multiLevelType w:val="hybridMultilevel"/>
    <w:lvl w:ilvl="0">
      <w:start w:val="1"/>
      <w:numFmt w:val="lowerLetter"/>
      <w:lvlText w:val="%1)"/>
      <w:lvlJc w:val="left"/>
      <w:pPr>
        <w:ind w:left="354" w:hanging="248"/>
        <w:jc w:val="left"/>
      </w:pPr>
      <w:rPr>
        <w:rFonts w:hint="default" w:ascii="Times New Roman" w:hAnsi="Times New Roman" w:eastAsia="Times New Roman" w:cs="Times New Roman"/>
        <w:spacing w:val="-2"/>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53">
    <w:multiLevelType w:val="hybridMultilevel"/>
    <w:lvl w:ilvl="0">
      <w:start w:val="1"/>
      <w:numFmt w:val="lowerLetter"/>
      <w:lvlText w:val="%1)"/>
      <w:lvlJc w:val="left"/>
      <w:pPr>
        <w:ind w:left="106" w:hanging="310"/>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505" w:hanging="310"/>
      </w:pPr>
      <w:rPr>
        <w:rFonts w:hint="default"/>
        <w:lang w:val="vi" w:eastAsia="en-US" w:bidi="ar-SA"/>
      </w:rPr>
    </w:lvl>
    <w:lvl w:ilvl="2">
      <w:start w:val="0"/>
      <w:numFmt w:val="bullet"/>
      <w:lvlText w:val="•"/>
      <w:lvlJc w:val="left"/>
      <w:pPr>
        <w:ind w:left="911" w:hanging="310"/>
      </w:pPr>
      <w:rPr>
        <w:rFonts w:hint="default"/>
        <w:lang w:val="vi" w:eastAsia="en-US" w:bidi="ar-SA"/>
      </w:rPr>
    </w:lvl>
    <w:lvl w:ilvl="3">
      <w:start w:val="0"/>
      <w:numFmt w:val="bullet"/>
      <w:lvlText w:val="•"/>
      <w:lvlJc w:val="left"/>
      <w:pPr>
        <w:ind w:left="1317" w:hanging="310"/>
      </w:pPr>
      <w:rPr>
        <w:rFonts w:hint="default"/>
        <w:lang w:val="vi" w:eastAsia="en-US" w:bidi="ar-SA"/>
      </w:rPr>
    </w:lvl>
    <w:lvl w:ilvl="4">
      <w:start w:val="0"/>
      <w:numFmt w:val="bullet"/>
      <w:lvlText w:val="•"/>
      <w:lvlJc w:val="left"/>
      <w:pPr>
        <w:ind w:left="1723" w:hanging="310"/>
      </w:pPr>
      <w:rPr>
        <w:rFonts w:hint="default"/>
        <w:lang w:val="vi" w:eastAsia="en-US" w:bidi="ar-SA"/>
      </w:rPr>
    </w:lvl>
    <w:lvl w:ilvl="5">
      <w:start w:val="0"/>
      <w:numFmt w:val="bullet"/>
      <w:lvlText w:val="•"/>
      <w:lvlJc w:val="left"/>
      <w:pPr>
        <w:ind w:left="2129" w:hanging="310"/>
      </w:pPr>
      <w:rPr>
        <w:rFonts w:hint="default"/>
        <w:lang w:val="vi" w:eastAsia="en-US" w:bidi="ar-SA"/>
      </w:rPr>
    </w:lvl>
    <w:lvl w:ilvl="6">
      <w:start w:val="0"/>
      <w:numFmt w:val="bullet"/>
      <w:lvlText w:val="•"/>
      <w:lvlJc w:val="left"/>
      <w:pPr>
        <w:ind w:left="2534" w:hanging="310"/>
      </w:pPr>
      <w:rPr>
        <w:rFonts w:hint="default"/>
        <w:lang w:val="vi" w:eastAsia="en-US" w:bidi="ar-SA"/>
      </w:rPr>
    </w:lvl>
    <w:lvl w:ilvl="7">
      <w:start w:val="0"/>
      <w:numFmt w:val="bullet"/>
      <w:lvlText w:val="•"/>
      <w:lvlJc w:val="left"/>
      <w:pPr>
        <w:ind w:left="2940" w:hanging="310"/>
      </w:pPr>
      <w:rPr>
        <w:rFonts w:hint="default"/>
        <w:lang w:val="vi" w:eastAsia="en-US" w:bidi="ar-SA"/>
      </w:rPr>
    </w:lvl>
    <w:lvl w:ilvl="8">
      <w:start w:val="0"/>
      <w:numFmt w:val="bullet"/>
      <w:lvlText w:val="•"/>
      <w:lvlJc w:val="left"/>
      <w:pPr>
        <w:ind w:left="3346" w:hanging="310"/>
      </w:pPr>
      <w:rPr>
        <w:rFonts w:hint="default"/>
        <w:lang w:val="vi" w:eastAsia="en-US" w:bidi="ar-SA"/>
      </w:rPr>
    </w:lvl>
  </w:abstractNum>
  <w:abstractNum w:abstractNumId="52">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51">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50">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49">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48">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47">
    <w:multiLevelType w:val="hybridMultilevel"/>
    <w:lvl w:ilvl="0">
      <w:start w:val="1"/>
      <w:numFmt w:val="lowerLetter"/>
      <w:lvlText w:val="%1)"/>
      <w:lvlJc w:val="left"/>
      <w:pPr>
        <w:ind w:left="106" w:hanging="265"/>
        <w:jc w:val="left"/>
      </w:pPr>
      <w:rPr>
        <w:rFonts w:hint="default" w:ascii="Times New Roman" w:hAnsi="Times New Roman" w:eastAsia="Times New Roman" w:cs="Times New Roman"/>
        <w:spacing w:val="0"/>
        <w:w w:val="100"/>
        <w:sz w:val="24"/>
        <w:szCs w:val="24"/>
        <w:lang w:val="vi" w:eastAsia="en-US" w:bidi="ar-SA"/>
      </w:rPr>
    </w:lvl>
    <w:lvl w:ilvl="1">
      <w:start w:val="0"/>
      <w:numFmt w:val="bullet"/>
      <w:lvlText w:val="•"/>
      <w:lvlJc w:val="left"/>
      <w:pPr>
        <w:ind w:left="505" w:hanging="265"/>
      </w:pPr>
      <w:rPr>
        <w:rFonts w:hint="default"/>
        <w:lang w:val="vi" w:eastAsia="en-US" w:bidi="ar-SA"/>
      </w:rPr>
    </w:lvl>
    <w:lvl w:ilvl="2">
      <w:start w:val="0"/>
      <w:numFmt w:val="bullet"/>
      <w:lvlText w:val="•"/>
      <w:lvlJc w:val="left"/>
      <w:pPr>
        <w:ind w:left="911" w:hanging="265"/>
      </w:pPr>
      <w:rPr>
        <w:rFonts w:hint="default"/>
        <w:lang w:val="vi" w:eastAsia="en-US" w:bidi="ar-SA"/>
      </w:rPr>
    </w:lvl>
    <w:lvl w:ilvl="3">
      <w:start w:val="0"/>
      <w:numFmt w:val="bullet"/>
      <w:lvlText w:val="•"/>
      <w:lvlJc w:val="left"/>
      <w:pPr>
        <w:ind w:left="1317" w:hanging="265"/>
      </w:pPr>
      <w:rPr>
        <w:rFonts w:hint="default"/>
        <w:lang w:val="vi" w:eastAsia="en-US" w:bidi="ar-SA"/>
      </w:rPr>
    </w:lvl>
    <w:lvl w:ilvl="4">
      <w:start w:val="0"/>
      <w:numFmt w:val="bullet"/>
      <w:lvlText w:val="•"/>
      <w:lvlJc w:val="left"/>
      <w:pPr>
        <w:ind w:left="1723" w:hanging="265"/>
      </w:pPr>
      <w:rPr>
        <w:rFonts w:hint="default"/>
        <w:lang w:val="vi" w:eastAsia="en-US" w:bidi="ar-SA"/>
      </w:rPr>
    </w:lvl>
    <w:lvl w:ilvl="5">
      <w:start w:val="0"/>
      <w:numFmt w:val="bullet"/>
      <w:lvlText w:val="•"/>
      <w:lvlJc w:val="left"/>
      <w:pPr>
        <w:ind w:left="2129" w:hanging="265"/>
      </w:pPr>
      <w:rPr>
        <w:rFonts w:hint="default"/>
        <w:lang w:val="vi" w:eastAsia="en-US" w:bidi="ar-SA"/>
      </w:rPr>
    </w:lvl>
    <w:lvl w:ilvl="6">
      <w:start w:val="0"/>
      <w:numFmt w:val="bullet"/>
      <w:lvlText w:val="•"/>
      <w:lvlJc w:val="left"/>
      <w:pPr>
        <w:ind w:left="2534" w:hanging="265"/>
      </w:pPr>
      <w:rPr>
        <w:rFonts w:hint="default"/>
        <w:lang w:val="vi" w:eastAsia="en-US" w:bidi="ar-SA"/>
      </w:rPr>
    </w:lvl>
    <w:lvl w:ilvl="7">
      <w:start w:val="0"/>
      <w:numFmt w:val="bullet"/>
      <w:lvlText w:val="•"/>
      <w:lvlJc w:val="left"/>
      <w:pPr>
        <w:ind w:left="2940" w:hanging="265"/>
      </w:pPr>
      <w:rPr>
        <w:rFonts w:hint="default"/>
        <w:lang w:val="vi" w:eastAsia="en-US" w:bidi="ar-SA"/>
      </w:rPr>
    </w:lvl>
    <w:lvl w:ilvl="8">
      <w:start w:val="0"/>
      <w:numFmt w:val="bullet"/>
      <w:lvlText w:val="•"/>
      <w:lvlJc w:val="left"/>
      <w:pPr>
        <w:ind w:left="3346" w:hanging="265"/>
      </w:pPr>
      <w:rPr>
        <w:rFonts w:hint="default"/>
        <w:lang w:val="vi" w:eastAsia="en-US" w:bidi="ar-SA"/>
      </w:rPr>
    </w:lvl>
  </w:abstractNum>
  <w:abstractNum w:abstractNumId="46">
    <w:multiLevelType w:val="hybridMultilevel"/>
    <w:lvl w:ilvl="0">
      <w:start w:val="1"/>
      <w:numFmt w:val="lowerLetter"/>
      <w:lvlText w:val="%1)"/>
      <w:lvlJc w:val="left"/>
      <w:pPr>
        <w:ind w:left="106" w:hanging="307"/>
        <w:jc w:val="left"/>
      </w:pPr>
      <w:rPr>
        <w:rFonts w:hint="default" w:ascii="Times New Roman" w:hAnsi="Times New Roman" w:eastAsia="Times New Roman" w:cs="Times New Roman"/>
        <w:spacing w:val="-6"/>
        <w:w w:val="100"/>
        <w:sz w:val="24"/>
        <w:szCs w:val="24"/>
        <w:lang w:val="vi" w:eastAsia="en-US" w:bidi="ar-SA"/>
      </w:rPr>
    </w:lvl>
    <w:lvl w:ilvl="1">
      <w:start w:val="0"/>
      <w:numFmt w:val="bullet"/>
      <w:lvlText w:val="•"/>
      <w:lvlJc w:val="left"/>
      <w:pPr>
        <w:ind w:left="505" w:hanging="307"/>
      </w:pPr>
      <w:rPr>
        <w:rFonts w:hint="default"/>
        <w:lang w:val="vi" w:eastAsia="en-US" w:bidi="ar-SA"/>
      </w:rPr>
    </w:lvl>
    <w:lvl w:ilvl="2">
      <w:start w:val="0"/>
      <w:numFmt w:val="bullet"/>
      <w:lvlText w:val="•"/>
      <w:lvlJc w:val="left"/>
      <w:pPr>
        <w:ind w:left="911" w:hanging="307"/>
      </w:pPr>
      <w:rPr>
        <w:rFonts w:hint="default"/>
        <w:lang w:val="vi" w:eastAsia="en-US" w:bidi="ar-SA"/>
      </w:rPr>
    </w:lvl>
    <w:lvl w:ilvl="3">
      <w:start w:val="0"/>
      <w:numFmt w:val="bullet"/>
      <w:lvlText w:val="•"/>
      <w:lvlJc w:val="left"/>
      <w:pPr>
        <w:ind w:left="1317" w:hanging="307"/>
      </w:pPr>
      <w:rPr>
        <w:rFonts w:hint="default"/>
        <w:lang w:val="vi" w:eastAsia="en-US" w:bidi="ar-SA"/>
      </w:rPr>
    </w:lvl>
    <w:lvl w:ilvl="4">
      <w:start w:val="0"/>
      <w:numFmt w:val="bullet"/>
      <w:lvlText w:val="•"/>
      <w:lvlJc w:val="left"/>
      <w:pPr>
        <w:ind w:left="1723" w:hanging="307"/>
      </w:pPr>
      <w:rPr>
        <w:rFonts w:hint="default"/>
        <w:lang w:val="vi" w:eastAsia="en-US" w:bidi="ar-SA"/>
      </w:rPr>
    </w:lvl>
    <w:lvl w:ilvl="5">
      <w:start w:val="0"/>
      <w:numFmt w:val="bullet"/>
      <w:lvlText w:val="•"/>
      <w:lvlJc w:val="left"/>
      <w:pPr>
        <w:ind w:left="2129" w:hanging="307"/>
      </w:pPr>
      <w:rPr>
        <w:rFonts w:hint="default"/>
        <w:lang w:val="vi" w:eastAsia="en-US" w:bidi="ar-SA"/>
      </w:rPr>
    </w:lvl>
    <w:lvl w:ilvl="6">
      <w:start w:val="0"/>
      <w:numFmt w:val="bullet"/>
      <w:lvlText w:val="•"/>
      <w:lvlJc w:val="left"/>
      <w:pPr>
        <w:ind w:left="2534" w:hanging="307"/>
      </w:pPr>
      <w:rPr>
        <w:rFonts w:hint="default"/>
        <w:lang w:val="vi" w:eastAsia="en-US" w:bidi="ar-SA"/>
      </w:rPr>
    </w:lvl>
    <w:lvl w:ilvl="7">
      <w:start w:val="0"/>
      <w:numFmt w:val="bullet"/>
      <w:lvlText w:val="•"/>
      <w:lvlJc w:val="left"/>
      <w:pPr>
        <w:ind w:left="2940" w:hanging="307"/>
      </w:pPr>
      <w:rPr>
        <w:rFonts w:hint="default"/>
        <w:lang w:val="vi" w:eastAsia="en-US" w:bidi="ar-SA"/>
      </w:rPr>
    </w:lvl>
    <w:lvl w:ilvl="8">
      <w:start w:val="0"/>
      <w:numFmt w:val="bullet"/>
      <w:lvlText w:val="•"/>
      <w:lvlJc w:val="left"/>
      <w:pPr>
        <w:ind w:left="3346" w:hanging="307"/>
      </w:pPr>
      <w:rPr>
        <w:rFonts w:hint="default"/>
        <w:lang w:val="vi" w:eastAsia="en-US" w:bidi="ar-SA"/>
      </w:rPr>
    </w:lvl>
  </w:abstractNum>
  <w:abstractNum w:abstractNumId="45">
    <w:multiLevelType w:val="hybridMultilevel"/>
    <w:lvl w:ilvl="0">
      <w:start w:val="1"/>
      <w:numFmt w:val="lowerLetter"/>
      <w:lvlText w:val="%1)"/>
      <w:lvlJc w:val="left"/>
      <w:pPr>
        <w:ind w:left="103" w:hanging="26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58" w:hanging="268"/>
      </w:pPr>
      <w:rPr>
        <w:rFonts w:hint="default"/>
        <w:lang w:val="vi" w:eastAsia="en-US" w:bidi="ar-SA"/>
      </w:rPr>
    </w:lvl>
    <w:lvl w:ilvl="2">
      <w:start w:val="0"/>
      <w:numFmt w:val="bullet"/>
      <w:lvlText w:val="•"/>
      <w:lvlJc w:val="left"/>
      <w:pPr>
        <w:ind w:left="616" w:hanging="268"/>
      </w:pPr>
      <w:rPr>
        <w:rFonts w:hint="default"/>
        <w:lang w:val="vi" w:eastAsia="en-US" w:bidi="ar-SA"/>
      </w:rPr>
    </w:lvl>
    <w:lvl w:ilvl="3">
      <w:start w:val="0"/>
      <w:numFmt w:val="bullet"/>
      <w:lvlText w:val="•"/>
      <w:lvlJc w:val="left"/>
      <w:pPr>
        <w:ind w:left="874" w:hanging="268"/>
      </w:pPr>
      <w:rPr>
        <w:rFonts w:hint="default"/>
        <w:lang w:val="vi" w:eastAsia="en-US" w:bidi="ar-SA"/>
      </w:rPr>
    </w:lvl>
    <w:lvl w:ilvl="4">
      <w:start w:val="0"/>
      <w:numFmt w:val="bullet"/>
      <w:lvlText w:val="•"/>
      <w:lvlJc w:val="left"/>
      <w:pPr>
        <w:ind w:left="1133" w:hanging="268"/>
      </w:pPr>
      <w:rPr>
        <w:rFonts w:hint="default"/>
        <w:lang w:val="vi" w:eastAsia="en-US" w:bidi="ar-SA"/>
      </w:rPr>
    </w:lvl>
    <w:lvl w:ilvl="5">
      <w:start w:val="0"/>
      <w:numFmt w:val="bullet"/>
      <w:lvlText w:val="•"/>
      <w:lvlJc w:val="left"/>
      <w:pPr>
        <w:ind w:left="1391" w:hanging="268"/>
      </w:pPr>
      <w:rPr>
        <w:rFonts w:hint="default"/>
        <w:lang w:val="vi" w:eastAsia="en-US" w:bidi="ar-SA"/>
      </w:rPr>
    </w:lvl>
    <w:lvl w:ilvl="6">
      <w:start w:val="0"/>
      <w:numFmt w:val="bullet"/>
      <w:lvlText w:val="•"/>
      <w:lvlJc w:val="left"/>
      <w:pPr>
        <w:ind w:left="1649" w:hanging="268"/>
      </w:pPr>
      <w:rPr>
        <w:rFonts w:hint="default"/>
        <w:lang w:val="vi" w:eastAsia="en-US" w:bidi="ar-SA"/>
      </w:rPr>
    </w:lvl>
    <w:lvl w:ilvl="7">
      <w:start w:val="0"/>
      <w:numFmt w:val="bullet"/>
      <w:lvlText w:val="•"/>
      <w:lvlJc w:val="left"/>
      <w:pPr>
        <w:ind w:left="1908" w:hanging="268"/>
      </w:pPr>
      <w:rPr>
        <w:rFonts w:hint="default"/>
        <w:lang w:val="vi" w:eastAsia="en-US" w:bidi="ar-SA"/>
      </w:rPr>
    </w:lvl>
    <w:lvl w:ilvl="8">
      <w:start w:val="0"/>
      <w:numFmt w:val="bullet"/>
      <w:lvlText w:val="•"/>
      <w:lvlJc w:val="left"/>
      <w:pPr>
        <w:ind w:left="2166" w:hanging="268"/>
      </w:pPr>
      <w:rPr>
        <w:rFonts w:hint="default"/>
        <w:lang w:val="vi" w:eastAsia="en-US" w:bidi="ar-SA"/>
      </w:rPr>
    </w:lvl>
  </w:abstractNum>
  <w:abstractNum w:abstractNumId="44">
    <w:multiLevelType w:val="hybridMultilevel"/>
    <w:lvl w:ilvl="0">
      <w:start w:val="1"/>
      <w:numFmt w:val="lowerLetter"/>
      <w:lvlText w:val="%1)"/>
      <w:lvlJc w:val="left"/>
      <w:pPr>
        <w:ind w:left="103" w:hanging="26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58" w:hanging="268"/>
      </w:pPr>
      <w:rPr>
        <w:rFonts w:hint="default"/>
        <w:lang w:val="vi" w:eastAsia="en-US" w:bidi="ar-SA"/>
      </w:rPr>
    </w:lvl>
    <w:lvl w:ilvl="2">
      <w:start w:val="0"/>
      <w:numFmt w:val="bullet"/>
      <w:lvlText w:val="•"/>
      <w:lvlJc w:val="left"/>
      <w:pPr>
        <w:ind w:left="616" w:hanging="268"/>
      </w:pPr>
      <w:rPr>
        <w:rFonts w:hint="default"/>
        <w:lang w:val="vi" w:eastAsia="en-US" w:bidi="ar-SA"/>
      </w:rPr>
    </w:lvl>
    <w:lvl w:ilvl="3">
      <w:start w:val="0"/>
      <w:numFmt w:val="bullet"/>
      <w:lvlText w:val="•"/>
      <w:lvlJc w:val="left"/>
      <w:pPr>
        <w:ind w:left="874" w:hanging="268"/>
      </w:pPr>
      <w:rPr>
        <w:rFonts w:hint="default"/>
        <w:lang w:val="vi" w:eastAsia="en-US" w:bidi="ar-SA"/>
      </w:rPr>
    </w:lvl>
    <w:lvl w:ilvl="4">
      <w:start w:val="0"/>
      <w:numFmt w:val="bullet"/>
      <w:lvlText w:val="•"/>
      <w:lvlJc w:val="left"/>
      <w:pPr>
        <w:ind w:left="1133" w:hanging="268"/>
      </w:pPr>
      <w:rPr>
        <w:rFonts w:hint="default"/>
        <w:lang w:val="vi" w:eastAsia="en-US" w:bidi="ar-SA"/>
      </w:rPr>
    </w:lvl>
    <w:lvl w:ilvl="5">
      <w:start w:val="0"/>
      <w:numFmt w:val="bullet"/>
      <w:lvlText w:val="•"/>
      <w:lvlJc w:val="left"/>
      <w:pPr>
        <w:ind w:left="1391" w:hanging="268"/>
      </w:pPr>
      <w:rPr>
        <w:rFonts w:hint="default"/>
        <w:lang w:val="vi" w:eastAsia="en-US" w:bidi="ar-SA"/>
      </w:rPr>
    </w:lvl>
    <w:lvl w:ilvl="6">
      <w:start w:val="0"/>
      <w:numFmt w:val="bullet"/>
      <w:lvlText w:val="•"/>
      <w:lvlJc w:val="left"/>
      <w:pPr>
        <w:ind w:left="1649" w:hanging="268"/>
      </w:pPr>
      <w:rPr>
        <w:rFonts w:hint="default"/>
        <w:lang w:val="vi" w:eastAsia="en-US" w:bidi="ar-SA"/>
      </w:rPr>
    </w:lvl>
    <w:lvl w:ilvl="7">
      <w:start w:val="0"/>
      <w:numFmt w:val="bullet"/>
      <w:lvlText w:val="•"/>
      <w:lvlJc w:val="left"/>
      <w:pPr>
        <w:ind w:left="1908" w:hanging="268"/>
      </w:pPr>
      <w:rPr>
        <w:rFonts w:hint="default"/>
        <w:lang w:val="vi" w:eastAsia="en-US" w:bidi="ar-SA"/>
      </w:rPr>
    </w:lvl>
    <w:lvl w:ilvl="8">
      <w:start w:val="0"/>
      <w:numFmt w:val="bullet"/>
      <w:lvlText w:val="•"/>
      <w:lvlJc w:val="left"/>
      <w:pPr>
        <w:ind w:left="2166" w:hanging="268"/>
      </w:pPr>
      <w:rPr>
        <w:rFonts w:hint="default"/>
        <w:lang w:val="vi" w:eastAsia="en-US" w:bidi="ar-SA"/>
      </w:rPr>
    </w:lvl>
  </w:abstractNum>
  <w:abstractNum w:abstractNumId="43">
    <w:multiLevelType w:val="hybridMultilevel"/>
    <w:lvl w:ilvl="0">
      <w:start w:val="1"/>
      <w:numFmt w:val="lowerLetter"/>
      <w:lvlText w:val="%1)"/>
      <w:lvlJc w:val="left"/>
      <w:pPr>
        <w:ind w:left="106" w:hanging="307"/>
        <w:jc w:val="left"/>
      </w:pPr>
      <w:rPr>
        <w:rFonts w:hint="default" w:ascii="Times New Roman" w:hAnsi="Times New Roman" w:eastAsia="Times New Roman" w:cs="Times New Roman"/>
        <w:spacing w:val="-6"/>
        <w:w w:val="100"/>
        <w:sz w:val="24"/>
        <w:szCs w:val="24"/>
        <w:lang w:val="vi" w:eastAsia="en-US" w:bidi="ar-SA"/>
      </w:rPr>
    </w:lvl>
    <w:lvl w:ilvl="1">
      <w:start w:val="0"/>
      <w:numFmt w:val="bullet"/>
      <w:lvlText w:val="•"/>
      <w:lvlJc w:val="left"/>
      <w:pPr>
        <w:ind w:left="505" w:hanging="307"/>
      </w:pPr>
      <w:rPr>
        <w:rFonts w:hint="default"/>
        <w:lang w:val="vi" w:eastAsia="en-US" w:bidi="ar-SA"/>
      </w:rPr>
    </w:lvl>
    <w:lvl w:ilvl="2">
      <w:start w:val="0"/>
      <w:numFmt w:val="bullet"/>
      <w:lvlText w:val="•"/>
      <w:lvlJc w:val="left"/>
      <w:pPr>
        <w:ind w:left="911" w:hanging="307"/>
      </w:pPr>
      <w:rPr>
        <w:rFonts w:hint="default"/>
        <w:lang w:val="vi" w:eastAsia="en-US" w:bidi="ar-SA"/>
      </w:rPr>
    </w:lvl>
    <w:lvl w:ilvl="3">
      <w:start w:val="0"/>
      <w:numFmt w:val="bullet"/>
      <w:lvlText w:val="•"/>
      <w:lvlJc w:val="left"/>
      <w:pPr>
        <w:ind w:left="1317" w:hanging="307"/>
      </w:pPr>
      <w:rPr>
        <w:rFonts w:hint="default"/>
        <w:lang w:val="vi" w:eastAsia="en-US" w:bidi="ar-SA"/>
      </w:rPr>
    </w:lvl>
    <w:lvl w:ilvl="4">
      <w:start w:val="0"/>
      <w:numFmt w:val="bullet"/>
      <w:lvlText w:val="•"/>
      <w:lvlJc w:val="left"/>
      <w:pPr>
        <w:ind w:left="1723" w:hanging="307"/>
      </w:pPr>
      <w:rPr>
        <w:rFonts w:hint="default"/>
        <w:lang w:val="vi" w:eastAsia="en-US" w:bidi="ar-SA"/>
      </w:rPr>
    </w:lvl>
    <w:lvl w:ilvl="5">
      <w:start w:val="0"/>
      <w:numFmt w:val="bullet"/>
      <w:lvlText w:val="•"/>
      <w:lvlJc w:val="left"/>
      <w:pPr>
        <w:ind w:left="2129" w:hanging="307"/>
      </w:pPr>
      <w:rPr>
        <w:rFonts w:hint="default"/>
        <w:lang w:val="vi" w:eastAsia="en-US" w:bidi="ar-SA"/>
      </w:rPr>
    </w:lvl>
    <w:lvl w:ilvl="6">
      <w:start w:val="0"/>
      <w:numFmt w:val="bullet"/>
      <w:lvlText w:val="•"/>
      <w:lvlJc w:val="left"/>
      <w:pPr>
        <w:ind w:left="2534" w:hanging="307"/>
      </w:pPr>
      <w:rPr>
        <w:rFonts w:hint="default"/>
        <w:lang w:val="vi" w:eastAsia="en-US" w:bidi="ar-SA"/>
      </w:rPr>
    </w:lvl>
    <w:lvl w:ilvl="7">
      <w:start w:val="0"/>
      <w:numFmt w:val="bullet"/>
      <w:lvlText w:val="•"/>
      <w:lvlJc w:val="left"/>
      <w:pPr>
        <w:ind w:left="2940" w:hanging="307"/>
      </w:pPr>
      <w:rPr>
        <w:rFonts w:hint="default"/>
        <w:lang w:val="vi" w:eastAsia="en-US" w:bidi="ar-SA"/>
      </w:rPr>
    </w:lvl>
    <w:lvl w:ilvl="8">
      <w:start w:val="0"/>
      <w:numFmt w:val="bullet"/>
      <w:lvlText w:val="•"/>
      <w:lvlJc w:val="left"/>
      <w:pPr>
        <w:ind w:left="3346" w:hanging="307"/>
      </w:pPr>
      <w:rPr>
        <w:rFonts w:hint="default"/>
        <w:lang w:val="vi" w:eastAsia="en-US" w:bidi="ar-SA"/>
      </w:rPr>
    </w:lvl>
  </w:abstractNum>
  <w:abstractNum w:abstractNumId="42">
    <w:multiLevelType w:val="hybridMultilevel"/>
    <w:lvl w:ilvl="0">
      <w:start w:val="1"/>
      <w:numFmt w:val="lowerLetter"/>
      <w:lvlText w:val="%1)"/>
      <w:lvlJc w:val="left"/>
      <w:pPr>
        <w:ind w:left="106" w:hanging="285"/>
        <w:jc w:val="left"/>
      </w:pPr>
      <w:rPr>
        <w:rFonts w:hint="default" w:ascii="Times New Roman" w:hAnsi="Times New Roman" w:eastAsia="Times New Roman" w:cs="Times New Roman"/>
        <w:spacing w:val="-28"/>
        <w:w w:val="100"/>
        <w:sz w:val="24"/>
        <w:szCs w:val="24"/>
        <w:lang w:val="vi" w:eastAsia="en-US" w:bidi="ar-SA"/>
      </w:rPr>
    </w:lvl>
    <w:lvl w:ilvl="1">
      <w:start w:val="0"/>
      <w:numFmt w:val="bullet"/>
      <w:lvlText w:val="•"/>
      <w:lvlJc w:val="left"/>
      <w:pPr>
        <w:ind w:left="505" w:hanging="285"/>
      </w:pPr>
      <w:rPr>
        <w:rFonts w:hint="default"/>
        <w:lang w:val="vi" w:eastAsia="en-US" w:bidi="ar-SA"/>
      </w:rPr>
    </w:lvl>
    <w:lvl w:ilvl="2">
      <w:start w:val="0"/>
      <w:numFmt w:val="bullet"/>
      <w:lvlText w:val="•"/>
      <w:lvlJc w:val="left"/>
      <w:pPr>
        <w:ind w:left="911" w:hanging="285"/>
      </w:pPr>
      <w:rPr>
        <w:rFonts w:hint="default"/>
        <w:lang w:val="vi" w:eastAsia="en-US" w:bidi="ar-SA"/>
      </w:rPr>
    </w:lvl>
    <w:lvl w:ilvl="3">
      <w:start w:val="0"/>
      <w:numFmt w:val="bullet"/>
      <w:lvlText w:val="•"/>
      <w:lvlJc w:val="left"/>
      <w:pPr>
        <w:ind w:left="1317" w:hanging="285"/>
      </w:pPr>
      <w:rPr>
        <w:rFonts w:hint="default"/>
        <w:lang w:val="vi" w:eastAsia="en-US" w:bidi="ar-SA"/>
      </w:rPr>
    </w:lvl>
    <w:lvl w:ilvl="4">
      <w:start w:val="0"/>
      <w:numFmt w:val="bullet"/>
      <w:lvlText w:val="•"/>
      <w:lvlJc w:val="left"/>
      <w:pPr>
        <w:ind w:left="1723" w:hanging="285"/>
      </w:pPr>
      <w:rPr>
        <w:rFonts w:hint="default"/>
        <w:lang w:val="vi" w:eastAsia="en-US" w:bidi="ar-SA"/>
      </w:rPr>
    </w:lvl>
    <w:lvl w:ilvl="5">
      <w:start w:val="0"/>
      <w:numFmt w:val="bullet"/>
      <w:lvlText w:val="•"/>
      <w:lvlJc w:val="left"/>
      <w:pPr>
        <w:ind w:left="2129" w:hanging="285"/>
      </w:pPr>
      <w:rPr>
        <w:rFonts w:hint="default"/>
        <w:lang w:val="vi" w:eastAsia="en-US" w:bidi="ar-SA"/>
      </w:rPr>
    </w:lvl>
    <w:lvl w:ilvl="6">
      <w:start w:val="0"/>
      <w:numFmt w:val="bullet"/>
      <w:lvlText w:val="•"/>
      <w:lvlJc w:val="left"/>
      <w:pPr>
        <w:ind w:left="2534" w:hanging="285"/>
      </w:pPr>
      <w:rPr>
        <w:rFonts w:hint="default"/>
        <w:lang w:val="vi" w:eastAsia="en-US" w:bidi="ar-SA"/>
      </w:rPr>
    </w:lvl>
    <w:lvl w:ilvl="7">
      <w:start w:val="0"/>
      <w:numFmt w:val="bullet"/>
      <w:lvlText w:val="•"/>
      <w:lvlJc w:val="left"/>
      <w:pPr>
        <w:ind w:left="2940" w:hanging="285"/>
      </w:pPr>
      <w:rPr>
        <w:rFonts w:hint="default"/>
        <w:lang w:val="vi" w:eastAsia="en-US" w:bidi="ar-SA"/>
      </w:rPr>
    </w:lvl>
    <w:lvl w:ilvl="8">
      <w:start w:val="0"/>
      <w:numFmt w:val="bullet"/>
      <w:lvlText w:val="•"/>
      <w:lvlJc w:val="left"/>
      <w:pPr>
        <w:ind w:left="3346" w:hanging="285"/>
      </w:pPr>
      <w:rPr>
        <w:rFonts w:hint="default"/>
        <w:lang w:val="vi" w:eastAsia="en-US" w:bidi="ar-SA"/>
      </w:rPr>
    </w:lvl>
  </w:abstractNum>
  <w:abstractNum w:abstractNumId="41">
    <w:multiLevelType w:val="hybridMultilevel"/>
    <w:lvl w:ilvl="0">
      <w:start w:val="1"/>
      <w:numFmt w:val="lowerLetter"/>
      <w:lvlText w:val="%1)"/>
      <w:lvlJc w:val="left"/>
      <w:pPr>
        <w:ind w:left="103" w:hanging="23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58" w:hanging="235"/>
      </w:pPr>
      <w:rPr>
        <w:rFonts w:hint="default"/>
        <w:lang w:val="vi" w:eastAsia="en-US" w:bidi="ar-SA"/>
      </w:rPr>
    </w:lvl>
    <w:lvl w:ilvl="2">
      <w:start w:val="0"/>
      <w:numFmt w:val="bullet"/>
      <w:lvlText w:val="•"/>
      <w:lvlJc w:val="left"/>
      <w:pPr>
        <w:ind w:left="616" w:hanging="235"/>
      </w:pPr>
      <w:rPr>
        <w:rFonts w:hint="default"/>
        <w:lang w:val="vi" w:eastAsia="en-US" w:bidi="ar-SA"/>
      </w:rPr>
    </w:lvl>
    <w:lvl w:ilvl="3">
      <w:start w:val="0"/>
      <w:numFmt w:val="bullet"/>
      <w:lvlText w:val="•"/>
      <w:lvlJc w:val="left"/>
      <w:pPr>
        <w:ind w:left="874" w:hanging="235"/>
      </w:pPr>
      <w:rPr>
        <w:rFonts w:hint="default"/>
        <w:lang w:val="vi" w:eastAsia="en-US" w:bidi="ar-SA"/>
      </w:rPr>
    </w:lvl>
    <w:lvl w:ilvl="4">
      <w:start w:val="0"/>
      <w:numFmt w:val="bullet"/>
      <w:lvlText w:val="•"/>
      <w:lvlJc w:val="left"/>
      <w:pPr>
        <w:ind w:left="1133" w:hanging="235"/>
      </w:pPr>
      <w:rPr>
        <w:rFonts w:hint="default"/>
        <w:lang w:val="vi" w:eastAsia="en-US" w:bidi="ar-SA"/>
      </w:rPr>
    </w:lvl>
    <w:lvl w:ilvl="5">
      <w:start w:val="0"/>
      <w:numFmt w:val="bullet"/>
      <w:lvlText w:val="•"/>
      <w:lvlJc w:val="left"/>
      <w:pPr>
        <w:ind w:left="1391" w:hanging="235"/>
      </w:pPr>
      <w:rPr>
        <w:rFonts w:hint="default"/>
        <w:lang w:val="vi" w:eastAsia="en-US" w:bidi="ar-SA"/>
      </w:rPr>
    </w:lvl>
    <w:lvl w:ilvl="6">
      <w:start w:val="0"/>
      <w:numFmt w:val="bullet"/>
      <w:lvlText w:val="•"/>
      <w:lvlJc w:val="left"/>
      <w:pPr>
        <w:ind w:left="1649" w:hanging="235"/>
      </w:pPr>
      <w:rPr>
        <w:rFonts w:hint="default"/>
        <w:lang w:val="vi" w:eastAsia="en-US" w:bidi="ar-SA"/>
      </w:rPr>
    </w:lvl>
    <w:lvl w:ilvl="7">
      <w:start w:val="0"/>
      <w:numFmt w:val="bullet"/>
      <w:lvlText w:val="•"/>
      <w:lvlJc w:val="left"/>
      <w:pPr>
        <w:ind w:left="1908" w:hanging="235"/>
      </w:pPr>
      <w:rPr>
        <w:rFonts w:hint="default"/>
        <w:lang w:val="vi" w:eastAsia="en-US" w:bidi="ar-SA"/>
      </w:rPr>
    </w:lvl>
    <w:lvl w:ilvl="8">
      <w:start w:val="0"/>
      <w:numFmt w:val="bullet"/>
      <w:lvlText w:val="•"/>
      <w:lvlJc w:val="left"/>
      <w:pPr>
        <w:ind w:left="2166" w:hanging="235"/>
      </w:pPr>
      <w:rPr>
        <w:rFonts w:hint="default"/>
        <w:lang w:val="vi" w:eastAsia="en-US" w:bidi="ar-SA"/>
      </w:rPr>
    </w:lvl>
  </w:abstractNum>
  <w:abstractNum w:abstractNumId="40">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39">
    <w:multiLevelType w:val="hybridMultilevel"/>
    <w:lvl w:ilvl="0">
      <w:start w:val="1"/>
      <w:numFmt w:val="lowerLetter"/>
      <w:lvlText w:val="%1)"/>
      <w:lvlJc w:val="left"/>
      <w:pPr>
        <w:ind w:left="351" w:hanging="248"/>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592" w:hanging="248"/>
      </w:pPr>
      <w:rPr>
        <w:rFonts w:hint="default"/>
        <w:lang w:val="vi" w:eastAsia="en-US" w:bidi="ar-SA"/>
      </w:rPr>
    </w:lvl>
    <w:lvl w:ilvl="2">
      <w:start w:val="0"/>
      <w:numFmt w:val="bullet"/>
      <w:lvlText w:val="•"/>
      <w:lvlJc w:val="left"/>
      <w:pPr>
        <w:ind w:left="824" w:hanging="248"/>
      </w:pPr>
      <w:rPr>
        <w:rFonts w:hint="default"/>
        <w:lang w:val="vi" w:eastAsia="en-US" w:bidi="ar-SA"/>
      </w:rPr>
    </w:lvl>
    <w:lvl w:ilvl="3">
      <w:start w:val="0"/>
      <w:numFmt w:val="bullet"/>
      <w:lvlText w:val="•"/>
      <w:lvlJc w:val="left"/>
      <w:pPr>
        <w:ind w:left="1056" w:hanging="248"/>
      </w:pPr>
      <w:rPr>
        <w:rFonts w:hint="default"/>
        <w:lang w:val="vi" w:eastAsia="en-US" w:bidi="ar-SA"/>
      </w:rPr>
    </w:lvl>
    <w:lvl w:ilvl="4">
      <w:start w:val="0"/>
      <w:numFmt w:val="bullet"/>
      <w:lvlText w:val="•"/>
      <w:lvlJc w:val="left"/>
      <w:pPr>
        <w:ind w:left="1289" w:hanging="248"/>
      </w:pPr>
      <w:rPr>
        <w:rFonts w:hint="default"/>
        <w:lang w:val="vi" w:eastAsia="en-US" w:bidi="ar-SA"/>
      </w:rPr>
    </w:lvl>
    <w:lvl w:ilvl="5">
      <w:start w:val="0"/>
      <w:numFmt w:val="bullet"/>
      <w:lvlText w:val="•"/>
      <w:lvlJc w:val="left"/>
      <w:pPr>
        <w:ind w:left="1521" w:hanging="248"/>
      </w:pPr>
      <w:rPr>
        <w:rFonts w:hint="default"/>
        <w:lang w:val="vi" w:eastAsia="en-US" w:bidi="ar-SA"/>
      </w:rPr>
    </w:lvl>
    <w:lvl w:ilvl="6">
      <w:start w:val="0"/>
      <w:numFmt w:val="bullet"/>
      <w:lvlText w:val="•"/>
      <w:lvlJc w:val="left"/>
      <w:pPr>
        <w:ind w:left="1753" w:hanging="248"/>
      </w:pPr>
      <w:rPr>
        <w:rFonts w:hint="default"/>
        <w:lang w:val="vi" w:eastAsia="en-US" w:bidi="ar-SA"/>
      </w:rPr>
    </w:lvl>
    <w:lvl w:ilvl="7">
      <w:start w:val="0"/>
      <w:numFmt w:val="bullet"/>
      <w:lvlText w:val="•"/>
      <w:lvlJc w:val="left"/>
      <w:pPr>
        <w:ind w:left="1986" w:hanging="248"/>
      </w:pPr>
      <w:rPr>
        <w:rFonts w:hint="default"/>
        <w:lang w:val="vi" w:eastAsia="en-US" w:bidi="ar-SA"/>
      </w:rPr>
    </w:lvl>
    <w:lvl w:ilvl="8">
      <w:start w:val="0"/>
      <w:numFmt w:val="bullet"/>
      <w:lvlText w:val="•"/>
      <w:lvlJc w:val="left"/>
      <w:pPr>
        <w:ind w:left="2218" w:hanging="248"/>
      </w:pPr>
      <w:rPr>
        <w:rFonts w:hint="default"/>
        <w:lang w:val="vi" w:eastAsia="en-US" w:bidi="ar-SA"/>
      </w:rPr>
    </w:lvl>
  </w:abstractNum>
  <w:abstractNum w:abstractNumId="38">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37">
    <w:multiLevelType w:val="hybridMultilevel"/>
    <w:lvl w:ilvl="0">
      <w:start w:val="1"/>
      <w:numFmt w:val="lowerLetter"/>
      <w:lvlText w:val="%1)"/>
      <w:lvlJc w:val="left"/>
      <w:pPr>
        <w:ind w:left="106"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45"/>
      </w:pPr>
      <w:rPr>
        <w:rFonts w:hint="default"/>
        <w:lang w:val="vi" w:eastAsia="en-US" w:bidi="ar-SA"/>
      </w:rPr>
    </w:lvl>
    <w:lvl w:ilvl="2">
      <w:start w:val="0"/>
      <w:numFmt w:val="bullet"/>
      <w:lvlText w:val="•"/>
      <w:lvlJc w:val="left"/>
      <w:pPr>
        <w:ind w:left="911" w:hanging="245"/>
      </w:pPr>
      <w:rPr>
        <w:rFonts w:hint="default"/>
        <w:lang w:val="vi" w:eastAsia="en-US" w:bidi="ar-SA"/>
      </w:rPr>
    </w:lvl>
    <w:lvl w:ilvl="3">
      <w:start w:val="0"/>
      <w:numFmt w:val="bullet"/>
      <w:lvlText w:val="•"/>
      <w:lvlJc w:val="left"/>
      <w:pPr>
        <w:ind w:left="1317" w:hanging="245"/>
      </w:pPr>
      <w:rPr>
        <w:rFonts w:hint="default"/>
        <w:lang w:val="vi" w:eastAsia="en-US" w:bidi="ar-SA"/>
      </w:rPr>
    </w:lvl>
    <w:lvl w:ilvl="4">
      <w:start w:val="0"/>
      <w:numFmt w:val="bullet"/>
      <w:lvlText w:val="•"/>
      <w:lvlJc w:val="left"/>
      <w:pPr>
        <w:ind w:left="1723" w:hanging="245"/>
      </w:pPr>
      <w:rPr>
        <w:rFonts w:hint="default"/>
        <w:lang w:val="vi" w:eastAsia="en-US" w:bidi="ar-SA"/>
      </w:rPr>
    </w:lvl>
    <w:lvl w:ilvl="5">
      <w:start w:val="0"/>
      <w:numFmt w:val="bullet"/>
      <w:lvlText w:val="•"/>
      <w:lvlJc w:val="left"/>
      <w:pPr>
        <w:ind w:left="2129" w:hanging="245"/>
      </w:pPr>
      <w:rPr>
        <w:rFonts w:hint="default"/>
        <w:lang w:val="vi" w:eastAsia="en-US" w:bidi="ar-SA"/>
      </w:rPr>
    </w:lvl>
    <w:lvl w:ilvl="6">
      <w:start w:val="0"/>
      <w:numFmt w:val="bullet"/>
      <w:lvlText w:val="•"/>
      <w:lvlJc w:val="left"/>
      <w:pPr>
        <w:ind w:left="2534" w:hanging="245"/>
      </w:pPr>
      <w:rPr>
        <w:rFonts w:hint="default"/>
        <w:lang w:val="vi" w:eastAsia="en-US" w:bidi="ar-SA"/>
      </w:rPr>
    </w:lvl>
    <w:lvl w:ilvl="7">
      <w:start w:val="0"/>
      <w:numFmt w:val="bullet"/>
      <w:lvlText w:val="•"/>
      <w:lvlJc w:val="left"/>
      <w:pPr>
        <w:ind w:left="2940" w:hanging="245"/>
      </w:pPr>
      <w:rPr>
        <w:rFonts w:hint="default"/>
        <w:lang w:val="vi" w:eastAsia="en-US" w:bidi="ar-SA"/>
      </w:rPr>
    </w:lvl>
    <w:lvl w:ilvl="8">
      <w:start w:val="0"/>
      <w:numFmt w:val="bullet"/>
      <w:lvlText w:val="•"/>
      <w:lvlJc w:val="left"/>
      <w:pPr>
        <w:ind w:left="3346" w:hanging="245"/>
      </w:pPr>
      <w:rPr>
        <w:rFonts w:hint="default"/>
        <w:lang w:val="vi" w:eastAsia="en-US" w:bidi="ar-SA"/>
      </w:rPr>
    </w:lvl>
  </w:abstractNum>
  <w:abstractNum w:abstractNumId="36">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35">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34">
    <w:multiLevelType w:val="hybridMultilevel"/>
    <w:lvl w:ilvl="0">
      <w:start w:val="1"/>
      <w:numFmt w:val="lowerLetter"/>
      <w:lvlText w:val="%1)"/>
      <w:lvlJc w:val="left"/>
      <w:pPr>
        <w:ind w:left="346"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721" w:hanging="240"/>
      </w:pPr>
      <w:rPr>
        <w:rFonts w:hint="default"/>
        <w:lang w:val="vi" w:eastAsia="en-US" w:bidi="ar-SA"/>
      </w:rPr>
    </w:lvl>
    <w:lvl w:ilvl="2">
      <w:start w:val="0"/>
      <w:numFmt w:val="bullet"/>
      <w:lvlText w:val="•"/>
      <w:lvlJc w:val="left"/>
      <w:pPr>
        <w:ind w:left="1103" w:hanging="240"/>
      </w:pPr>
      <w:rPr>
        <w:rFonts w:hint="default"/>
        <w:lang w:val="vi" w:eastAsia="en-US" w:bidi="ar-SA"/>
      </w:rPr>
    </w:lvl>
    <w:lvl w:ilvl="3">
      <w:start w:val="0"/>
      <w:numFmt w:val="bullet"/>
      <w:lvlText w:val="•"/>
      <w:lvlJc w:val="left"/>
      <w:pPr>
        <w:ind w:left="1485" w:hanging="240"/>
      </w:pPr>
      <w:rPr>
        <w:rFonts w:hint="default"/>
        <w:lang w:val="vi" w:eastAsia="en-US" w:bidi="ar-SA"/>
      </w:rPr>
    </w:lvl>
    <w:lvl w:ilvl="4">
      <w:start w:val="0"/>
      <w:numFmt w:val="bullet"/>
      <w:lvlText w:val="•"/>
      <w:lvlJc w:val="left"/>
      <w:pPr>
        <w:ind w:left="1867" w:hanging="240"/>
      </w:pPr>
      <w:rPr>
        <w:rFonts w:hint="default"/>
        <w:lang w:val="vi" w:eastAsia="en-US" w:bidi="ar-SA"/>
      </w:rPr>
    </w:lvl>
    <w:lvl w:ilvl="5">
      <w:start w:val="0"/>
      <w:numFmt w:val="bullet"/>
      <w:lvlText w:val="•"/>
      <w:lvlJc w:val="left"/>
      <w:pPr>
        <w:ind w:left="2249" w:hanging="240"/>
      </w:pPr>
      <w:rPr>
        <w:rFonts w:hint="default"/>
        <w:lang w:val="vi" w:eastAsia="en-US" w:bidi="ar-SA"/>
      </w:rPr>
    </w:lvl>
    <w:lvl w:ilvl="6">
      <w:start w:val="0"/>
      <w:numFmt w:val="bullet"/>
      <w:lvlText w:val="•"/>
      <w:lvlJc w:val="left"/>
      <w:pPr>
        <w:ind w:left="2630" w:hanging="240"/>
      </w:pPr>
      <w:rPr>
        <w:rFonts w:hint="default"/>
        <w:lang w:val="vi" w:eastAsia="en-US" w:bidi="ar-SA"/>
      </w:rPr>
    </w:lvl>
    <w:lvl w:ilvl="7">
      <w:start w:val="0"/>
      <w:numFmt w:val="bullet"/>
      <w:lvlText w:val="•"/>
      <w:lvlJc w:val="left"/>
      <w:pPr>
        <w:ind w:left="3012" w:hanging="240"/>
      </w:pPr>
      <w:rPr>
        <w:rFonts w:hint="default"/>
        <w:lang w:val="vi" w:eastAsia="en-US" w:bidi="ar-SA"/>
      </w:rPr>
    </w:lvl>
    <w:lvl w:ilvl="8">
      <w:start w:val="0"/>
      <w:numFmt w:val="bullet"/>
      <w:lvlText w:val="•"/>
      <w:lvlJc w:val="left"/>
      <w:pPr>
        <w:ind w:left="3394" w:hanging="240"/>
      </w:pPr>
      <w:rPr>
        <w:rFonts w:hint="default"/>
        <w:lang w:val="vi" w:eastAsia="en-US" w:bidi="ar-SA"/>
      </w:rPr>
    </w:lvl>
  </w:abstractNum>
  <w:abstractNum w:abstractNumId="33">
    <w:multiLevelType w:val="hybridMultilevel"/>
    <w:lvl w:ilvl="0">
      <w:start w:val="1"/>
      <w:numFmt w:val="lowerLetter"/>
      <w:lvlText w:val="%1)"/>
      <w:lvlJc w:val="left"/>
      <w:pPr>
        <w:ind w:left="346"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721" w:hanging="240"/>
      </w:pPr>
      <w:rPr>
        <w:rFonts w:hint="default"/>
        <w:lang w:val="vi" w:eastAsia="en-US" w:bidi="ar-SA"/>
      </w:rPr>
    </w:lvl>
    <w:lvl w:ilvl="2">
      <w:start w:val="0"/>
      <w:numFmt w:val="bullet"/>
      <w:lvlText w:val="•"/>
      <w:lvlJc w:val="left"/>
      <w:pPr>
        <w:ind w:left="1103" w:hanging="240"/>
      </w:pPr>
      <w:rPr>
        <w:rFonts w:hint="default"/>
        <w:lang w:val="vi" w:eastAsia="en-US" w:bidi="ar-SA"/>
      </w:rPr>
    </w:lvl>
    <w:lvl w:ilvl="3">
      <w:start w:val="0"/>
      <w:numFmt w:val="bullet"/>
      <w:lvlText w:val="•"/>
      <w:lvlJc w:val="left"/>
      <w:pPr>
        <w:ind w:left="1485" w:hanging="240"/>
      </w:pPr>
      <w:rPr>
        <w:rFonts w:hint="default"/>
        <w:lang w:val="vi" w:eastAsia="en-US" w:bidi="ar-SA"/>
      </w:rPr>
    </w:lvl>
    <w:lvl w:ilvl="4">
      <w:start w:val="0"/>
      <w:numFmt w:val="bullet"/>
      <w:lvlText w:val="•"/>
      <w:lvlJc w:val="left"/>
      <w:pPr>
        <w:ind w:left="1867" w:hanging="240"/>
      </w:pPr>
      <w:rPr>
        <w:rFonts w:hint="default"/>
        <w:lang w:val="vi" w:eastAsia="en-US" w:bidi="ar-SA"/>
      </w:rPr>
    </w:lvl>
    <w:lvl w:ilvl="5">
      <w:start w:val="0"/>
      <w:numFmt w:val="bullet"/>
      <w:lvlText w:val="•"/>
      <w:lvlJc w:val="left"/>
      <w:pPr>
        <w:ind w:left="2249" w:hanging="240"/>
      </w:pPr>
      <w:rPr>
        <w:rFonts w:hint="default"/>
        <w:lang w:val="vi" w:eastAsia="en-US" w:bidi="ar-SA"/>
      </w:rPr>
    </w:lvl>
    <w:lvl w:ilvl="6">
      <w:start w:val="0"/>
      <w:numFmt w:val="bullet"/>
      <w:lvlText w:val="•"/>
      <w:lvlJc w:val="left"/>
      <w:pPr>
        <w:ind w:left="2630" w:hanging="240"/>
      </w:pPr>
      <w:rPr>
        <w:rFonts w:hint="default"/>
        <w:lang w:val="vi" w:eastAsia="en-US" w:bidi="ar-SA"/>
      </w:rPr>
    </w:lvl>
    <w:lvl w:ilvl="7">
      <w:start w:val="0"/>
      <w:numFmt w:val="bullet"/>
      <w:lvlText w:val="•"/>
      <w:lvlJc w:val="left"/>
      <w:pPr>
        <w:ind w:left="3012" w:hanging="240"/>
      </w:pPr>
      <w:rPr>
        <w:rFonts w:hint="default"/>
        <w:lang w:val="vi" w:eastAsia="en-US" w:bidi="ar-SA"/>
      </w:rPr>
    </w:lvl>
    <w:lvl w:ilvl="8">
      <w:start w:val="0"/>
      <w:numFmt w:val="bullet"/>
      <w:lvlText w:val="•"/>
      <w:lvlJc w:val="left"/>
      <w:pPr>
        <w:ind w:left="3394" w:hanging="240"/>
      </w:pPr>
      <w:rPr>
        <w:rFonts w:hint="default"/>
        <w:lang w:val="vi" w:eastAsia="en-US" w:bidi="ar-SA"/>
      </w:rPr>
    </w:lvl>
  </w:abstractNum>
  <w:abstractNum w:abstractNumId="32">
    <w:multiLevelType w:val="hybridMultilevel"/>
    <w:lvl w:ilvl="0">
      <w:start w:val="1"/>
      <w:numFmt w:val="lowerLetter"/>
      <w:lvlText w:val="%1)"/>
      <w:lvlJc w:val="left"/>
      <w:pPr>
        <w:ind w:left="106"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52"/>
      </w:pPr>
      <w:rPr>
        <w:rFonts w:hint="default"/>
        <w:lang w:val="vi" w:eastAsia="en-US" w:bidi="ar-SA"/>
      </w:rPr>
    </w:lvl>
    <w:lvl w:ilvl="2">
      <w:start w:val="0"/>
      <w:numFmt w:val="bullet"/>
      <w:lvlText w:val="•"/>
      <w:lvlJc w:val="left"/>
      <w:pPr>
        <w:ind w:left="911" w:hanging="252"/>
      </w:pPr>
      <w:rPr>
        <w:rFonts w:hint="default"/>
        <w:lang w:val="vi" w:eastAsia="en-US" w:bidi="ar-SA"/>
      </w:rPr>
    </w:lvl>
    <w:lvl w:ilvl="3">
      <w:start w:val="0"/>
      <w:numFmt w:val="bullet"/>
      <w:lvlText w:val="•"/>
      <w:lvlJc w:val="left"/>
      <w:pPr>
        <w:ind w:left="1317" w:hanging="252"/>
      </w:pPr>
      <w:rPr>
        <w:rFonts w:hint="default"/>
        <w:lang w:val="vi" w:eastAsia="en-US" w:bidi="ar-SA"/>
      </w:rPr>
    </w:lvl>
    <w:lvl w:ilvl="4">
      <w:start w:val="0"/>
      <w:numFmt w:val="bullet"/>
      <w:lvlText w:val="•"/>
      <w:lvlJc w:val="left"/>
      <w:pPr>
        <w:ind w:left="1723" w:hanging="252"/>
      </w:pPr>
      <w:rPr>
        <w:rFonts w:hint="default"/>
        <w:lang w:val="vi" w:eastAsia="en-US" w:bidi="ar-SA"/>
      </w:rPr>
    </w:lvl>
    <w:lvl w:ilvl="5">
      <w:start w:val="0"/>
      <w:numFmt w:val="bullet"/>
      <w:lvlText w:val="•"/>
      <w:lvlJc w:val="left"/>
      <w:pPr>
        <w:ind w:left="2129" w:hanging="252"/>
      </w:pPr>
      <w:rPr>
        <w:rFonts w:hint="default"/>
        <w:lang w:val="vi" w:eastAsia="en-US" w:bidi="ar-SA"/>
      </w:rPr>
    </w:lvl>
    <w:lvl w:ilvl="6">
      <w:start w:val="0"/>
      <w:numFmt w:val="bullet"/>
      <w:lvlText w:val="•"/>
      <w:lvlJc w:val="left"/>
      <w:pPr>
        <w:ind w:left="2534" w:hanging="252"/>
      </w:pPr>
      <w:rPr>
        <w:rFonts w:hint="default"/>
        <w:lang w:val="vi" w:eastAsia="en-US" w:bidi="ar-SA"/>
      </w:rPr>
    </w:lvl>
    <w:lvl w:ilvl="7">
      <w:start w:val="0"/>
      <w:numFmt w:val="bullet"/>
      <w:lvlText w:val="•"/>
      <w:lvlJc w:val="left"/>
      <w:pPr>
        <w:ind w:left="2940" w:hanging="252"/>
      </w:pPr>
      <w:rPr>
        <w:rFonts w:hint="default"/>
        <w:lang w:val="vi" w:eastAsia="en-US" w:bidi="ar-SA"/>
      </w:rPr>
    </w:lvl>
    <w:lvl w:ilvl="8">
      <w:start w:val="0"/>
      <w:numFmt w:val="bullet"/>
      <w:lvlText w:val="•"/>
      <w:lvlJc w:val="left"/>
      <w:pPr>
        <w:ind w:left="3346" w:hanging="252"/>
      </w:pPr>
      <w:rPr>
        <w:rFonts w:hint="default"/>
        <w:lang w:val="vi" w:eastAsia="en-US" w:bidi="ar-SA"/>
      </w:rPr>
    </w:lvl>
  </w:abstractNum>
  <w:abstractNum w:abstractNumId="31">
    <w:multiLevelType w:val="hybridMultilevel"/>
    <w:lvl w:ilvl="0">
      <w:start w:val="3"/>
      <w:numFmt w:val="lowerLetter"/>
      <w:lvlText w:val="%1)"/>
      <w:lvlJc w:val="left"/>
      <w:pPr>
        <w:ind w:left="353" w:hanging="248"/>
        <w:jc w:val="left"/>
      </w:pPr>
      <w:rPr>
        <w:rFonts w:hint="default" w:ascii="Times New Roman" w:hAnsi="Times New Roman" w:eastAsia="Times New Roman" w:cs="Times New Roman"/>
        <w:spacing w:val="-2"/>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30">
    <w:multiLevelType w:val="hybridMultilevel"/>
    <w:lvl w:ilvl="0">
      <w:start w:val="1"/>
      <w:numFmt w:val="lowerLetter"/>
      <w:lvlText w:val="%1)"/>
      <w:lvlJc w:val="left"/>
      <w:pPr>
        <w:ind w:left="354" w:hanging="248"/>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29">
    <w:multiLevelType w:val="hybridMultilevel"/>
    <w:lvl w:ilvl="0">
      <w:start w:val="1"/>
      <w:numFmt w:val="lowerLetter"/>
      <w:lvlText w:val="%1)"/>
      <w:lvlJc w:val="left"/>
      <w:pPr>
        <w:ind w:left="106" w:hanging="27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75"/>
      </w:pPr>
      <w:rPr>
        <w:rFonts w:hint="default"/>
        <w:lang w:val="vi" w:eastAsia="en-US" w:bidi="ar-SA"/>
      </w:rPr>
    </w:lvl>
    <w:lvl w:ilvl="2">
      <w:start w:val="0"/>
      <w:numFmt w:val="bullet"/>
      <w:lvlText w:val="•"/>
      <w:lvlJc w:val="left"/>
      <w:pPr>
        <w:ind w:left="911" w:hanging="275"/>
      </w:pPr>
      <w:rPr>
        <w:rFonts w:hint="default"/>
        <w:lang w:val="vi" w:eastAsia="en-US" w:bidi="ar-SA"/>
      </w:rPr>
    </w:lvl>
    <w:lvl w:ilvl="3">
      <w:start w:val="0"/>
      <w:numFmt w:val="bullet"/>
      <w:lvlText w:val="•"/>
      <w:lvlJc w:val="left"/>
      <w:pPr>
        <w:ind w:left="1317" w:hanging="275"/>
      </w:pPr>
      <w:rPr>
        <w:rFonts w:hint="default"/>
        <w:lang w:val="vi" w:eastAsia="en-US" w:bidi="ar-SA"/>
      </w:rPr>
    </w:lvl>
    <w:lvl w:ilvl="4">
      <w:start w:val="0"/>
      <w:numFmt w:val="bullet"/>
      <w:lvlText w:val="•"/>
      <w:lvlJc w:val="left"/>
      <w:pPr>
        <w:ind w:left="1723" w:hanging="275"/>
      </w:pPr>
      <w:rPr>
        <w:rFonts w:hint="default"/>
        <w:lang w:val="vi" w:eastAsia="en-US" w:bidi="ar-SA"/>
      </w:rPr>
    </w:lvl>
    <w:lvl w:ilvl="5">
      <w:start w:val="0"/>
      <w:numFmt w:val="bullet"/>
      <w:lvlText w:val="•"/>
      <w:lvlJc w:val="left"/>
      <w:pPr>
        <w:ind w:left="2129" w:hanging="275"/>
      </w:pPr>
      <w:rPr>
        <w:rFonts w:hint="default"/>
        <w:lang w:val="vi" w:eastAsia="en-US" w:bidi="ar-SA"/>
      </w:rPr>
    </w:lvl>
    <w:lvl w:ilvl="6">
      <w:start w:val="0"/>
      <w:numFmt w:val="bullet"/>
      <w:lvlText w:val="•"/>
      <w:lvlJc w:val="left"/>
      <w:pPr>
        <w:ind w:left="2534" w:hanging="275"/>
      </w:pPr>
      <w:rPr>
        <w:rFonts w:hint="default"/>
        <w:lang w:val="vi" w:eastAsia="en-US" w:bidi="ar-SA"/>
      </w:rPr>
    </w:lvl>
    <w:lvl w:ilvl="7">
      <w:start w:val="0"/>
      <w:numFmt w:val="bullet"/>
      <w:lvlText w:val="•"/>
      <w:lvlJc w:val="left"/>
      <w:pPr>
        <w:ind w:left="2940" w:hanging="275"/>
      </w:pPr>
      <w:rPr>
        <w:rFonts w:hint="default"/>
        <w:lang w:val="vi" w:eastAsia="en-US" w:bidi="ar-SA"/>
      </w:rPr>
    </w:lvl>
    <w:lvl w:ilvl="8">
      <w:start w:val="0"/>
      <w:numFmt w:val="bullet"/>
      <w:lvlText w:val="•"/>
      <w:lvlJc w:val="left"/>
      <w:pPr>
        <w:ind w:left="3346" w:hanging="275"/>
      </w:pPr>
      <w:rPr>
        <w:rFonts w:hint="default"/>
        <w:lang w:val="vi" w:eastAsia="en-US" w:bidi="ar-SA"/>
      </w:rPr>
    </w:lvl>
  </w:abstractNum>
  <w:abstractNum w:abstractNumId="28">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6"/>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27">
    <w:multiLevelType w:val="hybridMultilevel"/>
    <w:lvl w:ilvl="0">
      <w:start w:val="4"/>
      <w:numFmt w:val="lowerLetter"/>
      <w:lvlText w:val="%1)"/>
      <w:lvlJc w:val="left"/>
      <w:pPr>
        <w:ind w:left="366" w:hanging="260"/>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739" w:hanging="260"/>
      </w:pPr>
      <w:rPr>
        <w:rFonts w:hint="default"/>
        <w:lang w:val="vi" w:eastAsia="en-US" w:bidi="ar-SA"/>
      </w:rPr>
    </w:lvl>
    <w:lvl w:ilvl="2">
      <w:start w:val="0"/>
      <w:numFmt w:val="bullet"/>
      <w:lvlText w:val="•"/>
      <w:lvlJc w:val="left"/>
      <w:pPr>
        <w:ind w:left="1119" w:hanging="260"/>
      </w:pPr>
      <w:rPr>
        <w:rFonts w:hint="default"/>
        <w:lang w:val="vi" w:eastAsia="en-US" w:bidi="ar-SA"/>
      </w:rPr>
    </w:lvl>
    <w:lvl w:ilvl="3">
      <w:start w:val="0"/>
      <w:numFmt w:val="bullet"/>
      <w:lvlText w:val="•"/>
      <w:lvlJc w:val="left"/>
      <w:pPr>
        <w:ind w:left="1499" w:hanging="260"/>
      </w:pPr>
      <w:rPr>
        <w:rFonts w:hint="default"/>
        <w:lang w:val="vi" w:eastAsia="en-US" w:bidi="ar-SA"/>
      </w:rPr>
    </w:lvl>
    <w:lvl w:ilvl="4">
      <w:start w:val="0"/>
      <w:numFmt w:val="bullet"/>
      <w:lvlText w:val="•"/>
      <w:lvlJc w:val="left"/>
      <w:pPr>
        <w:ind w:left="1879" w:hanging="260"/>
      </w:pPr>
      <w:rPr>
        <w:rFonts w:hint="default"/>
        <w:lang w:val="vi" w:eastAsia="en-US" w:bidi="ar-SA"/>
      </w:rPr>
    </w:lvl>
    <w:lvl w:ilvl="5">
      <w:start w:val="0"/>
      <w:numFmt w:val="bullet"/>
      <w:lvlText w:val="•"/>
      <w:lvlJc w:val="left"/>
      <w:pPr>
        <w:ind w:left="2259" w:hanging="260"/>
      </w:pPr>
      <w:rPr>
        <w:rFonts w:hint="default"/>
        <w:lang w:val="vi" w:eastAsia="en-US" w:bidi="ar-SA"/>
      </w:rPr>
    </w:lvl>
    <w:lvl w:ilvl="6">
      <w:start w:val="0"/>
      <w:numFmt w:val="bullet"/>
      <w:lvlText w:val="•"/>
      <w:lvlJc w:val="left"/>
      <w:pPr>
        <w:ind w:left="2638" w:hanging="260"/>
      </w:pPr>
      <w:rPr>
        <w:rFonts w:hint="default"/>
        <w:lang w:val="vi" w:eastAsia="en-US" w:bidi="ar-SA"/>
      </w:rPr>
    </w:lvl>
    <w:lvl w:ilvl="7">
      <w:start w:val="0"/>
      <w:numFmt w:val="bullet"/>
      <w:lvlText w:val="•"/>
      <w:lvlJc w:val="left"/>
      <w:pPr>
        <w:ind w:left="3018" w:hanging="260"/>
      </w:pPr>
      <w:rPr>
        <w:rFonts w:hint="default"/>
        <w:lang w:val="vi" w:eastAsia="en-US" w:bidi="ar-SA"/>
      </w:rPr>
    </w:lvl>
    <w:lvl w:ilvl="8">
      <w:start w:val="0"/>
      <w:numFmt w:val="bullet"/>
      <w:lvlText w:val="•"/>
      <w:lvlJc w:val="left"/>
      <w:pPr>
        <w:ind w:left="3398" w:hanging="260"/>
      </w:pPr>
      <w:rPr>
        <w:rFonts w:hint="default"/>
        <w:lang w:val="vi" w:eastAsia="en-US" w:bidi="ar-SA"/>
      </w:rPr>
    </w:lvl>
  </w:abstractNum>
  <w:abstractNum w:abstractNumId="26">
    <w:multiLevelType w:val="hybridMultilevel"/>
    <w:lvl w:ilvl="0">
      <w:start w:val="1"/>
      <w:numFmt w:val="lowerLetter"/>
      <w:lvlText w:val="%1)"/>
      <w:lvlJc w:val="left"/>
      <w:pPr>
        <w:ind w:left="103" w:hanging="348"/>
        <w:jc w:val="left"/>
      </w:pPr>
      <w:rPr>
        <w:rFonts w:hint="default" w:ascii="Times New Roman" w:hAnsi="Times New Roman" w:eastAsia="Times New Roman" w:cs="Times New Roman"/>
        <w:spacing w:val="-23"/>
        <w:w w:val="99"/>
        <w:sz w:val="24"/>
        <w:szCs w:val="24"/>
        <w:lang w:val="vi" w:eastAsia="en-US" w:bidi="ar-SA"/>
      </w:rPr>
    </w:lvl>
    <w:lvl w:ilvl="1">
      <w:start w:val="0"/>
      <w:numFmt w:val="bullet"/>
      <w:lvlText w:val="•"/>
      <w:lvlJc w:val="left"/>
      <w:pPr>
        <w:ind w:left="358" w:hanging="348"/>
      </w:pPr>
      <w:rPr>
        <w:rFonts w:hint="default"/>
        <w:lang w:val="vi" w:eastAsia="en-US" w:bidi="ar-SA"/>
      </w:rPr>
    </w:lvl>
    <w:lvl w:ilvl="2">
      <w:start w:val="0"/>
      <w:numFmt w:val="bullet"/>
      <w:lvlText w:val="•"/>
      <w:lvlJc w:val="left"/>
      <w:pPr>
        <w:ind w:left="616" w:hanging="348"/>
      </w:pPr>
      <w:rPr>
        <w:rFonts w:hint="default"/>
        <w:lang w:val="vi" w:eastAsia="en-US" w:bidi="ar-SA"/>
      </w:rPr>
    </w:lvl>
    <w:lvl w:ilvl="3">
      <w:start w:val="0"/>
      <w:numFmt w:val="bullet"/>
      <w:lvlText w:val="•"/>
      <w:lvlJc w:val="left"/>
      <w:pPr>
        <w:ind w:left="874" w:hanging="348"/>
      </w:pPr>
      <w:rPr>
        <w:rFonts w:hint="default"/>
        <w:lang w:val="vi" w:eastAsia="en-US" w:bidi="ar-SA"/>
      </w:rPr>
    </w:lvl>
    <w:lvl w:ilvl="4">
      <w:start w:val="0"/>
      <w:numFmt w:val="bullet"/>
      <w:lvlText w:val="•"/>
      <w:lvlJc w:val="left"/>
      <w:pPr>
        <w:ind w:left="1133" w:hanging="348"/>
      </w:pPr>
      <w:rPr>
        <w:rFonts w:hint="default"/>
        <w:lang w:val="vi" w:eastAsia="en-US" w:bidi="ar-SA"/>
      </w:rPr>
    </w:lvl>
    <w:lvl w:ilvl="5">
      <w:start w:val="0"/>
      <w:numFmt w:val="bullet"/>
      <w:lvlText w:val="•"/>
      <w:lvlJc w:val="left"/>
      <w:pPr>
        <w:ind w:left="1391" w:hanging="348"/>
      </w:pPr>
      <w:rPr>
        <w:rFonts w:hint="default"/>
        <w:lang w:val="vi" w:eastAsia="en-US" w:bidi="ar-SA"/>
      </w:rPr>
    </w:lvl>
    <w:lvl w:ilvl="6">
      <w:start w:val="0"/>
      <w:numFmt w:val="bullet"/>
      <w:lvlText w:val="•"/>
      <w:lvlJc w:val="left"/>
      <w:pPr>
        <w:ind w:left="1649" w:hanging="348"/>
      </w:pPr>
      <w:rPr>
        <w:rFonts w:hint="default"/>
        <w:lang w:val="vi" w:eastAsia="en-US" w:bidi="ar-SA"/>
      </w:rPr>
    </w:lvl>
    <w:lvl w:ilvl="7">
      <w:start w:val="0"/>
      <w:numFmt w:val="bullet"/>
      <w:lvlText w:val="•"/>
      <w:lvlJc w:val="left"/>
      <w:pPr>
        <w:ind w:left="1908" w:hanging="348"/>
      </w:pPr>
      <w:rPr>
        <w:rFonts w:hint="default"/>
        <w:lang w:val="vi" w:eastAsia="en-US" w:bidi="ar-SA"/>
      </w:rPr>
    </w:lvl>
    <w:lvl w:ilvl="8">
      <w:start w:val="0"/>
      <w:numFmt w:val="bullet"/>
      <w:lvlText w:val="•"/>
      <w:lvlJc w:val="left"/>
      <w:pPr>
        <w:ind w:left="2166" w:hanging="348"/>
      </w:pPr>
      <w:rPr>
        <w:rFonts w:hint="default"/>
        <w:lang w:val="vi" w:eastAsia="en-US" w:bidi="ar-SA"/>
      </w:rPr>
    </w:lvl>
  </w:abstractNum>
  <w:abstractNum w:abstractNumId="25">
    <w:multiLevelType w:val="hybridMultilevel"/>
    <w:lvl w:ilvl="0">
      <w:start w:val="1"/>
      <w:numFmt w:val="lowerLetter"/>
      <w:lvlText w:val="%1)"/>
      <w:lvlJc w:val="left"/>
      <w:pPr>
        <w:ind w:left="103" w:hanging="335"/>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358" w:hanging="335"/>
      </w:pPr>
      <w:rPr>
        <w:rFonts w:hint="default"/>
        <w:lang w:val="vi" w:eastAsia="en-US" w:bidi="ar-SA"/>
      </w:rPr>
    </w:lvl>
    <w:lvl w:ilvl="2">
      <w:start w:val="0"/>
      <w:numFmt w:val="bullet"/>
      <w:lvlText w:val="•"/>
      <w:lvlJc w:val="left"/>
      <w:pPr>
        <w:ind w:left="616" w:hanging="335"/>
      </w:pPr>
      <w:rPr>
        <w:rFonts w:hint="default"/>
        <w:lang w:val="vi" w:eastAsia="en-US" w:bidi="ar-SA"/>
      </w:rPr>
    </w:lvl>
    <w:lvl w:ilvl="3">
      <w:start w:val="0"/>
      <w:numFmt w:val="bullet"/>
      <w:lvlText w:val="•"/>
      <w:lvlJc w:val="left"/>
      <w:pPr>
        <w:ind w:left="874" w:hanging="335"/>
      </w:pPr>
      <w:rPr>
        <w:rFonts w:hint="default"/>
        <w:lang w:val="vi" w:eastAsia="en-US" w:bidi="ar-SA"/>
      </w:rPr>
    </w:lvl>
    <w:lvl w:ilvl="4">
      <w:start w:val="0"/>
      <w:numFmt w:val="bullet"/>
      <w:lvlText w:val="•"/>
      <w:lvlJc w:val="left"/>
      <w:pPr>
        <w:ind w:left="1133" w:hanging="335"/>
      </w:pPr>
      <w:rPr>
        <w:rFonts w:hint="default"/>
        <w:lang w:val="vi" w:eastAsia="en-US" w:bidi="ar-SA"/>
      </w:rPr>
    </w:lvl>
    <w:lvl w:ilvl="5">
      <w:start w:val="0"/>
      <w:numFmt w:val="bullet"/>
      <w:lvlText w:val="•"/>
      <w:lvlJc w:val="left"/>
      <w:pPr>
        <w:ind w:left="1391" w:hanging="335"/>
      </w:pPr>
      <w:rPr>
        <w:rFonts w:hint="default"/>
        <w:lang w:val="vi" w:eastAsia="en-US" w:bidi="ar-SA"/>
      </w:rPr>
    </w:lvl>
    <w:lvl w:ilvl="6">
      <w:start w:val="0"/>
      <w:numFmt w:val="bullet"/>
      <w:lvlText w:val="•"/>
      <w:lvlJc w:val="left"/>
      <w:pPr>
        <w:ind w:left="1649" w:hanging="335"/>
      </w:pPr>
      <w:rPr>
        <w:rFonts w:hint="default"/>
        <w:lang w:val="vi" w:eastAsia="en-US" w:bidi="ar-SA"/>
      </w:rPr>
    </w:lvl>
    <w:lvl w:ilvl="7">
      <w:start w:val="0"/>
      <w:numFmt w:val="bullet"/>
      <w:lvlText w:val="•"/>
      <w:lvlJc w:val="left"/>
      <w:pPr>
        <w:ind w:left="1908" w:hanging="335"/>
      </w:pPr>
      <w:rPr>
        <w:rFonts w:hint="default"/>
        <w:lang w:val="vi" w:eastAsia="en-US" w:bidi="ar-SA"/>
      </w:rPr>
    </w:lvl>
    <w:lvl w:ilvl="8">
      <w:start w:val="0"/>
      <w:numFmt w:val="bullet"/>
      <w:lvlText w:val="•"/>
      <w:lvlJc w:val="left"/>
      <w:pPr>
        <w:ind w:left="2166" w:hanging="335"/>
      </w:pPr>
      <w:rPr>
        <w:rFonts w:hint="default"/>
        <w:lang w:val="vi" w:eastAsia="en-US" w:bidi="ar-SA"/>
      </w:rPr>
    </w:lvl>
  </w:abstractNum>
  <w:abstractNum w:abstractNumId="24">
    <w:multiLevelType w:val="hybridMultilevel"/>
    <w:lvl w:ilvl="0">
      <w:start w:val="0"/>
      <w:numFmt w:val="bullet"/>
      <w:lvlText w:val="-"/>
      <w:lvlJc w:val="left"/>
      <w:pPr>
        <w:ind w:left="106" w:hanging="213"/>
      </w:pPr>
      <w:rPr>
        <w:rFonts w:hint="default" w:ascii="Times New Roman" w:hAnsi="Times New Roman" w:eastAsia="Times New Roman" w:cs="Times New Roman"/>
        <w:spacing w:val="-26"/>
        <w:w w:val="99"/>
        <w:sz w:val="24"/>
        <w:szCs w:val="24"/>
        <w:lang w:val="vi" w:eastAsia="en-US" w:bidi="ar-SA"/>
      </w:rPr>
    </w:lvl>
    <w:lvl w:ilvl="1">
      <w:start w:val="0"/>
      <w:numFmt w:val="bullet"/>
      <w:lvlText w:val="•"/>
      <w:lvlJc w:val="left"/>
      <w:pPr>
        <w:ind w:left="354" w:hanging="213"/>
      </w:pPr>
      <w:rPr>
        <w:rFonts w:hint="default"/>
        <w:lang w:val="vi" w:eastAsia="en-US" w:bidi="ar-SA"/>
      </w:rPr>
    </w:lvl>
    <w:lvl w:ilvl="2">
      <w:start w:val="0"/>
      <w:numFmt w:val="bullet"/>
      <w:lvlText w:val="•"/>
      <w:lvlJc w:val="left"/>
      <w:pPr>
        <w:ind w:left="608" w:hanging="213"/>
      </w:pPr>
      <w:rPr>
        <w:rFonts w:hint="default"/>
        <w:lang w:val="vi" w:eastAsia="en-US" w:bidi="ar-SA"/>
      </w:rPr>
    </w:lvl>
    <w:lvl w:ilvl="3">
      <w:start w:val="0"/>
      <w:numFmt w:val="bullet"/>
      <w:lvlText w:val="•"/>
      <w:lvlJc w:val="left"/>
      <w:pPr>
        <w:ind w:left="862" w:hanging="213"/>
      </w:pPr>
      <w:rPr>
        <w:rFonts w:hint="default"/>
        <w:lang w:val="vi" w:eastAsia="en-US" w:bidi="ar-SA"/>
      </w:rPr>
    </w:lvl>
    <w:lvl w:ilvl="4">
      <w:start w:val="0"/>
      <w:numFmt w:val="bullet"/>
      <w:lvlText w:val="•"/>
      <w:lvlJc w:val="left"/>
      <w:pPr>
        <w:ind w:left="1117" w:hanging="213"/>
      </w:pPr>
      <w:rPr>
        <w:rFonts w:hint="default"/>
        <w:lang w:val="vi" w:eastAsia="en-US" w:bidi="ar-SA"/>
      </w:rPr>
    </w:lvl>
    <w:lvl w:ilvl="5">
      <w:start w:val="0"/>
      <w:numFmt w:val="bullet"/>
      <w:lvlText w:val="•"/>
      <w:lvlJc w:val="left"/>
      <w:pPr>
        <w:ind w:left="1371" w:hanging="213"/>
      </w:pPr>
      <w:rPr>
        <w:rFonts w:hint="default"/>
        <w:lang w:val="vi" w:eastAsia="en-US" w:bidi="ar-SA"/>
      </w:rPr>
    </w:lvl>
    <w:lvl w:ilvl="6">
      <w:start w:val="0"/>
      <w:numFmt w:val="bullet"/>
      <w:lvlText w:val="•"/>
      <w:lvlJc w:val="left"/>
      <w:pPr>
        <w:ind w:left="1625" w:hanging="213"/>
      </w:pPr>
      <w:rPr>
        <w:rFonts w:hint="default"/>
        <w:lang w:val="vi" w:eastAsia="en-US" w:bidi="ar-SA"/>
      </w:rPr>
    </w:lvl>
    <w:lvl w:ilvl="7">
      <w:start w:val="0"/>
      <w:numFmt w:val="bullet"/>
      <w:lvlText w:val="•"/>
      <w:lvlJc w:val="left"/>
      <w:pPr>
        <w:ind w:left="1880" w:hanging="213"/>
      </w:pPr>
      <w:rPr>
        <w:rFonts w:hint="default"/>
        <w:lang w:val="vi" w:eastAsia="en-US" w:bidi="ar-SA"/>
      </w:rPr>
    </w:lvl>
    <w:lvl w:ilvl="8">
      <w:start w:val="0"/>
      <w:numFmt w:val="bullet"/>
      <w:lvlText w:val="•"/>
      <w:lvlJc w:val="left"/>
      <w:pPr>
        <w:ind w:left="2134" w:hanging="213"/>
      </w:pPr>
      <w:rPr>
        <w:rFonts w:hint="default"/>
        <w:lang w:val="vi" w:eastAsia="en-US" w:bidi="ar-SA"/>
      </w:rPr>
    </w:lvl>
  </w:abstractNum>
  <w:abstractNum w:abstractNumId="23">
    <w:multiLevelType w:val="hybridMultilevel"/>
    <w:lvl w:ilvl="0">
      <w:start w:val="0"/>
      <w:numFmt w:val="bullet"/>
      <w:lvlText w:val="-"/>
      <w:lvlJc w:val="left"/>
      <w:pPr>
        <w:ind w:left="106" w:hanging="183"/>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354" w:hanging="183"/>
      </w:pPr>
      <w:rPr>
        <w:rFonts w:hint="default"/>
        <w:lang w:val="vi" w:eastAsia="en-US" w:bidi="ar-SA"/>
      </w:rPr>
    </w:lvl>
    <w:lvl w:ilvl="2">
      <w:start w:val="0"/>
      <w:numFmt w:val="bullet"/>
      <w:lvlText w:val="•"/>
      <w:lvlJc w:val="left"/>
      <w:pPr>
        <w:ind w:left="608" w:hanging="183"/>
      </w:pPr>
      <w:rPr>
        <w:rFonts w:hint="default"/>
        <w:lang w:val="vi" w:eastAsia="en-US" w:bidi="ar-SA"/>
      </w:rPr>
    </w:lvl>
    <w:lvl w:ilvl="3">
      <w:start w:val="0"/>
      <w:numFmt w:val="bullet"/>
      <w:lvlText w:val="•"/>
      <w:lvlJc w:val="left"/>
      <w:pPr>
        <w:ind w:left="862" w:hanging="183"/>
      </w:pPr>
      <w:rPr>
        <w:rFonts w:hint="default"/>
        <w:lang w:val="vi" w:eastAsia="en-US" w:bidi="ar-SA"/>
      </w:rPr>
    </w:lvl>
    <w:lvl w:ilvl="4">
      <w:start w:val="0"/>
      <w:numFmt w:val="bullet"/>
      <w:lvlText w:val="•"/>
      <w:lvlJc w:val="left"/>
      <w:pPr>
        <w:ind w:left="1117" w:hanging="183"/>
      </w:pPr>
      <w:rPr>
        <w:rFonts w:hint="default"/>
        <w:lang w:val="vi" w:eastAsia="en-US" w:bidi="ar-SA"/>
      </w:rPr>
    </w:lvl>
    <w:lvl w:ilvl="5">
      <w:start w:val="0"/>
      <w:numFmt w:val="bullet"/>
      <w:lvlText w:val="•"/>
      <w:lvlJc w:val="left"/>
      <w:pPr>
        <w:ind w:left="1371" w:hanging="183"/>
      </w:pPr>
      <w:rPr>
        <w:rFonts w:hint="default"/>
        <w:lang w:val="vi" w:eastAsia="en-US" w:bidi="ar-SA"/>
      </w:rPr>
    </w:lvl>
    <w:lvl w:ilvl="6">
      <w:start w:val="0"/>
      <w:numFmt w:val="bullet"/>
      <w:lvlText w:val="•"/>
      <w:lvlJc w:val="left"/>
      <w:pPr>
        <w:ind w:left="1625" w:hanging="183"/>
      </w:pPr>
      <w:rPr>
        <w:rFonts w:hint="default"/>
        <w:lang w:val="vi" w:eastAsia="en-US" w:bidi="ar-SA"/>
      </w:rPr>
    </w:lvl>
    <w:lvl w:ilvl="7">
      <w:start w:val="0"/>
      <w:numFmt w:val="bullet"/>
      <w:lvlText w:val="•"/>
      <w:lvlJc w:val="left"/>
      <w:pPr>
        <w:ind w:left="1880" w:hanging="183"/>
      </w:pPr>
      <w:rPr>
        <w:rFonts w:hint="default"/>
        <w:lang w:val="vi" w:eastAsia="en-US" w:bidi="ar-SA"/>
      </w:rPr>
    </w:lvl>
    <w:lvl w:ilvl="8">
      <w:start w:val="0"/>
      <w:numFmt w:val="bullet"/>
      <w:lvlText w:val="•"/>
      <w:lvlJc w:val="left"/>
      <w:pPr>
        <w:ind w:left="2134" w:hanging="183"/>
      </w:pPr>
      <w:rPr>
        <w:rFonts w:hint="default"/>
        <w:lang w:val="vi" w:eastAsia="en-US" w:bidi="ar-SA"/>
      </w:rPr>
    </w:lvl>
  </w:abstractNum>
  <w:abstractNum w:abstractNumId="22">
    <w:multiLevelType w:val="hybridMultilevel"/>
    <w:lvl w:ilvl="0">
      <w:start w:val="3"/>
      <w:numFmt w:val="lowerLetter"/>
      <w:lvlText w:val="%1)"/>
      <w:lvlJc w:val="left"/>
      <w:pPr>
        <w:ind w:left="106"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40"/>
      </w:pPr>
      <w:rPr>
        <w:rFonts w:hint="default"/>
        <w:lang w:val="vi" w:eastAsia="en-US" w:bidi="ar-SA"/>
      </w:rPr>
    </w:lvl>
    <w:lvl w:ilvl="2">
      <w:start w:val="0"/>
      <w:numFmt w:val="bullet"/>
      <w:lvlText w:val="•"/>
      <w:lvlJc w:val="left"/>
      <w:pPr>
        <w:ind w:left="911" w:hanging="240"/>
      </w:pPr>
      <w:rPr>
        <w:rFonts w:hint="default"/>
        <w:lang w:val="vi" w:eastAsia="en-US" w:bidi="ar-SA"/>
      </w:rPr>
    </w:lvl>
    <w:lvl w:ilvl="3">
      <w:start w:val="0"/>
      <w:numFmt w:val="bullet"/>
      <w:lvlText w:val="•"/>
      <w:lvlJc w:val="left"/>
      <w:pPr>
        <w:ind w:left="1317" w:hanging="240"/>
      </w:pPr>
      <w:rPr>
        <w:rFonts w:hint="default"/>
        <w:lang w:val="vi" w:eastAsia="en-US" w:bidi="ar-SA"/>
      </w:rPr>
    </w:lvl>
    <w:lvl w:ilvl="4">
      <w:start w:val="0"/>
      <w:numFmt w:val="bullet"/>
      <w:lvlText w:val="•"/>
      <w:lvlJc w:val="left"/>
      <w:pPr>
        <w:ind w:left="1723" w:hanging="240"/>
      </w:pPr>
      <w:rPr>
        <w:rFonts w:hint="default"/>
        <w:lang w:val="vi" w:eastAsia="en-US" w:bidi="ar-SA"/>
      </w:rPr>
    </w:lvl>
    <w:lvl w:ilvl="5">
      <w:start w:val="0"/>
      <w:numFmt w:val="bullet"/>
      <w:lvlText w:val="•"/>
      <w:lvlJc w:val="left"/>
      <w:pPr>
        <w:ind w:left="2129" w:hanging="240"/>
      </w:pPr>
      <w:rPr>
        <w:rFonts w:hint="default"/>
        <w:lang w:val="vi" w:eastAsia="en-US" w:bidi="ar-SA"/>
      </w:rPr>
    </w:lvl>
    <w:lvl w:ilvl="6">
      <w:start w:val="0"/>
      <w:numFmt w:val="bullet"/>
      <w:lvlText w:val="•"/>
      <w:lvlJc w:val="left"/>
      <w:pPr>
        <w:ind w:left="2534" w:hanging="240"/>
      </w:pPr>
      <w:rPr>
        <w:rFonts w:hint="default"/>
        <w:lang w:val="vi" w:eastAsia="en-US" w:bidi="ar-SA"/>
      </w:rPr>
    </w:lvl>
    <w:lvl w:ilvl="7">
      <w:start w:val="0"/>
      <w:numFmt w:val="bullet"/>
      <w:lvlText w:val="•"/>
      <w:lvlJc w:val="left"/>
      <w:pPr>
        <w:ind w:left="2940" w:hanging="240"/>
      </w:pPr>
      <w:rPr>
        <w:rFonts w:hint="default"/>
        <w:lang w:val="vi" w:eastAsia="en-US" w:bidi="ar-SA"/>
      </w:rPr>
    </w:lvl>
    <w:lvl w:ilvl="8">
      <w:start w:val="0"/>
      <w:numFmt w:val="bullet"/>
      <w:lvlText w:val="•"/>
      <w:lvlJc w:val="left"/>
      <w:pPr>
        <w:ind w:left="3346" w:hanging="240"/>
      </w:pPr>
      <w:rPr>
        <w:rFonts w:hint="default"/>
        <w:lang w:val="vi" w:eastAsia="en-US" w:bidi="ar-SA"/>
      </w:rPr>
    </w:lvl>
  </w:abstractNum>
  <w:abstractNum w:abstractNumId="21">
    <w:multiLevelType w:val="hybridMultilevel"/>
    <w:lvl w:ilvl="0">
      <w:start w:val="1"/>
      <w:numFmt w:val="lowerLetter"/>
      <w:lvlText w:val="%1)"/>
      <w:lvlJc w:val="left"/>
      <w:pPr>
        <w:ind w:left="106" w:hanging="26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05" w:hanging="265"/>
      </w:pPr>
      <w:rPr>
        <w:rFonts w:hint="default"/>
        <w:lang w:val="vi" w:eastAsia="en-US" w:bidi="ar-SA"/>
      </w:rPr>
    </w:lvl>
    <w:lvl w:ilvl="2">
      <w:start w:val="0"/>
      <w:numFmt w:val="bullet"/>
      <w:lvlText w:val="•"/>
      <w:lvlJc w:val="left"/>
      <w:pPr>
        <w:ind w:left="911" w:hanging="265"/>
      </w:pPr>
      <w:rPr>
        <w:rFonts w:hint="default"/>
        <w:lang w:val="vi" w:eastAsia="en-US" w:bidi="ar-SA"/>
      </w:rPr>
    </w:lvl>
    <w:lvl w:ilvl="3">
      <w:start w:val="0"/>
      <w:numFmt w:val="bullet"/>
      <w:lvlText w:val="•"/>
      <w:lvlJc w:val="left"/>
      <w:pPr>
        <w:ind w:left="1317" w:hanging="265"/>
      </w:pPr>
      <w:rPr>
        <w:rFonts w:hint="default"/>
        <w:lang w:val="vi" w:eastAsia="en-US" w:bidi="ar-SA"/>
      </w:rPr>
    </w:lvl>
    <w:lvl w:ilvl="4">
      <w:start w:val="0"/>
      <w:numFmt w:val="bullet"/>
      <w:lvlText w:val="•"/>
      <w:lvlJc w:val="left"/>
      <w:pPr>
        <w:ind w:left="1723" w:hanging="265"/>
      </w:pPr>
      <w:rPr>
        <w:rFonts w:hint="default"/>
        <w:lang w:val="vi" w:eastAsia="en-US" w:bidi="ar-SA"/>
      </w:rPr>
    </w:lvl>
    <w:lvl w:ilvl="5">
      <w:start w:val="0"/>
      <w:numFmt w:val="bullet"/>
      <w:lvlText w:val="•"/>
      <w:lvlJc w:val="left"/>
      <w:pPr>
        <w:ind w:left="2129" w:hanging="265"/>
      </w:pPr>
      <w:rPr>
        <w:rFonts w:hint="default"/>
        <w:lang w:val="vi" w:eastAsia="en-US" w:bidi="ar-SA"/>
      </w:rPr>
    </w:lvl>
    <w:lvl w:ilvl="6">
      <w:start w:val="0"/>
      <w:numFmt w:val="bullet"/>
      <w:lvlText w:val="•"/>
      <w:lvlJc w:val="left"/>
      <w:pPr>
        <w:ind w:left="2534" w:hanging="265"/>
      </w:pPr>
      <w:rPr>
        <w:rFonts w:hint="default"/>
        <w:lang w:val="vi" w:eastAsia="en-US" w:bidi="ar-SA"/>
      </w:rPr>
    </w:lvl>
    <w:lvl w:ilvl="7">
      <w:start w:val="0"/>
      <w:numFmt w:val="bullet"/>
      <w:lvlText w:val="•"/>
      <w:lvlJc w:val="left"/>
      <w:pPr>
        <w:ind w:left="2940" w:hanging="265"/>
      </w:pPr>
      <w:rPr>
        <w:rFonts w:hint="default"/>
        <w:lang w:val="vi" w:eastAsia="en-US" w:bidi="ar-SA"/>
      </w:rPr>
    </w:lvl>
    <w:lvl w:ilvl="8">
      <w:start w:val="0"/>
      <w:numFmt w:val="bullet"/>
      <w:lvlText w:val="•"/>
      <w:lvlJc w:val="left"/>
      <w:pPr>
        <w:ind w:left="3346" w:hanging="265"/>
      </w:pPr>
      <w:rPr>
        <w:rFonts w:hint="default"/>
        <w:lang w:val="vi" w:eastAsia="en-US" w:bidi="ar-SA"/>
      </w:rPr>
    </w:lvl>
  </w:abstractNum>
  <w:abstractNum w:abstractNumId="20">
    <w:multiLevelType w:val="hybridMultilevel"/>
    <w:lvl w:ilvl="0">
      <w:start w:val="3"/>
      <w:numFmt w:val="lowerLetter"/>
      <w:lvlText w:val="%1)"/>
      <w:lvlJc w:val="left"/>
      <w:pPr>
        <w:ind w:left="353" w:hanging="248"/>
        <w:jc w:val="left"/>
      </w:pPr>
      <w:rPr>
        <w:rFonts w:hint="default" w:ascii="Times New Roman" w:hAnsi="Times New Roman" w:eastAsia="Times New Roman" w:cs="Times New Roman"/>
        <w:spacing w:val="-6"/>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19">
    <w:multiLevelType w:val="hybridMultilevel"/>
    <w:lvl w:ilvl="0">
      <w:start w:val="1"/>
      <w:numFmt w:val="lowerLetter"/>
      <w:lvlText w:val="%1)"/>
      <w:lvlJc w:val="left"/>
      <w:pPr>
        <w:ind w:left="354" w:hanging="248"/>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18">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17">
    <w:multiLevelType w:val="hybridMultilevel"/>
    <w:lvl w:ilvl="0">
      <w:start w:val="1"/>
      <w:numFmt w:val="lowerLetter"/>
      <w:lvlText w:val="%1)"/>
      <w:lvlJc w:val="left"/>
      <w:pPr>
        <w:ind w:left="353" w:hanging="248"/>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739" w:hanging="248"/>
      </w:pPr>
      <w:rPr>
        <w:rFonts w:hint="default"/>
        <w:lang w:val="vi" w:eastAsia="en-US" w:bidi="ar-SA"/>
      </w:rPr>
    </w:lvl>
    <w:lvl w:ilvl="2">
      <w:start w:val="0"/>
      <w:numFmt w:val="bullet"/>
      <w:lvlText w:val="•"/>
      <w:lvlJc w:val="left"/>
      <w:pPr>
        <w:ind w:left="1119" w:hanging="248"/>
      </w:pPr>
      <w:rPr>
        <w:rFonts w:hint="default"/>
        <w:lang w:val="vi" w:eastAsia="en-US" w:bidi="ar-SA"/>
      </w:rPr>
    </w:lvl>
    <w:lvl w:ilvl="3">
      <w:start w:val="0"/>
      <w:numFmt w:val="bullet"/>
      <w:lvlText w:val="•"/>
      <w:lvlJc w:val="left"/>
      <w:pPr>
        <w:ind w:left="1499" w:hanging="248"/>
      </w:pPr>
      <w:rPr>
        <w:rFonts w:hint="default"/>
        <w:lang w:val="vi" w:eastAsia="en-US" w:bidi="ar-SA"/>
      </w:rPr>
    </w:lvl>
    <w:lvl w:ilvl="4">
      <w:start w:val="0"/>
      <w:numFmt w:val="bullet"/>
      <w:lvlText w:val="•"/>
      <w:lvlJc w:val="left"/>
      <w:pPr>
        <w:ind w:left="1879" w:hanging="248"/>
      </w:pPr>
      <w:rPr>
        <w:rFonts w:hint="default"/>
        <w:lang w:val="vi" w:eastAsia="en-US" w:bidi="ar-SA"/>
      </w:rPr>
    </w:lvl>
    <w:lvl w:ilvl="5">
      <w:start w:val="0"/>
      <w:numFmt w:val="bullet"/>
      <w:lvlText w:val="•"/>
      <w:lvlJc w:val="left"/>
      <w:pPr>
        <w:ind w:left="2259" w:hanging="248"/>
      </w:pPr>
      <w:rPr>
        <w:rFonts w:hint="default"/>
        <w:lang w:val="vi" w:eastAsia="en-US" w:bidi="ar-SA"/>
      </w:rPr>
    </w:lvl>
    <w:lvl w:ilvl="6">
      <w:start w:val="0"/>
      <w:numFmt w:val="bullet"/>
      <w:lvlText w:val="•"/>
      <w:lvlJc w:val="left"/>
      <w:pPr>
        <w:ind w:left="2638" w:hanging="248"/>
      </w:pPr>
      <w:rPr>
        <w:rFonts w:hint="default"/>
        <w:lang w:val="vi" w:eastAsia="en-US" w:bidi="ar-SA"/>
      </w:rPr>
    </w:lvl>
    <w:lvl w:ilvl="7">
      <w:start w:val="0"/>
      <w:numFmt w:val="bullet"/>
      <w:lvlText w:val="•"/>
      <w:lvlJc w:val="left"/>
      <w:pPr>
        <w:ind w:left="3018" w:hanging="248"/>
      </w:pPr>
      <w:rPr>
        <w:rFonts w:hint="default"/>
        <w:lang w:val="vi" w:eastAsia="en-US" w:bidi="ar-SA"/>
      </w:rPr>
    </w:lvl>
    <w:lvl w:ilvl="8">
      <w:start w:val="0"/>
      <w:numFmt w:val="bullet"/>
      <w:lvlText w:val="•"/>
      <w:lvlJc w:val="left"/>
      <w:pPr>
        <w:ind w:left="3398" w:hanging="248"/>
      </w:pPr>
      <w:rPr>
        <w:rFonts w:hint="default"/>
        <w:lang w:val="vi" w:eastAsia="en-US" w:bidi="ar-SA"/>
      </w:rPr>
    </w:lvl>
  </w:abstractNum>
  <w:abstractNum w:abstractNumId="16">
    <w:multiLevelType w:val="hybridMultilevel"/>
    <w:lvl w:ilvl="0">
      <w:start w:val="0"/>
      <w:numFmt w:val="bullet"/>
      <w:lvlText w:val="-"/>
      <w:lvlJc w:val="left"/>
      <w:pPr>
        <w:ind w:left="520" w:hanging="140"/>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437" w:hanging="200"/>
      </w:pPr>
      <w:rPr>
        <w:rFonts w:hint="default" w:ascii="Times New Roman" w:hAnsi="Times New Roman" w:eastAsia="Times New Roman" w:cs="Times New Roman"/>
        <w:i/>
        <w:spacing w:val="-3"/>
        <w:w w:val="99"/>
        <w:sz w:val="24"/>
        <w:szCs w:val="24"/>
        <w:lang w:val="vi" w:eastAsia="en-US" w:bidi="ar-SA"/>
      </w:rPr>
    </w:lvl>
    <w:lvl w:ilvl="2">
      <w:start w:val="0"/>
      <w:numFmt w:val="bullet"/>
      <w:lvlText w:val="-"/>
      <w:lvlJc w:val="left"/>
      <w:pPr>
        <w:ind w:left="1480" w:hanging="173"/>
      </w:pPr>
      <w:rPr>
        <w:rFonts w:hint="default" w:ascii="Times New Roman" w:hAnsi="Times New Roman" w:eastAsia="Times New Roman" w:cs="Times New Roman"/>
        <w:i/>
        <w:w w:val="99"/>
        <w:sz w:val="28"/>
        <w:szCs w:val="28"/>
        <w:lang w:val="vi" w:eastAsia="en-US" w:bidi="ar-SA"/>
      </w:rPr>
    </w:lvl>
    <w:lvl w:ilvl="3">
      <w:start w:val="0"/>
      <w:numFmt w:val="bullet"/>
      <w:lvlText w:val="•"/>
      <w:lvlJc w:val="left"/>
      <w:pPr>
        <w:ind w:left="2593" w:hanging="173"/>
      </w:pPr>
      <w:rPr>
        <w:rFonts w:hint="default"/>
        <w:lang w:val="vi" w:eastAsia="en-US" w:bidi="ar-SA"/>
      </w:rPr>
    </w:lvl>
    <w:lvl w:ilvl="4">
      <w:start w:val="0"/>
      <w:numFmt w:val="bullet"/>
      <w:lvlText w:val="•"/>
      <w:lvlJc w:val="left"/>
      <w:pPr>
        <w:ind w:left="3706" w:hanging="173"/>
      </w:pPr>
      <w:rPr>
        <w:rFonts w:hint="default"/>
        <w:lang w:val="vi" w:eastAsia="en-US" w:bidi="ar-SA"/>
      </w:rPr>
    </w:lvl>
    <w:lvl w:ilvl="5">
      <w:start w:val="0"/>
      <w:numFmt w:val="bullet"/>
      <w:lvlText w:val="•"/>
      <w:lvlJc w:val="left"/>
      <w:pPr>
        <w:ind w:left="4820" w:hanging="173"/>
      </w:pPr>
      <w:rPr>
        <w:rFonts w:hint="default"/>
        <w:lang w:val="vi" w:eastAsia="en-US" w:bidi="ar-SA"/>
      </w:rPr>
    </w:lvl>
    <w:lvl w:ilvl="6">
      <w:start w:val="0"/>
      <w:numFmt w:val="bullet"/>
      <w:lvlText w:val="•"/>
      <w:lvlJc w:val="left"/>
      <w:pPr>
        <w:ind w:left="5933" w:hanging="173"/>
      </w:pPr>
      <w:rPr>
        <w:rFonts w:hint="default"/>
        <w:lang w:val="vi" w:eastAsia="en-US" w:bidi="ar-SA"/>
      </w:rPr>
    </w:lvl>
    <w:lvl w:ilvl="7">
      <w:start w:val="0"/>
      <w:numFmt w:val="bullet"/>
      <w:lvlText w:val="•"/>
      <w:lvlJc w:val="left"/>
      <w:pPr>
        <w:ind w:left="7047" w:hanging="173"/>
      </w:pPr>
      <w:rPr>
        <w:rFonts w:hint="default"/>
        <w:lang w:val="vi" w:eastAsia="en-US" w:bidi="ar-SA"/>
      </w:rPr>
    </w:lvl>
    <w:lvl w:ilvl="8">
      <w:start w:val="0"/>
      <w:numFmt w:val="bullet"/>
      <w:lvlText w:val="•"/>
      <w:lvlJc w:val="left"/>
      <w:pPr>
        <w:ind w:left="8160" w:hanging="173"/>
      </w:pPr>
      <w:rPr>
        <w:rFonts w:hint="default"/>
        <w:lang w:val="vi" w:eastAsia="en-US" w:bidi="ar-SA"/>
      </w:rPr>
    </w:lvl>
  </w:abstractNum>
  <w:abstractNum w:abstractNumId="15">
    <w:multiLevelType w:val="hybridMultilevel"/>
    <w:lvl w:ilvl="0">
      <w:start w:val="0"/>
      <w:numFmt w:val="bullet"/>
      <w:lvlText w:val="-"/>
      <w:lvlJc w:val="left"/>
      <w:pPr>
        <w:ind w:left="108" w:hanging="168"/>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59" w:hanging="168"/>
      </w:pPr>
      <w:rPr>
        <w:rFonts w:hint="default"/>
        <w:lang w:val="vi" w:eastAsia="en-US" w:bidi="ar-SA"/>
      </w:rPr>
    </w:lvl>
    <w:lvl w:ilvl="2">
      <w:start w:val="0"/>
      <w:numFmt w:val="bullet"/>
      <w:lvlText w:val="•"/>
      <w:lvlJc w:val="left"/>
      <w:pPr>
        <w:ind w:left="1219" w:hanging="168"/>
      </w:pPr>
      <w:rPr>
        <w:rFonts w:hint="default"/>
        <w:lang w:val="vi" w:eastAsia="en-US" w:bidi="ar-SA"/>
      </w:rPr>
    </w:lvl>
    <w:lvl w:ilvl="3">
      <w:start w:val="0"/>
      <w:numFmt w:val="bullet"/>
      <w:lvlText w:val="•"/>
      <w:lvlJc w:val="left"/>
      <w:pPr>
        <w:ind w:left="1779" w:hanging="168"/>
      </w:pPr>
      <w:rPr>
        <w:rFonts w:hint="default"/>
        <w:lang w:val="vi" w:eastAsia="en-US" w:bidi="ar-SA"/>
      </w:rPr>
    </w:lvl>
    <w:lvl w:ilvl="4">
      <w:start w:val="0"/>
      <w:numFmt w:val="bullet"/>
      <w:lvlText w:val="•"/>
      <w:lvlJc w:val="left"/>
      <w:pPr>
        <w:ind w:left="2339" w:hanging="168"/>
      </w:pPr>
      <w:rPr>
        <w:rFonts w:hint="default"/>
        <w:lang w:val="vi" w:eastAsia="en-US" w:bidi="ar-SA"/>
      </w:rPr>
    </w:lvl>
    <w:lvl w:ilvl="5">
      <w:start w:val="0"/>
      <w:numFmt w:val="bullet"/>
      <w:lvlText w:val="•"/>
      <w:lvlJc w:val="left"/>
      <w:pPr>
        <w:ind w:left="2899" w:hanging="168"/>
      </w:pPr>
      <w:rPr>
        <w:rFonts w:hint="default"/>
        <w:lang w:val="vi" w:eastAsia="en-US" w:bidi="ar-SA"/>
      </w:rPr>
    </w:lvl>
    <w:lvl w:ilvl="6">
      <w:start w:val="0"/>
      <w:numFmt w:val="bullet"/>
      <w:lvlText w:val="•"/>
      <w:lvlJc w:val="left"/>
      <w:pPr>
        <w:ind w:left="3458" w:hanging="168"/>
      </w:pPr>
      <w:rPr>
        <w:rFonts w:hint="default"/>
        <w:lang w:val="vi" w:eastAsia="en-US" w:bidi="ar-SA"/>
      </w:rPr>
    </w:lvl>
    <w:lvl w:ilvl="7">
      <w:start w:val="0"/>
      <w:numFmt w:val="bullet"/>
      <w:lvlText w:val="•"/>
      <w:lvlJc w:val="left"/>
      <w:pPr>
        <w:ind w:left="4018" w:hanging="168"/>
      </w:pPr>
      <w:rPr>
        <w:rFonts w:hint="default"/>
        <w:lang w:val="vi" w:eastAsia="en-US" w:bidi="ar-SA"/>
      </w:rPr>
    </w:lvl>
    <w:lvl w:ilvl="8">
      <w:start w:val="0"/>
      <w:numFmt w:val="bullet"/>
      <w:lvlText w:val="•"/>
      <w:lvlJc w:val="left"/>
      <w:pPr>
        <w:ind w:left="4578" w:hanging="168"/>
      </w:pPr>
      <w:rPr>
        <w:rFonts w:hint="default"/>
        <w:lang w:val="vi" w:eastAsia="en-US" w:bidi="ar-SA"/>
      </w:rPr>
    </w:lvl>
  </w:abstractNum>
  <w:abstractNum w:abstractNumId="14">
    <w:multiLevelType w:val="hybridMultilevel"/>
    <w:lvl w:ilvl="0">
      <w:start w:val="0"/>
      <w:numFmt w:val="bullet"/>
      <w:lvlText w:val="-"/>
      <w:lvlJc w:val="left"/>
      <w:pPr>
        <w:ind w:left="106" w:hanging="198"/>
      </w:pPr>
      <w:rPr>
        <w:rFonts w:hint="default" w:ascii="Times New Roman" w:hAnsi="Times New Roman" w:eastAsia="Times New Roman" w:cs="Times New Roman"/>
        <w:spacing w:val="-23"/>
        <w:w w:val="99"/>
        <w:sz w:val="26"/>
        <w:szCs w:val="26"/>
        <w:lang w:val="vi" w:eastAsia="en-US" w:bidi="ar-SA"/>
      </w:rPr>
    </w:lvl>
    <w:lvl w:ilvl="1">
      <w:start w:val="0"/>
      <w:numFmt w:val="bullet"/>
      <w:lvlText w:val="•"/>
      <w:lvlJc w:val="left"/>
      <w:pPr>
        <w:ind w:left="659" w:hanging="198"/>
      </w:pPr>
      <w:rPr>
        <w:rFonts w:hint="default"/>
        <w:lang w:val="vi" w:eastAsia="en-US" w:bidi="ar-SA"/>
      </w:rPr>
    </w:lvl>
    <w:lvl w:ilvl="2">
      <w:start w:val="0"/>
      <w:numFmt w:val="bullet"/>
      <w:lvlText w:val="•"/>
      <w:lvlJc w:val="left"/>
      <w:pPr>
        <w:ind w:left="1219" w:hanging="198"/>
      </w:pPr>
      <w:rPr>
        <w:rFonts w:hint="default"/>
        <w:lang w:val="vi" w:eastAsia="en-US" w:bidi="ar-SA"/>
      </w:rPr>
    </w:lvl>
    <w:lvl w:ilvl="3">
      <w:start w:val="0"/>
      <w:numFmt w:val="bullet"/>
      <w:lvlText w:val="•"/>
      <w:lvlJc w:val="left"/>
      <w:pPr>
        <w:ind w:left="1779" w:hanging="198"/>
      </w:pPr>
      <w:rPr>
        <w:rFonts w:hint="default"/>
        <w:lang w:val="vi" w:eastAsia="en-US" w:bidi="ar-SA"/>
      </w:rPr>
    </w:lvl>
    <w:lvl w:ilvl="4">
      <w:start w:val="0"/>
      <w:numFmt w:val="bullet"/>
      <w:lvlText w:val="•"/>
      <w:lvlJc w:val="left"/>
      <w:pPr>
        <w:ind w:left="2339" w:hanging="198"/>
      </w:pPr>
      <w:rPr>
        <w:rFonts w:hint="default"/>
        <w:lang w:val="vi" w:eastAsia="en-US" w:bidi="ar-SA"/>
      </w:rPr>
    </w:lvl>
    <w:lvl w:ilvl="5">
      <w:start w:val="0"/>
      <w:numFmt w:val="bullet"/>
      <w:lvlText w:val="•"/>
      <w:lvlJc w:val="left"/>
      <w:pPr>
        <w:ind w:left="2899" w:hanging="198"/>
      </w:pPr>
      <w:rPr>
        <w:rFonts w:hint="default"/>
        <w:lang w:val="vi" w:eastAsia="en-US" w:bidi="ar-SA"/>
      </w:rPr>
    </w:lvl>
    <w:lvl w:ilvl="6">
      <w:start w:val="0"/>
      <w:numFmt w:val="bullet"/>
      <w:lvlText w:val="•"/>
      <w:lvlJc w:val="left"/>
      <w:pPr>
        <w:ind w:left="3459" w:hanging="198"/>
      </w:pPr>
      <w:rPr>
        <w:rFonts w:hint="default"/>
        <w:lang w:val="vi" w:eastAsia="en-US" w:bidi="ar-SA"/>
      </w:rPr>
    </w:lvl>
    <w:lvl w:ilvl="7">
      <w:start w:val="0"/>
      <w:numFmt w:val="bullet"/>
      <w:lvlText w:val="•"/>
      <w:lvlJc w:val="left"/>
      <w:pPr>
        <w:ind w:left="4019" w:hanging="198"/>
      </w:pPr>
      <w:rPr>
        <w:rFonts w:hint="default"/>
        <w:lang w:val="vi" w:eastAsia="en-US" w:bidi="ar-SA"/>
      </w:rPr>
    </w:lvl>
    <w:lvl w:ilvl="8">
      <w:start w:val="0"/>
      <w:numFmt w:val="bullet"/>
      <w:lvlText w:val="•"/>
      <w:lvlJc w:val="left"/>
      <w:pPr>
        <w:ind w:left="4579" w:hanging="198"/>
      </w:pPr>
      <w:rPr>
        <w:rFonts w:hint="default"/>
        <w:lang w:val="vi" w:eastAsia="en-US" w:bidi="ar-SA"/>
      </w:rPr>
    </w:lvl>
  </w:abstractNum>
  <w:abstractNum w:abstractNumId="13">
    <w:multiLevelType w:val="hybridMultilevel"/>
    <w:lvl w:ilvl="0">
      <w:start w:val="0"/>
      <w:numFmt w:val="bullet"/>
      <w:lvlText w:val="-"/>
      <w:lvlJc w:val="left"/>
      <w:pPr>
        <w:ind w:left="106" w:hanging="188"/>
      </w:pPr>
      <w:rPr>
        <w:rFonts w:hint="default" w:ascii="Times New Roman" w:hAnsi="Times New Roman" w:eastAsia="Times New Roman" w:cs="Times New Roman"/>
        <w:spacing w:val="-31"/>
        <w:w w:val="99"/>
        <w:sz w:val="26"/>
        <w:szCs w:val="26"/>
        <w:lang w:val="vi" w:eastAsia="en-US" w:bidi="ar-SA"/>
      </w:rPr>
    </w:lvl>
    <w:lvl w:ilvl="1">
      <w:start w:val="0"/>
      <w:numFmt w:val="bullet"/>
      <w:lvlText w:val="•"/>
      <w:lvlJc w:val="left"/>
      <w:pPr>
        <w:ind w:left="659" w:hanging="188"/>
      </w:pPr>
      <w:rPr>
        <w:rFonts w:hint="default"/>
        <w:lang w:val="vi" w:eastAsia="en-US" w:bidi="ar-SA"/>
      </w:rPr>
    </w:lvl>
    <w:lvl w:ilvl="2">
      <w:start w:val="0"/>
      <w:numFmt w:val="bullet"/>
      <w:lvlText w:val="•"/>
      <w:lvlJc w:val="left"/>
      <w:pPr>
        <w:ind w:left="1219" w:hanging="188"/>
      </w:pPr>
      <w:rPr>
        <w:rFonts w:hint="default"/>
        <w:lang w:val="vi" w:eastAsia="en-US" w:bidi="ar-SA"/>
      </w:rPr>
    </w:lvl>
    <w:lvl w:ilvl="3">
      <w:start w:val="0"/>
      <w:numFmt w:val="bullet"/>
      <w:lvlText w:val="•"/>
      <w:lvlJc w:val="left"/>
      <w:pPr>
        <w:ind w:left="1779" w:hanging="188"/>
      </w:pPr>
      <w:rPr>
        <w:rFonts w:hint="default"/>
        <w:lang w:val="vi" w:eastAsia="en-US" w:bidi="ar-SA"/>
      </w:rPr>
    </w:lvl>
    <w:lvl w:ilvl="4">
      <w:start w:val="0"/>
      <w:numFmt w:val="bullet"/>
      <w:lvlText w:val="•"/>
      <w:lvlJc w:val="left"/>
      <w:pPr>
        <w:ind w:left="2339" w:hanging="188"/>
      </w:pPr>
      <w:rPr>
        <w:rFonts w:hint="default"/>
        <w:lang w:val="vi" w:eastAsia="en-US" w:bidi="ar-SA"/>
      </w:rPr>
    </w:lvl>
    <w:lvl w:ilvl="5">
      <w:start w:val="0"/>
      <w:numFmt w:val="bullet"/>
      <w:lvlText w:val="•"/>
      <w:lvlJc w:val="left"/>
      <w:pPr>
        <w:ind w:left="2899" w:hanging="188"/>
      </w:pPr>
      <w:rPr>
        <w:rFonts w:hint="default"/>
        <w:lang w:val="vi" w:eastAsia="en-US" w:bidi="ar-SA"/>
      </w:rPr>
    </w:lvl>
    <w:lvl w:ilvl="6">
      <w:start w:val="0"/>
      <w:numFmt w:val="bullet"/>
      <w:lvlText w:val="•"/>
      <w:lvlJc w:val="left"/>
      <w:pPr>
        <w:ind w:left="3459" w:hanging="188"/>
      </w:pPr>
      <w:rPr>
        <w:rFonts w:hint="default"/>
        <w:lang w:val="vi" w:eastAsia="en-US" w:bidi="ar-SA"/>
      </w:rPr>
    </w:lvl>
    <w:lvl w:ilvl="7">
      <w:start w:val="0"/>
      <w:numFmt w:val="bullet"/>
      <w:lvlText w:val="•"/>
      <w:lvlJc w:val="left"/>
      <w:pPr>
        <w:ind w:left="4019" w:hanging="188"/>
      </w:pPr>
      <w:rPr>
        <w:rFonts w:hint="default"/>
        <w:lang w:val="vi" w:eastAsia="en-US" w:bidi="ar-SA"/>
      </w:rPr>
    </w:lvl>
    <w:lvl w:ilvl="8">
      <w:start w:val="0"/>
      <w:numFmt w:val="bullet"/>
      <w:lvlText w:val="•"/>
      <w:lvlJc w:val="left"/>
      <w:pPr>
        <w:ind w:left="4579" w:hanging="188"/>
      </w:pPr>
      <w:rPr>
        <w:rFonts w:hint="default"/>
        <w:lang w:val="vi" w:eastAsia="en-US" w:bidi="ar-SA"/>
      </w:rPr>
    </w:lvl>
  </w:abstractNum>
  <w:abstractNum w:abstractNumId="12">
    <w:multiLevelType w:val="hybridMultilevel"/>
    <w:lvl w:ilvl="0">
      <w:start w:val="0"/>
      <w:numFmt w:val="bullet"/>
      <w:lvlText w:val="-"/>
      <w:lvlJc w:val="left"/>
      <w:pPr>
        <w:ind w:left="106" w:hanging="180"/>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59" w:hanging="180"/>
      </w:pPr>
      <w:rPr>
        <w:rFonts w:hint="default"/>
        <w:lang w:val="vi" w:eastAsia="en-US" w:bidi="ar-SA"/>
      </w:rPr>
    </w:lvl>
    <w:lvl w:ilvl="2">
      <w:start w:val="0"/>
      <w:numFmt w:val="bullet"/>
      <w:lvlText w:val="•"/>
      <w:lvlJc w:val="left"/>
      <w:pPr>
        <w:ind w:left="1219" w:hanging="180"/>
      </w:pPr>
      <w:rPr>
        <w:rFonts w:hint="default"/>
        <w:lang w:val="vi" w:eastAsia="en-US" w:bidi="ar-SA"/>
      </w:rPr>
    </w:lvl>
    <w:lvl w:ilvl="3">
      <w:start w:val="0"/>
      <w:numFmt w:val="bullet"/>
      <w:lvlText w:val="•"/>
      <w:lvlJc w:val="left"/>
      <w:pPr>
        <w:ind w:left="1779" w:hanging="180"/>
      </w:pPr>
      <w:rPr>
        <w:rFonts w:hint="default"/>
        <w:lang w:val="vi" w:eastAsia="en-US" w:bidi="ar-SA"/>
      </w:rPr>
    </w:lvl>
    <w:lvl w:ilvl="4">
      <w:start w:val="0"/>
      <w:numFmt w:val="bullet"/>
      <w:lvlText w:val="•"/>
      <w:lvlJc w:val="left"/>
      <w:pPr>
        <w:ind w:left="2339" w:hanging="180"/>
      </w:pPr>
      <w:rPr>
        <w:rFonts w:hint="default"/>
        <w:lang w:val="vi" w:eastAsia="en-US" w:bidi="ar-SA"/>
      </w:rPr>
    </w:lvl>
    <w:lvl w:ilvl="5">
      <w:start w:val="0"/>
      <w:numFmt w:val="bullet"/>
      <w:lvlText w:val="•"/>
      <w:lvlJc w:val="left"/>
      <w:pPr>
        <w:ind w:left="2899" w:hanging="180"/>
      </w:pPr>
      <w:rPr>
        <w:rFonts w:hint="default"/>
        <w:lang w:val="vi" w:eastAsia="en-US" w:bidi="ar-SA"/>
      </w:rPr>
    </w:lvl>
    <w:lvl w:ilvl="6">
      <w:start w:val="0"/>
      <w:numFmt w:val="bullet"/>
      <w:lvlText w:val="•"/>
      <w:lvlJc w:val="left"/>
      <w:pPr>
        <w:ind w:left="3459" w:hanging="180"/>
      </w:pPr>
      <w:rPr>
        <w:rFonts w:hint="default"/>
        <w:lang w:val="vi" w:eastAsia="en-US" w:bidi="ar-SA"/>
      </w:rPr>
    </w:lvl>
    <w:lvl w:ilvl="7">
      <w:start w:val="0"/>
      <w:numFmt w:val="bullet"/>
      <w:lvlText w:val="•"/>
      <w:lvlJc w:val="left"/>
      <w:pPr>
        <w:ind w:left="4019" w:hanging="180"/>
      </w:pPr>
      <w:rPr>
        <w:rFonts w:hint="default"/>
        <w:lang w:val="vi" w:eastAsia="en-US" w:bidi="ar-SA"/>
      </w:rPr>
    </w:lvl>
    <w:lvl w:ilvl="8">
      <w:start w:val="0"/>
      <w:numFmt w:val="bullet"/>
      <w:lvlText w:val="•"/>
      <w:lvlJc w:val="left"/>
      <w:pPr>
        <w:ind w:left="4579" w:hanging="180"/>
      </w:pPr>
      <w:rPr>
        <w:rFonts w:hint="default"/>
        <w:lang w:val="vi" w:eastAsia="en-US" w:bidi="ar-SA"/>
      </w:rPr>
    </w:lvl>
  </w:abstractNum>
  <w:abstractNum w:abstractNumId="11">
    <w:multiLevelType w:val="hybridMultilevel"/>
    <w:lvl w:ilvl="0">
      <w:start w:val="0"/>
      <w:numFmt w:val="bullet"/>
      <w:lvlText w:val="-"/>
      <w:lvlJc w:val="left"/>
      <w:pPr>
        <w:ind w:left="186" w:hanging="175"/>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31" w:hanging="175"/>
      </w:pPr>
      <w:rPr>
        <w:rFonts w:hint="default"/>
        <w:lang w:val="vi" w:eastAsia="en-US" w:bidi="ar-SA"/>
      </w:rPr>
    </w:lvl>
    <w:lvl w:ilvl="2">
      <w:start w:val="0"/>
      <w:numFmt w:val="bullet"/>
      <w:lvlText w:val="•"/>
      <w:lvlJc w:val="left"/>
      <w:pPr>
        <w:ind w:left="1283" w:hanging="175"/>
      </w:pPr>
      <w:rPr>
        <w:rFonts w:hint="default"/>
        <w:lang w:val="vi" w:eastAsia="en-US" w:bidi="ar-SA"/>
      </w:rPr>
    </w:lvl>
    <w:lvl w:ilvl="3">
      <w:start w:val="0"/>
      <w:numFmt w:val="bullet"/>
      <w:lvlText w:val="•"/>
      <w:lvlJc w:val="left"/>
      <w:pPr>
        <w:ind w:left="1835" w:hanging="175"/>
      </w:pPr>
      <w:rPr>
        <w:rFonts w:hint="default"/>
        <w:lang w:val="vi" w:eastAsia="en-US" w:bidi="ar-SA"/>
      </w:rPr>
    </w:lvl>
    <w:lvl w:ilvl="4">
      <w:start w:val="0"/>
      <w:numFmt w:val="bullet"/>
      <w:lvlText w:val="•"/>
      <w:lvlJc w:val="left"/>
      <w:pPr>
        <w:ind w:left="2387" w:hanging="175"/>
      </w:pPr>
      <w:rPr>
        <w:rFonts w:hint="default"/>
        <w:lang w:val="vi" w:eastAsia="en-US" w:bidi="ar-SA"/>
      </w:rPr>
    </w:lvl>
    <w:lvl w:ilvl="5">
      <w:start w:val="0"/>
      <w:numFmt w:val="bullet"/>
      <w:lvlText w:val="•"/>
      <w:lvlJc w:val="left"/>
      <w:pPr>
        <w:ind w:left="2939" w:hanging="175"/>
      </w:pPr>
      <w:rPr>
        <w:rFonts w:hint="default"/>
        <w:lang w:val="vi" w:eastAsia="en-US" w:bidi="ar-SA"/>
      </w:rPr>
    </w:lvl>
    <w:lvl w:ilvl="6">
      <w:start w:val="0"/>
      <w:numFmt w:val="bullet"/>
      <w:lvlText w:val="•"/>
      <w:lvlJc w:val="left"/>
      <w:pPr>
        <w:ind w:left="3491" w:hanging="175"/>
      </w:pPr>
      <w:rPr>
        <w:rFonts w:hint="default"/>
        <w:lang w:val="vi" w:eastAsia="en-US" w:bidi="ar-SA"/>
      </w:rPr>
    </w:lvl>
    <w:lvl w:ilvl="7">
      <w:start w:val="0"/>
      <w:numFmt w:val="bullet"/>
      <w:lvlText w:val="•"/>
      <w:lvlJc w:val="left"/>
      <w:pPr>
        <w:ind w:left="4043" w:hanging="175"/>
      </w:pPr>
      <w:rPr>
        <w:rFonts w:hint="default"/>
        <w:lang w:val="vi" w:eastAsia="en-US" w:bidi="ar-SA"/>
      </w:rPr>
    </w:lvl>
    <w:lvl w:ilvl="8">
      <w:start w:val="0"/>
      <w:numFmt w:val="bullet"/>
      <w:lvlText w:val="•"/>
      <w:lvlJc w:val="left"/>
      <w:pPr>
        <w:ind w:left="4595" w:hanging="175"/>
      </w:pPr>
      <w:rPr>
        <w:rFonts w:hint="default"/>
        <w:lang w:val="vi" w:eastAsia="en-US" w:bidi="ar-SA"/>
      </w:rPr>
    </w:lvl>
  </w:abstractNum>
  <w:abstractNum w:abstractNumId="10">
    <w:multiLevelType w:val="hybridMultilevel"/>
    <w:lvl w:ilvl="0">
      <w:start w:val="0"/>
      <w:numFmt w:val="bullet"/>
      <w:lvlText w:val="-"/>
      <w:lvlJc w:val="left"/>
      <w:pPr>
        <w:ind w:left="106" w:hanging="155"/>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59" w:hanging="155"/>
      </w:pPr>
      <w:rPr>
        <w:rFonts w:hint="default"/>
        <w:lang w:val="vi" w:eastAsia="en-US" w:bidi="ar-SA"/>
      </w:rPr>
    </w:lvl>
    <w:lvl w:ilvl="2">
      <w:start w:val="0"/>
      <w:numFmt w:val="bullet"/>
      <w:lvlText w:val="•"/>
      <w:lvlJc w:val="left"/>
      <w:pPr>
        <w:ind w:left="1219" w:hanging="155"/>
      </w:pPr>
      <w:rPr>
        <w:rFonts w:hint="default"/>
        <w:lang w:val="vi" w:eastAsia="en-US" w:bidi="ar-SA"/>
      </w:rPr>
    </w:lvl>
    <w:lvl w:ilvl="3">
      <w:start w:val="0"/>
      <w:numFmt w:val="bullet"/>
      <w:lvlText w:val="•"/>
      <w:lvlJc w:val="left"/>
      <w:pPr>
        <w:ind w:left="1779" w:hanging="155"/>
      </w:pPr>
      <w:rPr>
        <w:rFonts w:hint="default"/>
        <w:lang w:val="vi" w:eastAsia="en-US" w:bidi="ar-SA"/>
      </w:rPr>
    </w:lvl>
    <w:lvl w:ilvl="4">
      <w:start w:val="0"/>
      <w:numFmt w:val="bullet"/>
      <w:lvlText w:val="•"/>
      <w:lvlJc w:val="left"/>
      <w:pPr>
        <w:ind w:left="2339" w:hanging="155"/>
      </w:pPr>
      <w:rPr>
        <w:rFonts w:hint="default"/>
        <w:lang w:val="vi" w:eastAsia="en-US" w:bidi="ar-SA"/>
      </w:rPr>
    </w:lvl>
    <w:lvl w:ilvl="5">
      <w:start w:val="0"/>
      <w:numFmt w:val="bullet"/>
      <w:lvlText w:val="•"/>
      <w:lvlJc w:val="left"/>
      <w:pPr>
        <w:ind w:left="2899" w:hanging="155"/>
      </w:pPr>
      <w:rPr>
        <w:rFonts w:hint="default"/>
        <w:lang w:val="vi" w:eastAsia="en-US" w:bidi="ar-SA"/>
      </w:rPr>
    </w:lvl>
    <w:lvl w:ilvl="6">
      <w:start w:val="0"/>
      <w:numFmt w:val="bullet"/>
      <w:lvlText w:val="•"/>
      <w:lvlJc w:val="left"/>
      <w:pPr>
        <w:ind w:left="3459" w:hanging="155"/>
      </w:pPr>
      <w:rPr>
        <w:rFonts w:hint="default"/>
        <w:lang w:val="vi" w:eastAsia="en-US" w:bidi="ar-SA"/>
      </w:rPr>
    </w:lvl>
    <w:lvl w:ilvl="7">
      <w:start w:val="0"/>
      <w:numFmt w:val="bullet"/>
      <w:lvlText w:val="•"/>
      <w:lvlJc w:val="left"/>
      <w:pPr>
        <w:ind w:left="4019" w:hanging="155"/>
      </w:pPr>
      <w:rPr>
        <w:rFonts w:hint="default"/>
        <w:lang w:val="vi" w:eastAsia="en-US" w:bidi="ar-SA"/>
      </w:rPr>
    </w:lvl>
    <w:lvl w:ilvl="8">
      <w:start w:val="0"/>
      <w:numFmt w:val="bullet"/>
      <w:lvlText w:val="•"/>
      <w:lvlJc w:val="left"/>
      <w:pPr>
        <w:ind w:left="4579" w:hanging="155"/>
      </w:pPr>
      <w:rPr>
        <w:rFonts w:hint="default"/>
        <w:lang w:val="vi" w:eastAsia="en-US" w:bidi="ar-SA"/>
      </w:rPr>
    </w:lvl>
  </w:abstractNum>
  <w:abstractNum w:abstractNumId="9">
    <w:multiLevelType w:val="hybridMultilevel"/>
    <w:lvl w:ilvl="0">
      <w:start w:val="0"/>
      <w:numFmt w:val="bullet"/>
      <w:lvlText w:val="-"/>
      <w:lvlJc w:val="left"/>
      <w:pPr>
        <w:ind w:left="106" w:hanging="165"/>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59" w:hanging="165"/>
      </w:pPr>
      <w:rPr>
        <w:rFonts w:hint="default"/>
        <w:lang w:val="vi" w:eastAsia="en-US" w:bidi="ar-SA"/>
      </w:rPr>
    </w:lvl>
    <w:lvl w:ilvl="2">
      <w:start w:val="0"/>
      <w:numFmt w:val="bullet"/>
      <w:lvlText w:val="•"/>
      <w:lvlJc w:val="left"/>
      <w:pPr>
        <w:ind w:left="1219" w:hanging="165"/>
      </w:pPr>
      <w:rPr>
        <w:rFonts w:hint="default"/>
        <w:lang w:val="vi" w:eastAsia="en-US" w:bidi="ar-SA"/>
      </w:rPr>
    </w:lvl>
    <w:lvl w:ilvl="3">
      <w:start w:val="0"/>
      <w:numFmt w:val="bullet"/>
      <w:lvlText w:val="•"/>
      <w:lvlJc w:val="left"/>
      <w:pPr>
        <w:ind w:left="1779" w:hanging="165"/>
      </w:pPr>
      <w:rPr>
        <w:rFonts w:hint="default"/>
        <w:lang w:val="vi" w:eastAsia="en-US" w:bidi="ar-SA"/>
      </w:rPr>
    </w:lvl>
    <w:lvl w:ilvl="4">
      <w:start w:val="0"/>
      <w:numFmt w:val="bullet"/>
      <w:lvlText w:val="•"/>
      <w:lvlJc w:val="left"/>
      <w:pPr>
        <w:ind w:left="2339" w:hanging="165"/>
      </w:pPr>
      <w:rPr>
        <w:rFonts w:hint="default"/>
        <w:lang w:val="vi" w:eastAsia="en-US" w:bidi="ar-SA"/>
      </w:rPr>
    </w:lvl>
    <w:lvl w:ilvl="5">
      <w:start w:val="0"/>
      <w:numFmt w:val="bullet"/>
      <w:lvlText w:val="•"/>
      <w:lvlJc w:val="left"/>
      <w:pPr>
        <w:ind w:left="2899" w:hanging="165"/>
      </w:pPr>
      <w:rPr>
        <w:rFonts w:hint="default"/>
        <w:lang w:val="vi" w:eastAsia="en-US" w:bidi="ar-SA"/>
      </w:rPr>
    </w:lvl>
    <w:lvl w:ilvl="6">
      <w:start w:val="0"/>
      <w:numFmt w:val="bullet"/>
      <w:lvlText w:val="•"/>
      <w:lvlJc w:val="left"/>
      <w:pPr>
        <w:ind w:left="3459" w:hanging="165"/>
      </w:pPr>
      <w:rPr>
        <w:rFonts w:hint="default"/>
        <w:lang w:val="vi" w:eastAsia="en-US" w:bidi="ar-SA"/>
      </w:rPr>
    </w:lvl>
    <w:lvl w:ilvl="7">
      <w:start w:val="0"/>
      <w:numFmt w:val="bullet"/>
      <w:lvlText w:val="•"/>
      <w:lvlJc w:val="left"/>
      <w:pPr>
        <w:ind w:left="4019" w:hanging="165"/>
      </w:pPr>
      <w:rPr>
        <w:rFonts w:hint="default"/>
        <w:lang w:val="vi" w:eastAsia="en-US" w:bidi="ar-SA"/>
      </w:rPr>
    </w:lvl>
    <w:lvl w:ilvl="8">
      <w:start w:val="0"/>
      <w:numFmt w:val="bullet"/>
      <w:lvlText w:val="•"/>
      <w:lvlJc w:val="left"/>
      <w:pPr>
        <w:ind w:left="4579" w:hanging="165"/>
      </w:pPr>
      <w:rPr>
        <w:rFonts w:hint="default"/>
        <w:lang w:val="vi" w:eastAsia="en-US" w:bidi="ar-SA"/>
      </w:rPr>
    </w:lvl>
  </w:abstractNum>
  <w:abstractNum w:abstractNumId="8">
    <w:multiLevelType w:val="hybridMultilevel"/>
    <w:lvl w:ilvl="0">
      <w:start w:val="0"/>
      <w:numFmt w:val="bullet"/>
      <w:lvlText w:val="-"/>
      <w:lvlJc w:val="left"/>
      <w:pPr>
        <w:ind w:left="604" w:hanging="122"/>
      </w:pPr>
      <w:rPr>
        <w:rFonts w:hint="default" w:ascii="Times New Roman" w:hAnsi="Times New Roman" w:eastAsia="Times New Roman" w:cs="Times New Roman"/>
        <w:w w:val="103"/>
        <w:sz w:val="20"/>
        <w:szCs w:val="20"/>
        <w:lang w:val="vi" w:eastAsia="en-US" w:bidi="ar-SA"/>
      </w:rPr>
    </w:lvl>
    <w:lvl w:ilvl="1">
      <w:start w:val="0"/>
      <w:numFmt w:val="bullet"/>
      <w:lvlText w:val="-"/>
      <w:lvlJc w:val="left"/>
      <w:pPr>
        <w:ind w:left="620" w:hanging="128"/>
      </w:pPr>
      <w:rPr>
        <w:rFonts w:hint="default" w:ascii="Times New Roman" w:hAnsi="Times New Roman" w:eastAsia="Times New Roman" w:cs="Times New Roman"/>
        <w:w w:val="99"/>
        <w:sz w:val="22"/>
        <w:szCs w:val="22"/>
        <w:lang w:val="vi" w:eastAsia="en-US" w:bidi="ar-SA"/>
      </w:rPr>
    </w:lvl>
    <w:lvl w:ilvl="2">
      <w:start w:val="0"/>
      <w:numFmt w:val="bullet"/>
      <w:lvlText w:val="•"/>
      <w:lvlJc w:val="left"/>
      <w:pPr>
        <w:ind w:left="1553" w:hanging="128"/>
      </w:pPr>
      <w:rPr>
        <w:rFonts w:hint="default"/>
        <w:lang w:val="vi" w:eastAsia="en-US" w:bidi="ar-SA"/>
      </w:rPr>
    </w:lvl>
    <w:lvl w:ilvl="3">
      <w:start w:val="0"/>
      <w:numFmt w:val="bullet"/>
      <w:lvlText w:val="•"/>
      <w:lvlJc w:val="left"/>
      <w:pPr>
        <w:ind w:left="2486" w:hanging="128"/>
      </w:pPr>
      <w:rPr>
        <w:rFonts w:hint="default"/>
        <w:lang w:val="vi" w:eastAsia="en-US" w:bidi="ar-SA"/>
      </w:rPr>
    </w:lvl>
    <w:lvl w:ilvl="4">
      <w:start w:val="0"/>
      <w:numFmt w:val="bullet"/>
      <w:lvlText w:val="•"/>
      <w:lvlJc w:val="left"/>
      <w:pPr>
        <w:ind w:left="3420" w:hanging="128"/>
      </w:pPr>
      <w:rPr>
        <w:rFonts w:hint="default"/>
        <w:lang w:val="vi" w:eastAsia="en-US" w:bidi="ar-SA"/>
      </w:rPr>
    </w:lvl>
    <w:lvl w:ilvl="5">
      <w:start w:val="0"/>
      <w:numFmt w:val="bullet"/>
      <w:lvlText w:val="•"/>
      <w:lvlJc w:val="left"/>
      <w:pPr>
        <w:ind w:left="4353" w:hanging="128"/>
      </w:pPr>
      <w:rPr>
        <w:rFonts w:hint="default"/>
        <w:lang w:val="vi" w:eastAsia="en-US" w:bidi="ar-SA"/>
      </w:rPr>
    </w:lvl>
    <w:lvl w:ilvl="6">
      <w:start w:val="0"/>
      <w:numFmt w:val="bullet"/>
      <w:lvlText w:val="•"/>
      <w:lvlJc w:val="left"/>
      <w:pPr>
        <w:ind w:left="5286" w:hanging="128"/>
      </w:pPr>
      <w:rPr>
        <w:rFonts w:hint="default"/>
        <w:lang w:val="vi" w:eastAsia="en-US" w:bidi="ar-SA"/>
      </w:rPr>
    </w:lvl>
    <w:lvl w:ilvl="7">
      <w:start w:val="0"/>
      <w:numFmt w:val="bullet"/>
      <w:lvlText w:val="•"/>
      <w:lvlJc w:val="left"/>
      <w:pPr>
        <w:ind w:left="6220" w:hanging="128"/>
      </w:pPr>
      <w:rPr>
        <w:rFonts w:hint="default"/>
        <w:lang w:val="vi" w:eastAsia="en-US" w:bidi="ar-SA"/>
      </w:rPr>
    </w:lvl>
    <w:lvl w:ilvl="8">
      <w:start w:val="0"/>
      <w:numFmt w:val="bullet"/>
      <w:lvlText w:val="•"/>
      <w:lvlJc w:val="left"/>
      <w:pPr>
        <w:ind w:left="7153" w:hanging="128"/>
      </w:pPr>
      <w:rPr>
        <w:rFonts w:hint="default"/>
        <w:lang w:val="vi" w:eastAsia="en-US" w:bidi="ar-SA"/>
      </w:rPr>
    </w:lvl>
  </w:abstractNum>
  <w:abstractNum w:abstractNumId="7">
    <w:multiLevelType w:val="hybridMultilevel"/>
    <w:lvl w:ilvl="0">
      <w:start w:val="1"/>
      <w:numFmt w:val="decimal"/>
      <w:lvlText w:val="%1."/>
      <w:lvlJc w:val="left"/>
      <w:pPr>
        <w:ind w:left="1338" w:hanging="263"/>
        <w:jc w:val="left"/>
      </w:pPr>
      <w:rPr>
        <w:rFonts w:hint="default" w:ascii="Times New Roman" w:hAnsi="Times New Roman" w:eastAsia="Times New Roman" w:cs="Times New Roman"/>
        <w:w w:val="100"/>
        <w:sz w:val="26"/>
        <w:szCs w:val="26"/>
        <w:lang w:val="vi" w:eastAsia="en-US" w:bidi="ar-SA"/>
      </w:rPr>
    </w:lvl>
    <w:lvl w:ilvl="1">
      <w:start w:val="1"/>
      <w:numFmt w:val="decimal"/>
      <w:lvlText w:val="%2."/>
      <w:lvlJc w:val="left"/>
      <w:pPr>
        <w:ind w:left="2480" w:hanging="280"/>
        <w:jc w:val="left"/>
      </w:pPr>
      <w:rPr>
        <w:rFonts w:hint="default" w:ascii="Times New Roman" w:hAnsi="Times New Roman" w:eastAsia="Times New Roman" w:cs="Times New Roman"/>
        <w:spacing w:val="-2"/>
        <w:w w:val="99"/>
        <w:sz w:val="28"/>
        <w:szCs w:val="28"/>
        <w:lang w:val="vi" w:eastAsia="en-US" w:bidi="ar-SA"/>
      </w:rPr>
    </w:lvl>
    <w:lvl w:ilvl="2">
      <w:start w:val="1"/>
      <w:numFmt w:val="decimal"/>
      <w:lvlText w:val="%2.%3."/>
      <w:lvlJc w:val="left"/>
      <w:pPr>
        <w:ind w:left="2690" w:hanging="490"/>
        <w:jc w:val="left"/>
      </w:pPr>
      <w:rPr>
        <w:rFonts w:hint="default" w:ascii="Times New Roman" w:hAnsi="Times New Roman" w:eastAsia="Times New Roman" w:cs="Times New Roman"/>
        <w:spacing w:val="-3"/>
        <w:w w:val="100"/>
        <w:sz w:val="28"/>
        <w:szCs w:val="28"/>
        <w:lang w:val="vi" w:eastAsia="en-US" w:bidi="ar-SA"/>
      </w:rPr>
    </w:lvl>
    <w:lvl w:ilvl="3">
      <w:start w:val="0"/>
      <w:numFmt w:val="bullet"/>
      <w:lvlText w:val="•"/>
      <w:lvlJc w:val="left"/>
      <w:pPr>
        <w:ind w:left="2700" w:hanging="490"/>
      </w:pPr>
      <w:rPr>
        <w:rFonts w:hint="default"/>
        <w:lang w:val="vi" w:eastAsia="en-US" w:bidi="ar-SA"/>
      </w:rPr>
    </w:lvl>
    <w:lvl w:ilvl="4">
      <w:start w:val="0"/>
      <w:numFmt w:val="bullet"/>
      <w:lvlText w:val="•"/>
      <w:lvlJc w:val="left"/>
      <w:pPr>
        <w:ind w:left="3602" w:hanging="490"/>
      </w:pPr>
      <w:rPr>
        <w:rFonts w:hint="default"/>
        <w:lang w:val="vi" w:eastAsia="en-US" w:bidi="ar-SA"/>
      </w:rPr>
    </w:lvl>
    <w:lvl w:ilvl="5">
      <w:start w:val="0"/>
      <w:numFmt w:val="bullet"/>
      <w:lvlText w:val="•"/>
      <w:lvlJc w:val="left"/>
      <w:pPr>
        <w:ind w:left="4505" w:hanging="490"/>
      </w:pPr>
      <w:rPr>
        <w:rFonts w:hint="default"/>
        <w:lang w:val="vi" w:eastAsia="en-US" w:bidi="ar-SA"/>
      </w:rPr>
    </w:lvl>
    <w:lvl w:ilvl="6">
      <w:start w:val="0"/>
      <w:numFmt w:val="bullet"/>
      <w:lvlText w:val="•"/>
      <w:lvlJc w:val="left"/>
      <w:pPr>
        <w:ind w:left="5408" w:hanging="490"/>
      </w:pPr>
      <w:rPr>
        <w:rFonts w:hint="default"/>
        <w:lang w:val="vi" w:eastAsia="en-US" w:bidi="ar-SA"/>
      </w:rPr>
    </w:lvl>
    <w:lvl w:ilvl="7">
      <w:start w:val="0"/>
      <w:numFmt w:val="bullet"/>
      <w:lvlText w:val="•"/>
      <w:lvlJc w:val="left"/>
      <w:pPr>
        <w:ind w:left="6311" w:hanging="490"/>
      </w:pPr>
      <w:rPr>
        <w:rFonts w:hint="default"/>
        <w:lang w:val="vi" w:eastAsia="en-US" w:bidi="ar-SA"/>
      </w:rPr>
    </w:lvl>
    <w:lvl w:ilvl="8">
      <w:start w:val="0"/>
      <w:numFmt w:val="bullet"/>
      <w:lvlText w:val="•"/>
      <w:lvlJc w:val="left"/>
      <w:pPr>
        <w:ind w:left="7214" w:hanging="490"/>
      </w:pPr>
      <w:rPr>
        <w:rFonts w:hint="default"/>
        <w:lang w:val="vi" w:eastAsia="en-US" w:bidi="ar-SA"/>
      </w:rPr>
    </w:lvl>
  </w:abstractNum>
  <w:abstractNum w:abstractNumId="6">
    <w:multiLevelType w:val="hybridMultilevel"/>
    <w:lvl w:ilvl="0">
      <w:start w:val="1"/>
      <w:numFmt w:val="lowerLetter"/>
      <w:lvlText w:val="%1)"/>
      <w:lvlJc w:val="left"/>
      <w:pPr>
        <w:ind w:left="411" w:hanging="269"/>
        <w:jc w:val="left"/>
      </w:pPr>
      <w:rPr>
        <w:rFonts w:hint="default" w:ascii="Times New Roman" w:hAnsi="Times New Roman" w:eastAsia="Times New Roman" w:cs="Times New Roman"/>
        <w:spacing w:val="-7"/>
        <w:w w:val="100"/>
        <w:sz w:val="26"/>
        <w:szCs w:val="26"/>
        <w:lang w:val="vi" w:eastAsia="en-US" w:bidi="ar-SA"/>
      </w:rPr>
    </w:lvl>
    <w:lvl w:ilvl="1">
      <w:start w:val="0"/>
      <w:numFmt w:val="bullet"/>
      <w:lvlText w:val="•"/>
      <w:lvlJc w:val="left"/>
      <w:pPr>
        <w:ind w:left="1280" w:hanging="269"/>
      </w:pPr>
      <w:rPr>
        <w:rFonts w:hint="default"/>
        <w:lang w:val="vi" w:eastAsia="en-US" w:bidi="ar-SA"/>
      </w:rPr>
    </w:lvl>
    <w:lvl w:ilvl="2">
      <w:start w:val="0"/>
      <w:numFmt w:val="bullet"/>
      <w:lvlText w:val="•"/>
      <w:lvlJc w:val="left"/>
      <w:pPr>
        <w:ind w:left="2140" w:hanging="269"/>
      </w:pPr>
      <w:rPr>
        <w:rFonts w:hint="default"/>
        <w:lang w:val="vi" w:eastAsia="en-US" w:bidi="ar-SA"/>
      </w:rPr>
    </w:lvl>
    <w:lvl w:ilvl="3">
      <w:start w:val="0"/>
      <w:numFmt w:val="bullet"/>
      <w:lvlText w:val="•"/>
      <w:lvlJc w:val="left"/>
      <w:pPr>
        <w:ind w:left="3000" w:hanging="269"/>
      </w:pPr>
      <w:rPr>
        <w:rFonts w:hint="default"/>
        <w:lang w:val="vi" w:eastAsia="en-US" w:bidi="ar-SA"/>
      </w:rPr>
    </w:lvl>
    <w:lvl w:ilvl="4">
      <w:start w:val="0"/>
      <w:numFmt w:val="bullet"/>
      <w:lvlText w:val="•"/>
      <w:lvlJc w:val="left"/>
      <w:pPr>
        <w:ind w:left="3860" w:hanging="269"/>
      </w:pPr>
      <w:rPr>
        <w:rFonts w:hint="default"/>
        <w:lang w:val="vi" w:eastAsia="en-US" w:bidi="ar-SA"/>
      </w:rPr>
    </w:lvl>
    <w:lvl w:ilvl="5">
      <w:start w:val="0"/>
      <w:numFmt w:val="bullet"/>
      <w:lvlText w:val="•"/>
      <w:lvlJc w:val="left"/>
      <w:pPr>
        <w:ind w:left="4720" w:hanging="269"/>
      </w:pPr>
      <w:rPr>
        <w:rFonts w:hint="default"/>
        <w:lang w:val="vi" w:eastAsia="en-US" w:bidi="ar-SA"/>
      </w:rPr>
    </w:lvl>
    <w:lvl w:ilvl="6">
      <w:start w:val="0"/>
      <w:numFmt w:val="bullet"/>
      <w:lvlText w:val="•"/>
      <w:lvlJc w:val="left"/>
      <w:pPr>
        <w:ind w:left="5580" w:hanging="269"/>
      </w:pPr>
      <w:rPr>
        <w:rFonts w:hint="default"/>
        <w:lang w:val="vi" w:eastAsia="en-US" w:bidi="ar-SA"/>
      </w:rPr>
    </w:lvl>
    <w:lvl w:ilvl="7">
      <w:start w:val="0"/>
      <w:numFmt w:val="bullet"/>
      <w:lvlText w:val="•"/>
      <w:lvlJc w:val="left"/>
      <w:pPr>
        <w:ind w:left="6440" w:hanging="269"/>
      </w:pPr>
      <w:rPr>
        <w:rFonts w:hint="default"/>
        <w:lang w:val="vi" w:eastAsia="en-US" w:bidi="ar-SA"/>
      </w:rPr>
    </w:lvl>
    <w:lvl w:ilvl="8">
      <w:start w:val="0"/>
      <w:numFmt w:val="bullet"/>
      <w:lvlText w:val="•"/>
      <w:lvlJc w:val="left"/>
      <w:pPr>
        <w:ind w:left="7300" w:hanging="269"/>
      </w:pPr>
      <w:rPr>
        <w:rFonts w:hint="default"/>
        <w:lang w:val="vi" w:eastAsia="en-US" w:bidi="ar-SA"/>
      </w:rPr>
    </w:lvl>
  </w:abstractNum>
  <w:abstractNum w:abstractNumId="5">
    <w:multiLevelType w:val="hybridMultilevel"/>
    <w:lvl w:ilvl="0">
      <w:start w:val="1"/>
      <w:numFmt w:val="lowerLetter"/>
      <w:lvlText w:val="%1)"/>
      <w:lvlJc w:val="left"/>
      <w:pPr>
        <w:ind w:left="1343" w:hanging="268"/>
        <w:jc w:val="left"/>
      </w:pPr>
      <w:rPr>
        <w:rFonts w:hint="default" w:ascii="Times New Roman" w:hAnsi="Times New Roman" w:eastAsia="Times New Roman" w:cs="Times New Roman"/>
        <w:spacing w:val="0"/>
        <w:w w:val="100"/>
        <w:sz w:val="26"/>
        <w:szCs w:val="26"/>
        <w:lang w:val="vi" w:eastAsia="en-US" w:bidi="ar-SA"/>
      </w:rPr>
    </w:lvl>
    <w:lvl w:ilvl="1">
      <w:start w:val="0"/>
      <w:numFmt w:val="bullet"/>
      <w:lvlText w:val="•"/>
      <w:lvlJc w:val="left"/>
      <w:pPr>
        <w:ind w:left="2108" w:hanging="268"/>
      </w:pPr>
      <w:rPr>
        <w:rFonts w:hint="default"/>
        <w:lang w:val="vi" w:eastAsia="en-US" w:bidi="ar-SA"/>
      </w:rPr>
    </w:lvl>
    <w:lvl w:ilvl="2">
      <w:start w:val="0"/>
      <w:numFmt w:val="bullet"/>
      <w:lvlText w:val="•"/>
      <w:lvlJc w:val="left"/>
      <w:pPr>
        <w:ind w:left="2876" w:hanging="268"/>
      </w:pPr>
      <w:rPr>
        <w:rFonts w:hint="default"/>
        <w:lang w:val="vi" w:eastAsia="en-US" w:bidi="ar-SA"/>
      </w:rPr>
    </w:lvl>
    <w:lvl w:ilvl="3">
      <w:start w:val="0"/>
      <w:numFmt w:val="bullet"/>
      <w:lvlText w:val="•"/>
      <w:lvlJc w:val="left"/>
      <w:pPr>
        <w:ind w:left="3644" w:hanging="268"/>
      </w:pPr>
      <w:rPr>
        <w:rFonts w:hint="default"/>
        <w:lang w:val="vi" w:eastAsia="en-US" w:bidi="ar-SA"/>
      </w:rPr>
    </w:lvl>
    <w:lvl w:ilvl="4">
      <w:start w:val="0"/>
      <w:numFmt w:val="bullet"/>
      <w:lvlText w:val="•"/>
      <w:lvlJc w:val="left"/>
      <w:pPr>
        <w:ind w:left="4412" w:hanging="268"/>
      </w:pPr>
      <w:rPr>
        <w:rFonts w:hint="default"/>
        <w:lang w:val="vi" w:eastAsia="en-US" w:bidi="ar-SA"/>
      </w:rPr>
    </w:lvl>
    <w:lvl w:ilvl="5">
      <w:start w:val="0"/>
      <w:numFmt w:val="bullet"/>
      <w:lvlText w:val="•"/>
      <w:lvlJc w:val="left"/>
      <w:pPr>
        <w:ind w:left="5180" w:hanging="268"/>
      </w:pPr>
      <w:rPr>
        <w:rFonts w:hint="default"/>
        <w:lang w:val="vi" w:eastAsia="en-US" w:bidi="ar-SA"/>
      </w:rPr>
    </w:lvl>
    <w:lvl w:ilvl="6">
      <w:start w:val="0"/>
      <w:numFmt w:val="bullet"/>
      <w:lvlText w:val="•"/>
      <w:lvlJc w:val="left"/>
      <w:pPr>
        <w:ind w:left="5948" w:hanging="268"/>
      </w:pPr>
      <w:rPr>
        <w:rFonts w:hint="default"/>
        <w:lang w:val="vi" w:eastAsia="en-US" w:bidi="ar-SA"/>
      </w:rPr>
    </w:lvl>
    <w:lvl w:ilvl="7">
      <w:start w:val="0"/>
      <w:numFmt w:val="bullet"/>
      <w:lvlText w:val="•"/>
      <w:lvlJc w:val="left"/>
      <w:pPr>
        <w:ind w:left="6716" w:hanging="268"/>
      </w:pPr>
      <w:rPr>
        <w:rFonts w:hint="default"/>
        <w:lang w:val="vi" w:eastAsia="en-US" w:bidi="ar-SA"/>
      </w:rPr>
    </w:lvl>
    <w:lvl w:ilvl="8">
      <w:start w:val="0"/>
      <w:numFmt w:val="bullet"/>
      <w:lvlText w:val="•"/>
      <w:lvlJc w:val="left"/>
      <w:pPr>
        <w:ind w:left="7484" w:hanging="268"/>
      </w:pPr>
      <w:rPr>
        <w:rFonts w:hint="default"/>
        <w:lang w:val="vi" w:eastAsia="en-US" w:bidi="ar-SA"/>
      </w:rPr>
    </w:lvl>
  </w:abstractNum>
  <w:abstractNum w:abstractNumId="4">
    <w:multiLevelType w:val="hybridMultilevel"/>
    <w:lvl w:ilvl="0">
      <w:start w:val="1"/>
      <w:numFmt w:val="lowerLetter"/>
      <w:lvlText w:val="%1)"/>
      <w:lvlJc w:val="left"/>
      <w:pPr>
        <w:ind w:left="1343" w:hanging="268"/>
        <w:jc w:val="left"/>
      </w:pPr>
      <w:rPr>
        <w:rFonts w:hint="default" w:ascii="Times New Roman" w:hAnsi="Times New Roman" w:eastAsia="Times New Roman" w:cs="Times New Roman"/>
        <w:spacing w:val="0"/>
        <w:w w:val="100"/>
        <w:sz w:val="26"/>
        <w:szCs w:val="26"/>
        <w:lang w:val="vi" w:eastAsia="en-US" w:bidi="ar-SA"/>
      </w:rPr>
    </w:lvl>
    <w:lvl w:ilvl="1">
      <w:start w:val="0"/>
      <w:numFmt w:val="bullet"/>
      <w:lvlText w:val="•"/>
      <w:lvlJc w:val="left"/>
      <w:pPr>
        <w:ind w:left="2108" w:hanging="268"/>
      </w:pPr>
      <w:rPr>
        <w:rFonts w:hint="default"/>
        <w:lang w:val="vi" w:eastAsia="en-US" w:bidi="ar-SA"/>
      </w:rPr>
    </w:lvl>
    <w:lvl w:ilvl="2">
      <w:start w:val="0"/>
      <w:numFmt w:val="bullet"/>
      <w:lvlText w:val="•"/>
      <w:lvlJc w:val="left"/>
      <w:pPr>
        <w:ind w:left="2876" w:hanging="268"/>
      </w:pPr>
      <w:rPr>
        <w:rFonts w:hint="default"/>
        <w:lang w:val="vi" w:eastAsia="en-US" w:bidi="ar-SA"/>
      </w:rPr>
    </w:lvl>
    <w:lvl w:ilvl="3">
      <w:start w:val="0"/>
      <w:numFmt w:val="bullet"/>
      <w:lvlText w:val="•"/>
      <w:lvlJc w:val="left"/>
      <w:pPr>
        <w:ind w:left="3644" w:hanging="268"/>
      </w:pPr>
      <w:rPr>
        <w:rFonts w:hint="default"/>
        <w:lang w:val="vi" w:eastAsia="en-US" w:bidi="ar-SA"/>
      </w:rPr>
    </w:lvl>
    <w:lvl w:ilvl="4">
      <w:start w:val="0"/>
      <w:numFmt w:val="bullet"/>
      <w:lvlText w:val="•"/>
      <w:lvlJc w:val="left"/>
      <w:pPr>
        <w:ind w:left="4412" w:hanging="268"/>
      </w:pPr>
      <w:rPr>
        <w:rFonts w:hint="default"/>
        <w:lang w:val="vi" w:eastAsia="en-US" w:bidi="ar-SA"/>
      </w:rPr>
    </w:lvl>
    <w:lvl w:ilvl="5">
      <w:start w:val="0"/>
      <w:numFmt w:val="bullet"/>
      <w:lvlText w:val="•"/>
      <w:lvlJc w:val="left"/>
      <w:pPr>
        <w:ind w:left="5180" w:hanging="268"/>
      </w:pPr>
      <w:rPr>
        <w:rFonts w:hint="default"/>
        <w:lang w:val="vi" w:eastAsia="en-US" w:bidi="ar-SA"/>
      </w:rPr>
    </w:lvl>
    <w:lvl w:ilvl="6">
      <w:start w:val="0"/>
      <w:numFmt w:val="bullet"/>
      <w:lvlText w:val="•"/>
      <w:lvlJc w:val="left"/>
      <w:pPr>
        <w:ind w:left="5948" w:hanging="268"/>
      </w:pPr>
      <w:rPr>
        <w:rFonts w:hint="default"/>
        <w:lang w:val="vi" w:eastAsia="en-US" w:bidi="ar-SA"/>
      </w:rPr>
    </w:lvl>
    <w:lvl w:ilvl="7">
      <w:start w:val="0"/>
      <w:numFmt w:val="bullet"/>
      <w:lvlText w:val="•"/>
      <w:lvlJc w:val="left"/>
      <w:pPr>
        <w:ind w:left="6716" w:hanging="268"/>
      </w:pPr>
      <w:rPr>
        <w:rFonts w:hint="default"/>
        <w:lang w:val="vi" w:eastAsia="en-US" w:bidi="ar-SA"/>
      </w:rPr>
    </w:lvl>
    <w:lvl w:ilvl="8">
      <w:start w:val="0"/>
      <w:numFmt w:val="bullet"/>
      <w:lvlText w:val="•"/>
      <w:lvlJc w:val="left"/>
      <w:pPr>
        <w:ind w:left="7484" w:hanging="268"/>
      </w:pPr>
      <w:rPr>
        <w:rFonts w:hint="default"/>
        <w:lang w:val="vi" w:eastAsia="en-US" w:bidi="ar-SA"/>
      </w:rPr>
    </w:lvl>
  </w:abstractNum>
  <w:abstractNum w:abstractNumId="3">
    <w:multiLevelType w:val="hybridMultilevel"/>
    <w:lvl w:ilvl="0">
      <w:start w:val="1"/>
      <w:numFmt w:val="lowerLetter"/>
      <w:lvlText w:val="%1)"/>
      <w:lvlJc w:val="left"/>
      <w:pPr>
        <w:ind w:left="411" w:hanging="268"/>
        <w:jc w:val="left"/>
      </w:pPr>
      <w:rPr>
        <w:rFonts w:hint="default" w:ascii="Times New Roman" w:hAnsi="Times New Roman" w:eastAsia="Times New Roman" w:cs="Times New Roman"/>
        <w:spacing w:val="0"/>
        <w:w w:val="100"/>
        <w:sz w:val="26"/>
        <w:szCs w:val="26"/>
        <w:lang w:val="vi" w:eastAsia="en-US" w:bidi="ar-SA"/>
      </w:rPr>
    </w:lvl>
    <w:lvl w:ilvl="1">
      <w:start w:val="0"/>
      <w:numFmt w:val="bullet"/>
      <w:lvlText w:val="•"/>
      <w:lvlJc w:val="left"/>
      <w:pPr>
        <w:ind w:left="1280" w:hanging="268"/>
      </w:pPr>
      <w:rPr>
        <w:rFonts w:hint="default"/>
        <w:lang w:val="vi" w:eastAsia="en-US" w:bidi="ar-SA"/>
      </w:rPr>
    </w:lvl>
    <w:lvl w:ilvl="2">
      <w:start w:val="0"/>
      <w:numFmt w:val="bullet"/>
      <w:lvlText w:val="•"/>
      <w:lvlJc w:val="left"/>
      <w:pPr>
        <w:ind w:left="2140" w:hanging="268"/>
      </w:pPr>
      <w:rPr>
        <w:rFonts w:hint="default"/>
        <w:lang w:val="vi" w:eastAsia="en-US" w:bidi="ar-SA"/>
      </w:rPr>
    </w:lvl>
    <w:lvl w:ilvl="3">
      <w:start w:val="0"/>
      <w:numFmt w:val="bullet"/>
      <w:lvlText w:val="•"/>
      <w:lvlJc w:val="left"/>
      <w:pPr>
        <w:ind w:left="3000" w:hanging="268"/>
      </w:pPr>
      <w:rPr>
        <w:rFonts w:hint="default"/>
        <w:lang w:val="vi" w:eastAsia="en-US" w:bidi="ar-SA"/>
      </w:rPr>
    </w:lvl>
    <w:lvl w:ilvl="4">
      <w:start w:val="0"/>
      <w:numFmt w:val="bullet"/>
      <w:lvlText w:val="•"/>
      <w:lvlJc w:val="left"/>
      <w:pPr>
        <w:ind w:left="3860" w:hanging="268"/>
      </w:pPr>
      <w:rPr>
        <w:rFonts w:hint="default"/>
        <w:lang w:val="vi" w:eastAsia="en-US" w:bidi="ar-SA"/>
      </w:rPr>
    </w:lvl>
    <w:lvl w:ilvl="5">
      <w:start w:val="0"/>
      <w:numFmt w:val="bullet"/>
      <w:lvlText w:val="•"/>
      <w:lvlJc w:val="left"/>
      <w:pPr>
        <w:ind w:left="4720" w:hanging="268"/>
      </w:pPr>
      <w:rPr>
        <w:rFonts w:hint="default"/>
        <w:lang w:val="vi" w:eastAsia="en-US" w:bidi="ar-SA"/>
      </w:rPr>
    </w:lvl>
    <w:lvl w:ilvl="6">
      <w:start w:val="0"/>
      <w:numFmt w:val="bullet"/>
      <w:lvlText w:val="•"/>
      <w:lvlJc w:val="left"/>
      <w:pPr>
        <w:ind w:left="5580" w:hanging="268"/>
      </w:pPr>
      <w:rPr>
        <w:rFonts w:hint="default"/>
        <w:lang w:val="vi" w:eastAsia="en-US" w:bidi="ar-SA"/>
      </w:rPr>
    </w:lvl>
    <w:lvl w:ilvl="7">
      <w:start w:val="0"/>
      <w:numFmt w:val="bullet"/>
      <w:lvlText w:val="•"/>
      <w:lvlJc w:val="left"/>
      <w:pPr>
        <w:ind w:left="6440" w:hanging="268"/>
      </w:pPr>
      <w:rPr>
        <w:rFonts w:hint="default"/>
        <w:lang w:val="vi" w:eastAsia="en-US" w:bidi="ar-SA"/>
      </w:rPr>
    </w:lvl>
    <w:lvl w:ilvl="8">
      <w:start w:val="0"/>
      <w:numFmt w:val="bullet"/>
      <w:lvlText w:val="•"/>
      <w:lvlJc w:val="left"/>
      <w:pPr>
        <w:ind w:left="7300" w:hanging="268"/>
      </w:pPr>
      <w:rPr>
        <w:rFonts w:hint="default"/>
        <w:lang w:val="vi" w:eastAsia="en-US" w:bidi="ar-SA"/>
      </w:rPr>
    </w:lvl>
  </w:abstractNum>
  <w:abstractNum w:abstractNumId="2">
    <w:multiLevelType w:val="hybridMultilevel"/>
    <w:lvl w:ilvl="0">
      <w:start w:val="2"/>
      <w:numFmt w:val="decimal"/>
      <w:lvlText w:val="%1."/>
      <w:lvlJc w:val="left"/>
      <w:pPr>
        <w:ind w:left="1347" w:hanging="262"/>
        <w:jc w:val="left"/>
      </w:pPr>
      <w:rPr>
        <w:rFonts w:hint="default" w:ascii="Times New Roman" w:hAnsi="Times New Roman" w:eastAsia="Times New Roman" w:cs="Times New Roman"/>
        <w:w w:val="100"/>
        <w:sz w:val="26"/>
        <w:szCs w:val="26"/>
        <w:lang w:val="vi" w:eastAsia="en-US" w:bidi="ar-SA"/>
      </w:rPr>
    </w:lvl>
    <w:lvl w:ilvl="1">
      <w:start w:val="0"/>
      <w:numFmt w:val="bullet"/>
      <w:lvlText w:val="•"/>
      <w:lvlJc w:val="left"/>
      <w:pPr>
        <w:ind w:left="2108" w:hanging="262"/>
      </w:pPr>
      <w:rPr>
        <w:rFonts w:hint="default"/>
        <w:lang w:val="vi" w:eastAsia="en-US" w:bidi="ar-SA"/>
      </w:rPr>
    </w:lvl>
    <w:lvl w:ilvl="2">
      <w:start w:val="0"/>
      <w:numFmt w:val="bullet"/>
      <w:lvlText w:val="•"/>
      <w:lvlJc w:val="left"/>
      <w:pPr>
        <w:ind w:left="2876" w:hanging="262"/>
      </w:pPr>
      <w:rPr>
        <w:rFonts w:hint="default"/>
        <w:lang w:val="vi" w:eastAsia="en-US" w:bidi="ar-SA"/>
      </w:rPr>
    </w:lvl>
    <w:lvl w:ilvl="3">
      <w:start w:val="0"/>
      <w:numFmt w:val="bullet"/>
      <w:lvlText w:val="•"/>
      <w:lvlJc w:val="left"/>
      <w:pPr>
        <w:ind w:left="3644" w:hanging="262"/>
      </w:pPr>
      <w:rPr>
        <w:rFonts w:hint="default"/>
        <w:lang w:val="vi" w:eastAsia="en-US" w:bidi="ar-SA"/>
      </w:rPr>
    </w:lvl>
    <w:lvl w:ilvl="4">
      <w:start w:val="0"/>
      <w:numFmt w:val="bullet"/>
      <w:lvlText w:val="•"/>
      <w:lvlJc w:val="left"/>
      <w:pPr>
        <w:ind w:left="4412" w:hanging="262"/>
      </w:pPr>
      <w:rPr>
        <w:rFonts w:hint="default"/>
        <w:lang w:val="vi" w:eastAsia="en-US" w:bidi="ar-SA"/>
      </w:rPr>
    </w:lvl>
    <w:lvl w:ilvl="5">
      <w:start w:val="0"/>
      <w:numFmt w:val="bullet"/>
      <w:lvlText w:val="•"/>
      <w:lvlJc w:val="left"/>
      <w:pPr>
        <w:ind w:left="5180" w:hanging="262"/>
      </w:pPr>
      <w:rPr>
        <w:rFonts w:hint="default"/>
        <w:lang w:val="vi" w:eastAsia="en-US" w:bidi="ar-SA"/>
      </w:rPr>
    </w:lvl>
    <w:lvl w:ilvl="6">
      <w:start w:val="0"/>
      <w:numFmt w:val="bullet"/>
      <w:lvlText w:val="•"/>
      <w:lvlJc w:val="left"/>
      <w:pPr>
        <w:ind w:left="5948" w:hanging="262"/>
      </w:pPr>
      <w:rPr>
        <w:rFonts w:hint="default"/>
        <w:lang w:val="vi" w:eastAsia="en-US" w:bidi="ar-SA"/>
      </w:rPr>
    </w:lvl>
    <w:lvl w:ilvl="7">
      <w:start w:val="0"/>
      <w:numFmt w:val="bullet"/>
      <w:lvlText w:val="•"/>
      <w:lvlJc w:val="left"/>
      <w:pPr>
        <w:ind w:left="6716" w:hanging="262"/>
      </w:pPr>
      <w:rPr>
        <w:rFonts w:hint="default"/>
        <w:lang w:val="vi" w:eastAsia="en-US" w:bidi="ar-SA"/>
      </w:rPr>
    </w:lvl>
    <w:lvl w:ilvl="8">
      <w:start w:val="0"/>
      <w:numFmt w:val="bullet"/>
      <w:lvlText w:val="•"/>
      <w:lvlJc w:val="left"/>
      <w:pPr>
        <w:ind w:left="7484" w:hanging="262"/>
      </w:pPr>
      <w:rPr>
        <w:rFonts w:hint="default"/>
        <w:lang w:val="vi" w:eastAsia="en-US" w:bidi="ar-SA"/>
      </w:rPr>
    </w:lvl>
  </w:abstractNum>
  <w:abstractNum w:abstractNumId="1">
    <w:multiLevelType w:val="hybridMultilevel"/>
    <w:lvl w:ilvl="0">
      <w:start w:val="1"/>
      <w:numFmt w:val="lowerLetter"/>
      <w:lvlText w:val="%1)"/>
      <w:lvlJc w:val="left"/>
      <w:pPr>
        <w:ind w:left="411" w:hanging="267"/>
        <w:jc w:val="left"/>
      </w:pPr>
      <w:rPr>
        <w:rFonts w:hint="default" w:ascii="Times New Roman" w:hAnsi="Times New Roman" w:eastAsia="Times New Roman" w:cs="Times New Roman"/>
        <w:spacing w:val="-7"/>
        <w:w w:val="100"/>
        <w:sz w:val="26"/>
        <w:szCs w:val="26"/>
        <w:lang w:val="vi" w:eastAsia="en-US" w:bidi="ar-SA"/>
      </w:rPr>
    </w:lvl>
    <w:lvl w:ilvl="1">
      <w:start w:val="0"/>
      <w:numFmt w:val="bullet"/>
      <w:lvlText w:val="•"/>
      <w:lvlJc w:val="left"/>
      <w:pPr>
        <w:ind w:left="1280" w:hanging="267"/>
      </w:pPr>
      <w:rPr>
        <w:rFonts w:hint="default"/>
        <w:lang w:val="vi" w:eastAsia="en-US" w:bidi="ar-SA"/>
      </w:rPr>
    </w:lvl>
    <w:lvl w:ilvl="2">
      <w:start w:val="0"/>
      <w:numFmt w:val="bullet"/>
      <w:lvlText w:val="•"/>
      <w:lvlJc w:val="left"/>
      <w:pPr>
        <w:ind w:left="2140" w:hanging="267"/>
      </w:pPr>
      <w:rPr>
        <w:rFonts w:hint="default"/>
        <w:lang w:val="vi" w:eastAsia="en-US" w:bidi="ar-SA"/>
      </w:rPr>
    </w:lvl>
    <w:lvl w:ilvl="3">
      <w:start w:val="0"/>
      <w:numFmt w:val="bullet"/>
      <w:lvlText w:val="•"/>
      <w:lvlJc w:val="left"/>
      <w:pPr>
        <w:ind w:left="3000" w:hanging="267"/>
      </w:pPr>
      <w:rPr>
        <w:rFonts w:hint="default"/>
        <w:lang w:val="vi" w:eastAsia="en-US" w:bidi="ar-SA"/>
      </w:rPr>
    </w:lvl>
    <w:lvl w:ilvl="4">
      <w:start w:val="0"/>
      <w:numFmt w:val="bullet"/>
      <w:lvlText w:val="•"/>
      <w:lvlJc w:val="left"/>
      <w:pPr>
        <w:ind w:left="3860" w:hanging="267"/>
      </w:pPr>
      <w:rPr>
        <w:rFonts w:hint="default"/>
        <w:lang w:val="vi" w:eastAsia="en-US" w:bidi="ar-SA"/>
      </w:rPr>
    </w:lvl>
    <w:lvl w:ilvl="5">
      <w:start w:val="0"/>
      <w:numFmt w:val="bullet"/>
      <w:lvlText w:val="•"/>
      <w:lvlJc w:val="left"/>
      <w:pPr>
        <w:ind w:left="4720" w:hanging="267"/>
      </w:pPr>
      <w:rPr>
        <w:rFonts w:hint="default"/>
        <w:lang w:val="vi" w:eastAsia="en-US" w:bidi="ar-SA"/>
      </w:rPr>
    </w:lvl>
    <w:lvl w:ilvl="6">
      <w:start w:val="0"/>
      <w:numFmt w:val="bullet"/>
      <w:lvlText w:val="•"/>
      <w:lvlJc w:val="left"/>
      <w:pPr>
        <w:ind w:left="5580" w:hanging="267"/>
      </w:pPr>
      <w:rPr>
        <w:rFonts w:hint="default"/>
        <w:lang w:val="vi" w:eastAsia="en-US" w:bidi="ar-SA"/>
      </w:rPr>
    </w:lvl>
    <w:lvl w:ilvl="7">
      <w:start w:val="0"/>
      <w:numFmt w:val="bullet"/>
      <w:lvlText w:val="•"/>
      <w:lvlJc w:val="left"/>
      <w:pPr>
        <w:ind w:left="6440" w:hanging="267"/>
      </w:pPr>
      <w:rPr>
        <w:rFonts w:hint="default"/>
        <w:lang w:val="vi" w:eastAsia="en-US" w:bidi="ar-SA"/>
      </w:rPr>
    </w:lvl>
    <w:lvl w:ilvl="8">
      <w:start w:val="0"/>
      <w:numFmt w:val="bullet"/>
      <w:lvlText w:val="•"/>
      <w:lvlJc w:val="left"/>
      <w:pPr>
        <w:ind w:left="7300" w:hanging="267"/>
      </w:pPr>
      <w:rPr>
        <w:rFonts w:hint="default"/>
        <w:lang w:val="vi" w:eastAsia="en-US" w:bidi="ar-SA"/>
      </w:rPr>
    </w:lvl>
  </w:abstractNum>
  <w:abstractNum w:abstractNumId="0">
    <w:multiLevelType w:val="hybridMultilevel"/>
    <w:lvl w:ilvl="0">
      <w:start w:val="1"/>
      <w:numFmt w:val="decimal"/>
      <w:lvlText w:val="%1."/>
      <w:lvlJc w:val="left"/>
      <w:pPr>
        <w:ind w:left="1210" w:hanging="267"/>
        <w:jc w:val="left"/>
      </w:pPr>
      <w:rPr>
        <w:rFonts w:hint="default" w:ascii="Times New Roman" w:hAnsi="Times New Roman" w:eastAsia="Times New Roman" w:cs="Times New Roman"/>
        <w:spacing w:val="-3"/>
        <w:w w:val="100"/>
        <w:sz w:val="26"/>
        <w:szCs w:val="26"/>
        <w:lang w:val="vi" w:eastAsia="en-US" w:bidi="ar-SA"/>
      </w:rPr>
    </w:lvl>
    <w:lvl w:ilvl="1">
      <w:start w:val="1"/>
      <w:numFmt w:val="decimal"/>
      <w:lvlText w:val="%2."/>
      <w:lvlJc w:val="left"/>
      <w:pPr>
        <w:ind w:left="411" w:hanging="255"/>
        <w:jc w:val="left"/>
      </w:pPr>
      <w:rPr>
        <w:rFonts w:hint="default" w:ascii="Times New Roman" w:hAnsi="Times New Roman" w:eastAsia="Times New Roman" w:cs="Times New Roman"/>
        <w:w w:val="100"/>
        <w:sz w:val="26"/>
        <w:szCs w:val="26"/>
        <w:lang w:val="vi" w:eastAsia="en-US" w:bidi="ar-SA"/>
      </w:rPr>
    </w:lvl>
    <w:lvl w:ilvl="2">
      <w:start w:val="0"/>
      <w:numFmt w:val="bullet"/>
      <w:lvlText w:val="•"/>
      <w:lvlJc w:val="left"/>
      <w:pPr>
        <w:ind w:left="2086" w:hanging="255"/>
      </w:pPr>
      <w:rPr>
        <w:rFonts w:hint="default"/>
        <w:lang w:val="vi" w:eastAsia="en-US" w:bidi="ar-SA"/>
      </w:rPr>
    </w:lvl>
    <w:lvl w:ilvl="3">
      <w:start w:val="0"/>
      <w:numFmt w:val="bullet"/>
      <w:lvlText w:val="•"/>
      <w:lvlJc w:val="left"/>
      <w:pPr>
        <w:ind w:left="2953" w:hanging="255"/>
      </w:pPr>
      <w:rPr>
        <w:rFonts w:hint="default"/>
        <w:lang w:val="vi" w:eastAsia="en-US" w:bidi="ar-SA"/>
      </w:rPr>
    </w:lvl>
    <w:lvl w:ilvl="4">
      <w:start w:val="0"/>
      <w:numFmt w:val="bullet"/>
      <w:lvlText w:val="•"/>
      <w:lvlJc w:val="left"/>
      <w:pPr>
        <w:ind w:left="3820" w:hanging="255"/>
      </w:pPr>
      <w:rPr>
        <w:rFonts w:hint="default"/>
        <w:lang w:val="vi" w:eastAsia="en-US" w:bidi="ar-SA"/>
      </w:rPr>
    </w:lvl>
    <w:lvl w:ilvl="5">
      <w:start w:val="0"/>
      <w:numFmt w:val="bullet"/>
      <w:lvlText w:val="•"/>
      <w:lvlJc w:val="left"/>
      <w:pPr>
        <w:ind w:left="4686" w:hanging="255"/>
      </w:pPr>
      <w:rPr>
        <w:rFonts w:hint="default"/>
        <w:lang w:val="vi" w:eastAsia="en-US" w:bidi="ar-SA"/>
      </w:rPr>
    </w:lvl>
    <w:lvl w:ilvl="6">
      <w:start w:val="0"/>
      <w:numFmt w:val="bullet"/>
      <w:lvlText w:val="•"/>
      <w:lvlJc w:val="left"/>
      <w:pPr>
        <w:ind w:left="5553" w:hanging="255"/>
      </w:pPr>
      <w:rPr>
        <w:rFonts w:hint="default"/>
        <w:lang w:val="vi" w:eastAsia="en-US" w:bidi="ar-SA"/>
      </w:rPr>
    </w:lvl>
    <w:lvl w:ilvl="7">
      <w:start w:val="0"/>
      <w:numFmt w:val="bullet"/>
      <w:lvlText w:val="•"/>
      <w:lvlJc w:val="left"/>
      <w:pPr>
        <w:ind w:left="6420" w:hanging="255"/>
      </w:pPr>
      <w:rPr>
        <w:rFonts w:hint="default"/>
        <w:lang w:val="vi" w:eastAsia="en-US" w:bidi="ar-SA"/>
      </w:rPr>
    </w:lvl>
    <w:lvl w:ilvl="8">
      <w:start w:val="0"/>
      <w:numFmt w:val="bullet"/>
      <w:lvlText w:val="•"/>
      <w:lvlJc w:val="left"/>
      <w:pPr>
        <w:ind w:left="7286" w:hanging="255"/>
      </w:pPr>
      <w:rPr>
        <w:rFonts w:hint="default"/>
        <w:lang w:val="vi" w:eastAsia="en-US" w:bidi="ar-SA"/>
      </w:rPr>
    </w:lvl>
  </w:abstract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9"/>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592" w:right="91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48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image" Target="media/image6.png"/><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itle>db9149da_61cd_4df0_832f_d195d848efa4.pdf</dc:title>
  <dcterms:created xsi:type="dcterms:W3CDTF">2023-05-10T16:50:32Z</dcterms:created>
  <dcterms:modified xsi:type="dcterms:W3CDTF">2023-05-10T16:50:32Z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LastSaved">
    <vt:filetime>2023-05-10T00:00:00Z</vt:filetime>
  </property>
</Properties>
</file>